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E3" w:rsidRDefault="008019EC">
      <w:pPr>
        <w:spacing w:line="360" w:lineRule="auto"/>
        <w:jc w:val="center"/>
        <w:rPr>
          <w:color w:val="000000"/>
          <w:sz w:val="24"/>
        </w:rPr>
      </w:pPr>
      <w:bookmarkStart w:id="0" w:name="__DdeLink__287_364918609"/>
      <w:bookmarkEnd w:id="0"/>
      <w:r>
        <w:rPr>
          <w:b/>
          <w:color w:val="000000"/>
          <w:sz w:val="24"/>
        </w:rPr>
        <w:t>МУНИЦИПАЛЬНОЕ БЮДЖЕТНОЕ ОБЩЕОБРАЗОВАТЕЛЬНОЕ УЧРЕЖДЕНИЕ</w:t>
      </w:r>
    </w:p>
    <w:p w:rsidR="00AF7CE3" w:rsidRDefault="008019EC">
      <w:pPr>
        <w:spacing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«СРЕДНЯЯ ШКОЛА № 155 ИМЕНИ ГЕРОЯ СОВЕТСКОГО СОЮЗА МАРТЫНОВА Д.Д.»</w:t>
      </w:r>
    </w:p>
    <w:p w:rsidR="00AF7CE3" w:rsidRDefault="008019EC">
      <w:pPr>
        <w:spacing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ЦЕНТРАЛЬНОГО РАЙОНА ГОРОДА КРАСНОЯРСКА</w:t>
      </w:r>
    </w:p>
    <w:p w:rsidR="00AF7CE3" w:rsidRDefault="008019EC">
      <w:pPr>
        <w:spacing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660043, г. Красноярск, ул. Дмитрия Мартынова, 26, тел.8(391)2005-71</w:t>
      </w:r>
    </w:p>
    <w:p w:rsidR="00AF7CE3" w:rsidRPr="00F07F58" w:rsidRDefault="008019EC">
      <w:pPr>
        <w:spacing w:line="360" w:lineRule="auto"/>
        <w:jc w:val="center"/>
        <w:rPr>
          <w:lang w:val="en-US"/>
        </w:rPr>
      </w:pPr>
      <w:hyperlink r:id="rId8">
        <w:r>
          <w:rPr>
            <w:rStyle w:val="-"/>
            <w:color w:val="000000"/>
            <w:sz w:val="24"/>
            <w:lang w:val="en-US"/>
          </w:rPr>
          <w:t>e-mail/ krsk155@yandex.ru</w:t>
        </w:r>
      </w:hyperlink>
    </w:p>
    <w:p w:rsidR="00AF7CE3" w:rsidRPr="00F07F58" w:rsidRDefault="008019EC">
      <w:pPr>
        <w:spacing w:line="360" w:lineRule="auto"/>
        <w:jc w:val="center"/>
        <w:rPr>
          <w:color w:val="000000"/>
          <w:sz w:val="24"/>
          <w:lang w:val="en-US"/>
        </w:rPr>
      </w:pPr>
      <w:r>
        <w:rPr>
          <w:color w:val="000000"/>
          <w:sz w:val="24"/>
        </w:rPr>
        <w:t>ОГРН</w:t>
      </w:r>
      <w:r>
        <w:rPr>
          <w:color w:val="000000"/>
          <w:sz w:val="24"/>
          <w:lang w:val="en-US"/>
        </w:rPr>
        <w:t xml:space="preserve"> 1192468015618, </w:t>
      </w:r>
      <w:r>
        <w:rPr>
          <w:color w:val="000000"/>
          <w:sz w:val="24"/>
        </w:rPr>
        <w:t>ИНН</w:t>
      </w:r>
      <w:r>
        <w:rPr>
          <w:color w:val="000000"/>
          <w:sz w:val="24"/>
          <w:lang w:val="en-US"/>
        </w:rPr>
        <w:t>/</w:t>
      </w:r>
      <w:r>
        <w:rPr>
          <w:color w:val="000000"/>
          <w:sz w:val="24"/>
        </w:rPr>
        <w:t>КПП</w:t>
      </w:r>
      <w:r>
        <w:rPr>
          <w:color w:val="000000"/>
          <w:sz w:val="24"/>
          <w:lang w:val="en-US"/>
        </w:rPr>
        <w:t xml:space="preserve"> 2466278630/246601001</w:t>
      </w:r>
    </w:p>
    <w:p w:rsidR="00AF7CE3" w:rsidRDefault="00AF7CE3">
      <w:pPr>
        <w:spacing w:line="360" w:lineRule="auto"/>
        <w:jc w:val="center"/>
        <w:rPr>
          <w:color w:val="000000"/>
          <w:sz w:val="24"/>
          <w:lang w:val="en-US"/>
        </w:rPr>
      </w:pPr>
    </w:p>
    <w:p w:rsidR="00AF7CE3" w:rsidRDefault="00AF7CE3">
      <w:pPr>
        <w:suppressAutoHyphens/>
        <w:spacing w:line="360" w:lineRule="auto"/>
        <w:jc w:val="center"/>
        <w:rPr>
          <w:color w:val="000000"/>
          <w:sz w:val="24"/>
          <w:lang w:val="en-US" w:eastAsia="zh-CN"/>
        </w:rPr>
      </w:pPr>
    </w:p>
    <w:p w:rsidR="00AF7CE3" w:rsidRDefault="00AF7CE3">
      <w:pPr>
        <w:suppressAutoHyphens/>
        <w:spacing w:line="360" w:lineRule="auto"/>
        <w:jc w:val="center"/>
        <w:rPr>
          <w:color w:val="000000"/>
          <w:sz w:val="24"/>
          <w:lang w:val="en-US" w:eastAsia="zh-CN"/>
        </w:rPr>
      </w:pPr>
    </w:p>
    <w:p w:rsidR="00AF7CE3" w:rsidRDefault="00AF7CE3">
      <w:pPr>
        <w:suppressAutoHyphens/>
        <w:spacing w:line="360" w:lineRule="auto"/>
        <w:jc w:val="center"/>
        <w:rPr>
          <w:color w:val="000000"/>
          <w:sz w:val="24"/>
          <w:lang w:val="en-US" w:eastAsia="zh-CN"/>
        </w:rPr>
      </w:pPr>
    </w:p>
    <w:p w:rsidR="00AF7CE3" w:rsidRDefault="008019EC">
      <w:pPr>
        <w:suppressAutoHyphens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  <w:lang w:eastAsia="zh-CN"/>
        </w:rPr>
        <w:t>Программа</w:t>
      </w:r>
    </w:p>
    <w:p w:rsidR="00AF7CE3" w:rsidRDefault="008019EC">
      <w:pPr>
        <w:suppressAutoHyphens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  <w:lang w:eastAsia="zh-CN"/>
        </w:rPr>
        <w:t>«Эврика»</w:t>
      </w:r>
    </w:p>
    <w:p w:rsidR="00AF7CE3" w:rsidRDefault="008019EC">
      <w:pPr>
        <w:suppressAutoHyphens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  <w:lang w:eastAsia="zh-CN"/>
        </w:rPr>
        <w:t xml:space="preserve">лагеря «Территория лета»   с   дневным пребыванием детей </w:t>
      </w:r>
    </w:p>
    <w:p w:rsidR="00AF7CE3" w:rsidRDefault="008019EC">
      <w:pPr>
        <w:suppressAutoHyphens/>
        <w:spacing w:line="360" w:lineRule="auto"/>
        <w:jc w:val="center"/>
        <w:rPr>
          <w:color w:val="000000"/>
          <w:sz w:val="24"/>
        </w:rPr>
      </w:pPr>
      <w:bookmarkStart w:id="1" w:name="__DdeLink__1437_3957470741"/>
      <w:r>
        <w:rPr>
          <w:color w:val="000000"/>
          <w:sz w:val="24"/>
          <w:lang w:eastAsia="zh-CN"/>
        </w:rPr>
        <w:t xml:space="preserve">комплексной направленности                                                         </w:t>
      </w:r>
      <w:bookmarkEnd w:id="1"/>
    </w:p>
    <w:p w:rsidR="00AF7CE3" w:rsidRDefault="00F07F58">
      <w:pPr>
        <w:suppressAutoHyphens/>
        <w:spacing w:line="360" w:lineRule="auto"/>
        <w:jc w:val="center"/>
        <w:rPr>
          <w:b/>
          <w:color w:val="000000"/>
          <w:sz w:val="24"/>
          <w:lang w:eastAsia="zh-CN"/>
        </w:rPr>
      </w:pPr>
      <w:r>
        <w:rPr>
          <w:b/>
          <w:color w:val="000000"/>
          <w:sz w:val="24"/>
          <w:lang w:eastAsia="zh-CN"/>
        </w:rPr>
        <w:t>для детей 7-16</w:t>
      </w:r>
      <w:r w:rsidR="008019EC">
        <w:rPr>
          <w:b/>
          <w:color w:val="000000"/>
          <w:sz w:val="24"/>
          <w:lang w:eastAsia="zh-CN"/>
        </w:rPr>
        <w:t xml:space="preserve"> лет </w:t>
      </w:r>
    </w:p>
    <w:p w:rsidR="00AF7CE3" w:rsidRDefault="00AF7CE3">
      <w:pPr>
        <w:suppressAutoHyphens/>
        <w:spacing w:line="360" w:lineRule="auto"/>
        <w:jc w:val="center"/>
        <w:rPr>
          <w:b/>
          <w:color w:val="000000"/>
          <w:sz w:val="24"/>
          <w:lang w:eastAsia="zh-CN"/>
        </w:rPr>
      </w:pPr>
    </w:p>
    <w:p w:rsidR="00AF7CE3" w:rsidRDefault="00AF7CE3">
      <w:pPr>
        <w:suppressAutoHyphens/>
        <w:spacing w:line="360" w:lineRule="auto"/>
        <w:jc w:val="center"/>
        <w:rPr>
          <w:b/>
          <w:color w:val="000000"/>
          <w:sz w:val="24"/>
          <w:lang w:eastAsia="zh-CN"/>
        </w:rPr>
      </w:pPr>
    </w:p>
    <w:p w:rsidR="00AF7CE3" w:rsidRDefault="00AF7CE3">
      <w:pPr>
        <w:suppressAutoHyphens/>
        <w:spacing w:line="360" w:lineRule="auto"/>
        <w:jc w:val="center"/>
        <w:rPr>
          <w:b/>
          <w:color w:val="000000"/>
          <w:sz w:val="24"/>
          <w:lang w:eastAsia="zh-CN"/>
        </w:rPr>
      </w:pPr>
    </w:p>
    <w:p w:rsidR="00AF7CE3" w:rsidRDefault="008019EC">
      <w:pPr>
        <w:suppressAutoHyphens/>
        <w:spacing w:line="360" w:lineRule="auto"/>
        <w:jc w:val="right"/>
        <w:rPr>
          <w:color w:val="000000"/>
          <w:sz w:val="24"/>
        </w:rPr>
      </w:pPr>
      <w:r>
        <w:rPr>
          <w:b/>
          <w:color w:val="000000"/>
          <w:sz w:val="24"/>
          <w:lang w:eastAsia="zh-CN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  <w:lang w:eastAsia="zh-CN"/>
        </w:rPr>
        <w:t>Автор программы: Шадрина Ольга Михайловна,</w:t>
      </w:r>
    </w:p>
    <w:p w:rsidR="00AF7CE3" w:rsidRDefault="008019EC">
      <w:pPr>
        <w:suppressAutoHyphens/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  <w:lang w:eastAsia="zh-CN"/>
        </w:rPr>
        <w:t xml:space="preserve"> учитель 1 квалификационной категории, </w:t>
      </w:r>
    </w:p>
    <w:p w:rsidR="00AF7CE3" w:rsidRDefault="008019EC">
      <w:pPr>
        <w:suppressAutoHyphens/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  <w:lang w:val="en-US" w:eastAsia="zh-CN"/>
        </w:rPr>
        <w:t>lelya</w:t>
      </w:r>
      <w:r>
        <w:rPr>
          <w:color w:val="000000"/>
          <w:sz w:val="24"/>
          <w:lang w:eastAsia="zh-CN"/>
        </w:rPr>
        <w:t>.</w:t>
      </w:r>
      <w:r>
        <w:rPr>
          <w:color w:val="000000"/>
          <w:sz w:val="24"/>
          <w:lang w:val="en-US" w:eastAsia="zh-CN"/>
        </w:rPr>
        <w:t>shadrina</w:t>
      </w:r>
      <w:r>
        <w:rPr>
          <w:color w:val="000000"/>
          <w:sz w:val="24"/>
          <w:lang w:eastAsia="zh-CN"/>
        </w:rPr>
        <w:t>.87@</w:t>
      </w:r>
      <w:r>
        <w:rPr>
          <w:color w:val="000000"/>
          <w:sz w:val="24"/>
          <w:lang w:val="en-US" w:eastAsia="zh-CN"/>
        </w:rPr>
        <w:t>mail</w:t>
      </w:r>
      <w:r>
        <w:rPr>
          <w:color w:val="000000"/>
          <w:sz w:val="24"/>
          <w:lang w:eastAsia="zh-CN"/>
        </w:rPr>
        <w:t>.</w:t>
      </w:r>
      <w:r>
        <w:rPr>
          <w:color w:val="000000"/>
          <w:sz w:val="24"/>
          <w:lang w:val="en-US" w:eastAsia="zh-CN"/>
        </w:rPr>
        <w:t>ru</w:t>
      </w:r>
    </w:p>
    <w:p w:rsidR="00AF7CE3" w:rsidRDefault="00AF7CE3">
      <w:pPr>
        <w:suppressAutoHyphens/>
        <w:spacing w:line="360" w:lineRule="auto"/>
        <w:jc w:val="center"/>
        <w:rPr>
          <w:color w:val="000000"/>
          <w:sz w:val="24"/>
          <w:lang w:eastAsia="zh-CN"/>
        </w:rPr>
      </w:pPr>
    </w:p>
    <w:p w:rsidR="00AF7CE3" w:rsidRDefault="00AF7CE3">
      <w:pPr>
        <w:suppressAutoHyphens/>
        <w:spacing w:line="360" w:lineRule="auto"/>
        <w:jc w:val="center"/>
        <w:rPr>
          <w:lang w:eastAsia="zh-CN"/>
        </w:rPr>
      </w:pPr>
    </w:p>
    <w:p w:rsidR="00AF7CE3" w:rsidRDefault="00AF7CE3">
      <w:pPr>
        <w:suppressAutoHyphens/>
        <w:spacing w:line="360" w:lineRule="auto"/>
        <w:jc w:val="center"/>
        <w:rPr>
          <w:color w:val="000000"/>
          <w:sz w:val="24"/>
          <w:lang w:eastAsia="zh-CN"/>
        </w:rPr>
      </w:pPr>
    </w:p>
    <w:p w:rsidR="00AF7CE3" w:rsidRDefault="008019EC">
      <w:pPr>
        <w:suppressAutoHyphens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  <w:lang w:eastAsia="zh-CN"/>
        </w:rPr>
        <w:t>Срок реализации: 1-30 июня 2021 г.</w:t>
      </w:r>
    </w:p>
    <w:p w:rsidR="00AF7CE3" w:rsidRDefault="008019EC">
      <w:pPr>
        <w:suppressAutoHyphens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  <w:lang w:eastAsia="zh-CN"/>
        </w:rPr>
        <w:br/>
      </w:r>
    </w:p>
    <w:p w:rsidR="00AF7CE3" w:rsidRDefault="00AF7CE3">
      <w:pPr>
        <w:suppressAutoHyphens/>
        <w:spacing w:line="360" w:lineRule="auto"/>
        <w:jc w:val="both"/>
        <w:rPr>
          <w:color w:val="000000"/>
          <w:sz w:val="24"/>
          <w:lang w:eastAsia="zh-CN"/>
        </w:rPr>
      </w:pPr>
    </w:p>
    <w:p w:rsidR="00AF7CE3" w:rsidRDefault="008019EC">
      <w:pPr>
        <w:pStyle w:val="af9"/>
        <w:tabs>
          <w:tab w:val="clear" w:pos="4677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Информационная  карта программы</w:t>
      </w:r>
    </w:p>
    <w:p w:rsidR="00AF7CE3" w:rsidRDefault="00AF7CE3">
      <w:pPr>
        <w:pStyle w:val="af9"/>
        <w:tabs>
          <w:tab w:val="clear" w:pos="4677"/>
        </w:tabs>
        <w:spacing w:line="360" w:lineRule="auto"/>
        <w:jc w:val="both"/>
        <w:rPr>
          <w:b/>
          <w:color w:val="000000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4364"/>
        <w:gridCol w:w="10344"/>
      </w:tblGrid>
      <w:tr w:rsidR="00AF7CE3">
        <w:trPr>
          <w:trHeight w:val="15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pStyle w:val="af9"/>
              <w:numPr>
                <w:ilvl w:val="0"/>
                <w:numId w:val="1"/>
              </w:numPr>
              <w:tabs>
                <w:tab w:val="clear" w:pos="467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Полное наименование образовательного учреждения </w:t>
            </w:r>
          </w:p>
        </w:tc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hd w:val="clear" w:color="auto" w:fill="FFFFFF"/>
              <w:spacing w:line="360" w:lineRule="auto"/>
              <w:jc w:val="both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общеобразовательное учреждение «Средняя школа № 155 имени Героя Советского Союза Мартынова Д.Д.»</w:t>
            </w:r>
          </w:p>
        </w:tc>
      </w:tr>
      <w:tr w:rsidR="00AF7CE3">
        <w:trPr>
          <w:trHeight w:val="15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pStyle w:val="af9"/>
              <w:numPr>
                <w:ilvl w:val="0"/>
                <w:numId w:val="1"/>
              </w:numPr>
              <w:tabs>
                <w:tab w:val="clear" w:pos="467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образовательного учреждения</w:t>
            </w:r>
          </w:p>
        </w:tc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pStyle w:val="af9"/>
              <w:tabs>
                <w:tab w:val="clear" w:pos="467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Кузнецова Елена Петровна</w:t>
            </w:r>
          </w:p>
        </w:tc>
      </w:tr>
      <w:tr w:rsidR="00AF7CE3">
        <w:trPr>
          <w:trHeight w:val="15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pStyle w:val="af9"/>
              <w:numPr>
                <w:ilvl w:val="0"/>
                <w:numId w:val="1"/>
              </w:numPr>
              <w:tabs>
                <w:tab w:val="clear" w:pos="467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Почтовый адрес, телефон, факс, электронный адрес образовательного учреждения</w:t>
            </w:r>
          </w:p>
        </w:tc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pStyle w:val="af9"/>
              <w:tabs>
                <w:tab w:val="clear" w:pos="467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«Средняя школа № 155 имени Героя Советского Союза Мартынова Д.Д.» </w:t>
            </w:r>
            <w:r>
              <w:rPr>
                <w:color w:val="000000"/>
                <w:shd w:val="clear" w:color="auto" w:fill="FFFFFF"/>
              </w:rPr>
              <w:t>660043, Россия, Красноярский край, г.Красноярск, ул.Дмитрия Мартынова, 26</w:t>
            </w:r>
          </w:p>
        </w:tc>
      </w:tr>
      <w:tr w:rsidR="00AF7CE3">
        <w:trPr>
          <w:trHeight w:val="15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pStyle w:val="af9"/>
              <w:numPr>
                <w:ilvl w:val="0"/>
                <w:numId w:val="1"/>
              </w:numPr>
              <w:tabs>
                <w:tab w:val="clear" w:pos="467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Полное название программы</w:t>
            </w:r>
          </w:p>
        </w:tc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uppressAutoHyphens/>
              <w:spacing w:line="360" w:lineRule="auto"/>
              <w:jc w:val="both"/>
            </w:pPr>
            <w:r>
              <w:rPr>
                <w:color w:val="000000"/>
                <w:sz w:val="24"/>
                <w:lang w:eastAsia="zh-CN"/>
              </w:rPr>
              <w:t xml:space="preserve">Программа «Эврика» лагеря «Территория лета»   с   дневным пребыванием детей </w:t>
            </w:r>
          </w:p>
        </w:tc>
      </w:tr>
      <w:tr w:rsidR="00AF7CE3">
        <w:trPr>
          <w:trHeight w:val="15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Условия          </w:t>
            </w:r>
          </w:p>
          <w:p w:rsidR="00AF7CE3" w:rsidRDefault="008019EC">
            <w:pPr>
              <w:spacing w:line="360" w:lineRule="auto"/>
              <w:ind w:left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реализации программы</w:t>
            </w:r>
          </w:p>
        </w:tc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1.Лагерь организуется на базе МБОУ  СШ № 155 г.Красноярска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Материально-технические  средства:  спортивная и игровая площадки, спортивный инвентарь, технические средства, медицинский кабинет, библиотека, актовый зал.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2.Кадровые условия: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начальник лагеря;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воспитатели;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медицинский работник;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обслуживающий персонал.</w:t>
            </w:r>
          </w:p>
        </w:tc>
      </w:tr>
      <w:tr w:rsidR="00AF7CE3">
        <w:trPr>
          <w:trHeight w:val="15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Охрана жизни и здоровья детей в лагере</w:t>
            </w:r>
          </w:p>
        </w:tc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pStyle w:val="af6"/>
              <w:spacing w:line="360" w:lineRule="auto"/>
              <w:jc w:val="both"/>
              <w:rPr>
                <w:color w:val="000000"/>
              </w:rPr>
            </w:pPr>
            <w:r w:rsidRPr="00F07F58">
              <w:rPr>
                <w:color w:val="000000"/>
              </w:rPr>
              <w:t>1.</w:t>
            </w:r>
            <w:r>
              <w:rPr>
                <w:color w:val="000000"/>
              </w:rPr>
              <w:t>Начальник и сотрудники пришкольного лагеря</w:t>
            </w:r>
          </w:p>
          <w:p w:rsidR="00AF7CE3" w:rsidRDefault="008019EC">
            <w:pPr>
              <w:pStyle w:val="af6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несут ответственность за полную безопасность жизни и здоровья детей в лагере;</w:t>
            </w:r>
          </w:p>
          <w:p w:rsidR="00AF7CE3" w:rsidRDefault="008019EC">
            <w:pPr>
              <w:pStyle w:val="af6"/>
              <w:spacing w:line="360" w:lineRule="auto"/>
              <w:jc w:val="both"/>
              <w:rPr>
                <w:color w:val="000000"/>
              </w:rPr>
            </w:pPr>
            <w:r w:rsidRPr="00F07F58">
              <w:rPr>
                <w:color w:val="000000"/>
              </w:rPr>
              <w:t>2.</w:t>
            </w:r>
            <w:r>
              <w:rPr>
                <w:color w:val="000000"/>
              </w:rPr>
              <w:t>Сотрудники пришкольного лагеря допускаются к работе с детьми после специального инструктажа по охране жизни и здоровья детей и медицинского освидетельствования;</w:t>
            </w:r>
          </w:p>
          <w:p w:rsidR="00AF7CE3" w:rsidRDefault="008019EC">
            <w:pPr>
              <w:pStyle w:val="af6"/>
              <w:spacing w:line="360" w:lineRule="auto"/>
              <w:jc w:val="both"/>
              <w:rPr>
                <w:color w:val="000000"/>
              </w:rPr>
            </w:pPr>
            <w:r w:rsidRPr="00F07F58">
              <w:rPr>
                <w:color w:val="000000"/>
              </w:rPr>
              <w:t>3.</w:t>
            </w:r>
            <w:r>
              <w:rPr>
                <w:color w:val="000000"/>
              </w:rPr>
              <w:t>Воспитатели проводят инструктаж по технике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безопасности  с детьми перед выполнением различных форм деятельности.</w:t>
            </w:r>
          </w:p>
        </w:tc>
      </w:tr>
      <w:tr w:rsidR="00AF7CE3">
        <w:trPr>
          <w:trHeight w:val="15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pStyle w:val="af9"/>
              <w:numPr>
                <w:ilvl w:val="0"/>
                <w:numId w:val="1"/>
              </w:numPr>
              <w:tabs>
                <w:tab w:val="clear" w:pos="467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Сроки проведения программы</w:t>
            </w:r>
          </w:p>
        </w:tc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pStyle w:val="af9"/>
              <w:tabs>
                <w:tab w:val="clear" w:pos="467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1.06.2021 -30.06.2021</w:t>
            </w:r>
          </w:p>
        </w:tc>
      </w:tr>
      <w:tr w:rsidR="00AF7CE3">
        <w:trPr>
          <w:trHeight w:val="15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Адресная направленность</w:t>
            </w:r>
          </w:p>
        </w:tc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F07F58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Дети от 7 до 16</w:t>
            </w:r>
            <w:r w:rsidR="008019EC">
              <w:rPr>
                <w:color w:val="000000"/>
                <w:sz w:val="24"/>
              </w:rPr>
              <w:t xml:space="preserve"> лет, в том числе: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-из социально незащищённых категорий (малообеспеченные, многодетные, неполные семьи);</w:t>
            </w:r>
          </w:p>
        </w:tc>
      </w:tr>
      <w:tr w:rsidR="00AF7CE3">
        <w:trPr>
          <w:trHeight w:val="38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Краткое содержание программы</w:t>
            </w:r>
          </w:p>
        </w:tc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Основная идея - дать возможность детям раскрыть свои способности и попробовать себя в науке и изобретательстве. Участники лагеря получают капсулу времени с посланием от ученых прошлых веков. Они призывают поколение оставить после себя след , изобретая и экспериментируя. Все отряды становятся лабораториями. Каждую неделю ребята открывают новое задание, над которым работают в своей лаборатории, а в конце недели представляют результаты своей работы. Лаборатории зарабатывают значки, которые помещают на полотно своего отряда. На последней неделе ребята обменивают их на валюту лагеря «Эврики» и приглашаются на НАУЧНЫЙ  АУКЦИОН, где уних появляется возмождность обменять валюту на «УМНЫЕ ПОДАРКИ».</w:t>
            </w:r>
          </w:p>
        </w:tc>
      </w:tr>
      <w:tr w:rsidR="00AF7CE3">
        <w:trPr>
          <w:trHeight w:val="38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Перечень предусмотренных программой форм и методов </w:t>
            </w:r>
          </w:p>
        </w:tc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4"/>
              </w:rPr>
              <w:t>Лабораториум-работа в отрядах.</w:t>
            </w:r>
          </w:p>
          <w:p w:rsidR="00AF7CE3" w:rsidRDefault="008019EC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4"/>
              </w:rPr>
              <w:t>Научные Мастер-классы</w:t>
            </w:r>
          </w:p>
          <w:p w:rsidR="00AF7CE3" w:rsidRDefault="008019EC">
            <w:pPr>
              <w:shd w:val="clear" w:color="auto" w:fill="FFFFFF"/>
              <w:tabs>
                <w:tab w:val="left" w:pos="142"/>
                <w:tab w:val="left" w:pos="284"/>
              </w:tabs>
              <w:spacing w:after="160" w:line="360" w:lineRule="auto"/>
            </w:pPr>
            <w:r>
              <w:rPr>
                <w:color w:val="000000"/>
                <w:sz w:val="24"/>
              </w:rPr>
              <w:t xml:space="preserve">Исследовательские  работы (исследовательские, экспериментальные, практические и пр.) </w:t>
            </w:r>
          </w:p>
          <w:p w:rsidR="00AF7CE3" w:rsidRDefault="008019EC">
            <w:pPr>
              <w:shd w:val="clear" w:color="auto" w:fill="FFFFFF"/>
              <w:tabs>
                <w:tab w:val="left" w:pos="142"/>
                <w:tab w:val="left" w:pos="284"/>
              </w:tabs>
              <w:spacing w:after="160" w:line="360" w:lineRule="auto"/>
            </w:pPr>
            <w:r>
              <w:rPr>
                <w:color w:val="000000"/>
                <w:sz w:val="24"/>
              </w:rPr>
              <w:t xml:space="preserve">Образовательные квесты и игры   </w:t>
            </w:r>
          </w:p>
          <w:p w:rsidR="00AF7CE3" w:rsidRDefault="008019EC">
            <w:pPr>
              <w:keepLines/>
              <w:tabs>
                <w:tab w:val="left" w:pos="284"/>
              </w:tabs>
              <w:spacing w:line="360" w:lineRule="auto"/>
            </w:pPr>
            <w:r>
              <w:rPr>
                <w:color w:val="000000"/>
                <w:sz w:val="24"/>
              </w:rPr>
              <w:t>3-</w:t>
            </w:r>
            <w:r>
              <w:rPr>
                <w:color w:val="000000"/>
                <w:sz w:val="24"/>
                <w:lang w:val="en-US"/>
              </w:rPr>
              <w:t>D</w:t>
            </w:r>
            <w:r>
              <w:rPr>
                <w:color w:val="000000"/>
                <w:sz w:val="24"/>
              </w:rPr>
              <w:t xml:space="preserve"> планетарий </w:t>
            </w:r>
          </w:p>
          <w:p w:rsidR="00AF7CE3" w:rsidRDefault="008019EC">
            <w:pPr>
              <w:keepLines/>
              <w:tabs>
                <w:tab w:val="left" w:pos="284"/>
              </w:tabs>
              <w:spacing w:line="360" w:lineRule="auto"/>
            </w:pPr>
            <w:r>
              <w:rPr>
                <w:color w:val="000000"/>
                <w:sz w:val="24"/>
              </w:rPr>
              <w:t xml:space="preserve">Образовательные фильмы. </w:t>
            </w:r>
            <w:r>
              <w:rPr>
                <w:rFonts w:eastAsia="Calibri"/>
                <w:color w:val="000000"/>
                <w:sz w:val="24"/>
              </w:rPr>
              <w:t>Интерактивные презентации и демонстрации</w:t>
            </w:r>
            <w:r>
              <w:rPr>
                <w:color w:val="000000"/>
                <w:sz w:val="24"/>
              </w:rPr>
              <w:t xml:space="preserve">                  </w:t>
            </w:r>
          </w:p>
        </w:tc>
      </w:tr>
      <w:tr w:rsidR="00AF7CE3">
        <w:trPr>
          <w:trHeight w:val="38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pStyle w:val="af9"/>
              <w:numPr>
                <w:ilvl w:val="0"/>
                <w:numId w:val="1"/>
              </w:numPr>
              <w:tabs>
                <w:tab w:val="clear" w:pos="467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Авторы программы </w:t>
            </w:r>
          </w:p>
        </w:tc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pStyle w:val="af9"/>
              <w:tabs>
                <w:tab w:val="clear" w:pos="467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Шадрина ОМ., учитель начальных классов</w:t>
            </w:r>
          </w:p>
        </w:tc>
      </w:tr>
      <w:tr w:rsidR="00AF7CE3">
        <w:trPr>
          <w:trHeight w:val="78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pStyle w:val="af6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с заинтересован</w:t>
            </w:r>
            <w:r>
              <w:rPr>
                <w:color w:val="000000"/>
              </w:rPr>
              <w:softHyphen/>
              <w:t>ными в деятельности Лагеря структу</w:t>
            </w:r>
            <w:r>
              <w:rPr>
                <w:color w:val="000000"/>
              </w:rPr>
              <w:softHyphen/>
              <w:t>рами</w:t>
            </w:r>
          </w:p>
        </w:tc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Отдел администрации УО – контроль организа</w:t>
            </w:r>
            <w:r>
              <w:rPr>
                <w:color w:val="000000"/>
                <w:sz w:val="24"/>
              </w:rPr>
              <w:softHyphen/>
              <w:t>ции работы лагеря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 им. К. Паустовского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«Центр дополнительного образования №5» </w:t>
            </w:r>
          </w:p>
          <w:p w:rsidR="00F07F58" w:rsidRDefault="00F07F58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Краевой Дворец пионеров</w:t>
            </w:r>
          </w:p>
        </w:tc>
      </w:tr>
    </w:tbl>
    <w:p w:rsidR="00AF7CE3" w:rsidRDefault="00AF7CE3">
      <w:pPr>
        <w:suppressAutoHyphens/>
        <w:spacing w:line="360" w:lineRule="auto"/>
        <w:jc w:val="both"/>
        <w:rPr>
          <w:color w:val="000000"/>
          <w:sz w:val="24"/>
          <w:lang w:eastAsia="zh-CN"/>
        </w:rPr>
      </w:pPr>
    </w:p>
    <w:p w:rsidR="00AF7CE3" w:rsidRDefault="008019EC">
      <w:pPr>
        <w:suppressAutoHyphens/>
        <w:spacing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  <w:lang w:eastAsia="zh-CN"/>
        </w:rPr>
        <w:t>Пояснительная записка</w:t>
      </w:r>
    </w:p>
    <w:p w:rsidR="00AF7CE3" w:rsidRDefault="008019EC">
      <w:pPr>
        <w:suppressAutoHyphens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Изменения, происходящие в образовательной политике государства, акцентируют внимание на необходимости применения ориентированного и деятельностного подходов, которые предусматривают воспитание свободной, развитой и образованной личности, способной жить и творить в условиях постоянно меняющегося мира, и воздействуют на все компоненты системы образования и на учебно – воспитательный процесс в целом, включая как урочную, так и внеурочную деятельность. Окружающий мир чрезвычайно динамичен, изменчив, и требования, предъявляемые им к человеку, неуклонно меняются. В связи с этим необходимо развитие таких качеств как мобильность, </w:t>
      </w:r>
      <w:r w:rsidRPr="00F07F58">
        <w:rPr>
          <w:color w:val="000000"/>
          <w:sz w:val="24"/>
        </w:rPr>
        <w:t>гибкость</w:t>
      </w:r>
      <w:r>
        <w:rPr>
          <w:color w:val="000000"/>
          <w:sz w:val="24"/>
        </w:rPr>
        <w:t>, способность быстро и правильно ориентироваться в общем характере любой возникшей жизненной ситуации</w:t>
      </w:r>
    </w:p>
    <w:p w:rsidR="00AF7CE3" w:rsidRDefault="008019EC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В условиях городской местности в летний период не все дети имеют возможность полноценного отдыха. Летний пришкольный лагерь выполняет очень важную миссию оздоровления и воспитания детей, особенно когда многие семьи находятся в сложных экономических и социальных условиях, т.е. летний отдых сегодня – это ещё и социальная защита, поэтому обязательным является вовлечение в лагерь детей из многодетных и малообеспеченных семей.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В связи с возросшей потребностью родителей в занятости детей в летний период на базе нашей школы открывается оздоровительный лагерь с дневным пребыванием детей, так как правильно организованная деятельность, отдых, досуг, оздоровление способствуют духовному и физическому росту детей. 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духовно-нравственного воспитания,   развития художественного, социального творчества.  </w:t>
      </w:r>
    </w:p>
    <w:p w:rsidR="00AF7CE3" w:rsidRDefault="008019EC">
      <w:pPr>
        <w:tabs>
          <w:tab w:val="left" w:pos="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Программа предполагает создание насыщенной приключениями  атмосферы в лагере.  Прием стилизации, предполагающий активное использование исторических элементов, активизирует познавательную деятельность младших школьников, игровая ситуация облегчает усвоение учащимися новой информации, обеспечивает устойчивый интерес к проводимым мероприятиям. </w:t>
      </w:r>
    </w:p>
    <w:p w:rsidR="00AF7CE3" w:rsidRDefault="008019EC">
      <w:pPr>
        <w:tabs>
          <w:tab w:val="left" w:pos="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Данная программа по своей направленности является комплексной, т. е. включает в себя разноплановую деятельность, объединяет различные направления отдыха и воспитания детей в условиях пришкольного лагеря дневного пребывания.  Программа составлена с учетом интересов и психолого-возрастных особенностей детей. В непринужденной обстановке в форме игровой деятельности формируются навыки составления проектов, ориентированных на науку и творчество.</w:t>
      </w:r>
    </w:p>
    <w:p w:rsidR="00AF7CE3" w:rsidRDefault="008019EC">
      <w:pPr>
        <w:pStyle w:val="afe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Активный летний отдых открывает безграничные возможности для укрепления здоровья детей, развития их интеллектуальных, творческих, коммуникативных, физических способностей,  духовного обогащения, формирования основы продуктивного диалога между детьми и педагогами.</w:t>
      </w:r>
    </w:p>
    <w:p w:rsidR="00AF7CE3" w:rsidRDefault="008019EC">
      <w:pPr>
        <w:suppressAutoHyphens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Именно необходимость всестороннего развития детей в летней период обусловила комплексный характер данный программы.</w:t>
      </w:r>
      <w:r>
        <w:rPr>
          <w:color w:val="000000"/>
          <w:sz w:val="24"/>
          <w:lang w:eastAsia="zh-CN"/>
        </w:rPr>
        <w:t xml:space="preserve">                       </w:t>
      </w:r>
    </w:p>
    <w:p w:rsidR="00AF7CE3" w:rsidRDefault="008019EC">
      <w:pPr>
        <w:suppressAutoHyphens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По продолжительности программа является краткосрочной, реализуется в период летней лагерной смены длительностью 21 календарный день. Основной состав</w:t>
      </w:r>
      <w:r w:rsidR="00F07F58">
        <w:rPr>
          <w:color w:val="000000"/>
          <w:sz w:val="24"/>
        </w:rPr>
        <w:t xml:space="preserve"> лагеря – это учащиеся 1-9 классов школы в возрасте 7- 16 </w:t>
      </w:r>
      <w:r>
        <w:rPr>
          <w:color w:val="000000"/>
          <w:sz w:val="24"/>
        </w:rPr>
        <w:t>лет</w:t>
      </w:r>
    </w:p>
    <w:p w:rsidR="00AF7CE3" w:rsidRDefault="008019EC">
      <w:pPr>
        <w:suppressAutoHyphens/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  <w:lang w:eastAsia="zh-CN"/>
        </w:rPr>
        <w:t xml:space="preserve">  </w:t>
      </w:r>
      <w:r>
        <w:rPr>
          <w:b/>
          <w:color w:val="000000"/>
          <w:sz w:val="24"/>
        </w:rPr>
        <w:t>Цель программы:</w:t>
      </w:r>
      <w:r>
        <w:rPr>
          <w:color w:val="000000"/>
          <w:sz w:val="24"/>
        </w:rPr>
        <w:t xml:space="preserve"> создание в период летних каникул оптимальных условий, обеспечивающих социальное становление и развитие личности, ориентированной на получение дополнительного образования через организацию познавательной, проектной, творческой и спортивно-оздоровительной деятельности </w:t>
      </w:r>
    </w:p>
    <w:p w:rsidR="00AF7CE3" w:rsidRDefault="008019EC">
      <w:pPr>
        <w:suppressAutoHyphens/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Задачи программы:</w:t>
      </w:r>
    </w:p>
    <w:p w:rsidR="00AF7CE3" w:rsidRDefault="008019EC">
      <w:pPr>
        <w:suppressAutoHyphens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1.Вовлечь в деятельность 100 % детей с помощью инновационных форм работы: (проектная деятельность, сюжетноролевые игры, работа лабораторий) в условиях лагеря с дневным пребыванием детей. </w:t>
      </w:r>
    </w:p>
    <w:p w:rsidR="00AF7CE3" w:rsidRDefault="008019EC">
      <w:pPr>
        <w:suppressAutoHyphens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2.Приобщать к государственным культурным, историческим ценностям, символам, традициям Российской Федерации. 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3. Создать условия для формирования у обучающихся ценности интеллектуального творчества и мотивации к научно-исследовательской работе;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4.  Ознакомить детей с достижениями науки;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5. Создать оздоровительно- образовательную среду, способствующей раскрытию способностей каждого ребенка на основе удовлетворения интересов и индивидуальных потребностей.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6. Организовать коммуникативное пространство для обучения азам научного мышления, общения, культуре выступлений и проведения дискуссий.</w:t>
      </w:r>
    </w:p>
    <w:p w:rsidR="00AF7CE3" w:rsidRDefault="008019EC">
      <w:pPr>
        <w:suppressAutoHyphens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7.Создать условия для развития навыков самоуправления в детском коллективе.</w:t>
      </w:r>
      <w:r>
        <w:rPr>
          <w:color w:val="000000"/>
          <w:sz w:val="24"/>
          <w:lang w:eastAsia="zh-CN"/>
        </w:rPr>
        <w:t xml:space="preserve"> </w:t>
      </w:r>
    </w:p>
    <w:p w:rsidR="00AF7CE3" w:rsidRDefault="008019EC">
      <w:pPr>
        <w:suppressAutoHyphens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8. Формировать ценности здорового образа жизни, навыки безопасного поведения, как необходимых условий успешной социализации.</w:t>
      </w:r>
    </w:p>
    <w:p w:rsidR="00AF7CE3" w:rsidRDefault="008019EC">
      <w:pPr>
        <w:suppressAutoHyphens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  <w:lang w:eastAsia="zh-CN"/>
        </w:rPr>
        <w:t xml:space="preserve">   </w:t>
      </w:r>
    </w:p>
    <w:p w:rsidR="00AF7CE3" w:rsidRDefault="00AF7CE3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</w:rPr>
      </w:pPr>
    </w:p>
    <w:p w:rsidR="00AF7CE3" w:rsidRDefault="008019EC">
      <w:pPr>
        <w:shd w:val="clear" w:color="auto" w:fill="FFFFFF"/>
        <w:spacing w:line="360" w:lineRule="auto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Содержание</w:t>
      </w:r>
    </w:p>
    <w:tbl>
      <w:tblPr>
        <w:tblpPr w:leftFromText="45" w:rightFromText="45" w:vertAnchor="text"/>
        <w:tblW w:w="14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8100"/>
        <w:gridCol w:w="4378"/>
      </w:tblGrid>
      <w:tr w:rsidR="00AF7CE3" w:rsidTr="00F07F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Цель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Задачи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Ответственные</w:t>
            </w:r>
          </w:p>
        </w:tc>
      </w:tr>
      <w:tr w:rsidR="00AF7CE3" w:rsidTr="00F07F58">
        <w:tc>
          <w:tcPr>
            <w:tcW w:w="1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I. Организационный этап(Январь –май 2021 г.)</w:t>
            </w:r>
          </w:p>
        </w:tc>
      </w:tr>
      <w:tr w:rsidR="00AF7CE3" w:rsidTr="00F07F58"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Цель</w:t>
            </w:r>
            <w:r>
              <w:rPr>
                <w:color w:val="000000"/>
                <w:sz w:val="24"/>
              </w:rPr>
              <w:t>: создание условий для эффективной работы летнего лагеря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1 </w:t>
            </w:r>
            <w:r>
              <w:rPr>
                <w:color w:val="000000"/>
                <w:sz w:val="24"/>
              </w:rPr>
              <w:t>Совещание при директоре и заместителе директора по учебно-воспитательной работе по организации летнего лагеря с дневным пребыванием детей.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директора по УВР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2 </w:t>
            </w:r>
            <w:r>
              <w:rPr>
                <w:color w:val="000000"/>
                <w:sz w:val="24"/>
              </w:rPr>
              <w:t>Разработка нормативно - правовой документации, регулирующей работу лагеря; разработка программы летнего лагеря.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лагеря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3 </w:t>
            </w:r>
            <w:r>
              <w:rPr>
                <w:color w:val="000000"/>
                <w:sz w:val="24"/>
              </w:rPr>
              <w:t>Заключение договоров по оказанию медицинский помощи, закупке игрового оборудования и канцелярских товаров.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Директор, начальник лагеря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Подбор кадров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4 </w:t>
            </w:r>
            <w:r>
              <w:rPr>
                <w:color w:val="000000"/>
                <w:sz w:val="24"/>
              </w:rPr>
              <w:t>Комплектование отрядов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лагеря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5 </w:t>
            </w:r>
            <w:r>
              <w:rPr>
                <w:color w:val="000000"/>
                <w:sz w:val="24"/>
              </w:rPr>
              <w:t>Медицинский осмотр работников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6 </w:t>
            </w:r>
            <w:r>
              <w:rPr>
                <w:color w:val="000000"/>
                <w:sz w:val="24"/>
              </w:rPr>
              <w:t>Проведение инструктажей с работниками, задействованными в организации летнего отдыха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лагеря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7 </w:t>
            </w:r>
            <w:r>
              <w:rPr>
                <w:color w:val="000000"/>
                <w:sz w:val="24"/>
              </w:rPr>
              <w:t>Подготовка основных помещений, задействованных в работе профильного объединения, в соответствии с санитарными нормами и правилами.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Директора по АХР, педагоги</w:t>
            </w:r>
          </w:p>
        </w:tc>
      </w:tr>
      <w:tr w:rsidR="00AF7CE3" w:rsidTr="00F07F58">
        <w:tc>
          <w:tcPr>
            <w:tcW w:w="1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II. Основной этап (Июнь 2021 г.)</w:t>
            </w:r>
          </w:p>
        </w:tc>
      </w:tr>
      <w:tr w:rsidR="00AF7CE3" w:rsidTr="00F07F58"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Основная </w:t>
            </w:r>
            <w:r>
              <w:rPr>
                <w:b/>
                <w:bCs/>
                <w:color w:val="000000"/>
                <w:sz w:val="24"/>
              </w:rPr>
              <w:t>цель</w:t>
            </w:r>
            <w:r>
              <w:rPr>
                <w:color w:val="000000"/>
                <w:sz w:val="24"/>
              </w:rPr>
              <w:t> этого этапа — адаптация ребёнка к условиям и особенностям летнего лагеря. Дети знакомятся друг с другом, педагоги узнают об их интересах, определяют лидера, дают детям возможность проявить себя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Комплектование отряда, составление и уточнение списков детей.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лагеря</w:t>
            </w:r>
          </w:p>
        </w:tc>
      </w:tr>
      <w:tr w:rsidR="00AF7CE3" w:rsidTr="00F07F58">
        <w:trPr>
          <w:trHeight w:val="276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AF7CE3" w:rsidRDefault="00AF7CE3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378" w:type="dxa"/>
            <w:shd w:val="clear" w:color="auto" w:fill="auto"/>
          </w:tcPr>
          <w:p w:rsidR="00AF7CE3" w:rsidRDefault="00AF7CE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 Разъяснение основных правил и законов лагеря (режим дня, санитарно- гигиенические правила)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лагеря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Проведение вводных инструктажей безопасности, заполнение журналов инструктажей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лагеря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Организация различных форм работы по сплочению отряда (игры на знакомства, отрядные дела и др.)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Воспитатели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Разработка символики отряда (название, песня, девиз, эмблема)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Воспитатели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Оформление отрядного уголка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Воспитатели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 Выявление и постановка целей индивидуально-личностного и коллективного развития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Воспитатели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Проведение диагностики по выявлению лидерских, организаторских и творческих способностей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Воспитатели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9Реализация плана массовых мероприятий различной направленности.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лагеря, педагоги-организаторы, педагоги.</w:t>
            </w:r>
          </w:p>
        </w:tc>
      </w:tr>
      <w:tr w:rsidR="00AF7CE3" w:rsidTr="00F07F58"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10 Размещение материалов о жизни лагеря на сайте школы\ и страничке Инстаграмм.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лагеря</w:t>
            </w:r>
          </w:p>
        </w:tc>
      </w:tr>
      <w:tr w:rsidR="00AF7CE3" w:rsidTr="00F07F58">
        <w:trPr>
          <w:trHeight w:val="345"/>
        </w:trPr>
        <w:tc>
          <w:tcPr>
            <w:tcW w:w="1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IV Итоговый этап</w:t>
            </w:r>
          </w:p>
        </w:tc>
      </w:tr>
      <w:tr w:rsidR="00AF7CE3" w:rsidTr="00F07F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Цель: проведение анализа с целью коррекции и осуществления планирования на следующий год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заключение проводится педагогический анализ результатов, подведение итогов внутри отряда.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Основной идеей этого этапа является: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 подведение итогов смены;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 выработка перспектив деятельности организации;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 анализ предложений детьми, родителями, педагогами, внесенными по деятельности летнего лагеря  в будущем.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Зам. директора по УВР, начальник лагеря</w:t>
            </w:r>
          </w:p>
        </w:tc>
      </w:tr>
    </w:tbl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:rsidR="00AF7CE3" w:rsidRDefault="00AF7CE3">
      <w:pPr>
        <w:shd w:val="clear" w:color="auto" w:fill="FFFFFF"/>
        <w:spacing w:after="150" w:line="360" w:lineRule="auto"/>
        <w:rPr>
          <w:rFonts w:cs="Arial"/>
          <w:color w:val="000000"/>
          <w:sz w:val="24"/>
        </w:rPr>
      </w:pPr>
    </w:p>
    <w:p w:rsidR="00AF7CE3" w:rsidRDefault="00AF7CE3">
      <w:pPr>
        <w:shd w:val="clear" w:color="auto" w:fill="FFFFFF"/>
        <w:spacing w:after="150" w:line="360" w:lineRule="auto"/>
        <w:jc w:val="center"/>
        <w:rPr>
          <w:rFonts w:cs="Arial"/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8019EC">
      <w:pPr>
        <w:shd w:val="clear" w:color="auto" w:fill="FFFFFF"/>
        <w:spacing w:line="360" w:lineRule="auto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Механизм реализации программы</w:t>
      </w:r>
    </w:p>
    <w:p w:rsidR="00AF7CE3" w:rsidRDefault="008019EC">
      <w:pPr>
        <w:shd w:val="clear" w:color="auto" w:fill="FFFFFF"/>
        <w:spacing w:line="360" w:lineRule="auto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План -  сетка</w:t>
      </w:r>
    </w:p>
    <w:tbl>
      <w:tblPr>
        <w:tblStyle w:val="aff0"/>
        <w:tblW w:w="15195" w:type="dxa"/>
        <w:tblLook w:val="04A0" w:firstRow="1" w:lastRow="0" w:firstColumn="1" w:lastColumn="0" w:noHBand="0" w:noVBand="1"/>
      </w:tblPr>
      <w:tblGrid>
        <w:gridCol w:w="1627"/>
        <w:gridCol w:w="7505"/>
        <w:gridCol w:w="6063"/>
      </w:tblGrid>
      <w:tr w:rsidR="00AF7CE3" w:rsidTr="008019EC">
        <w:tc>
          <w:tcPr>
            <w:tcW w:w="1627" w:type="dxa"/>
            <w:shd w:val="clear" w:color="auto" w:fill="auto"/>
          </w:tcPr>
          <w:p w:rsidR="00AF7CE3" w:rsidRDefault="008019EC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7505" w:type="dxa"/>
            <w:shd w:val="clear" w:color="auto" w:fill="auto"/>
          </w:tcPr>
          <w:p w:rsidR="00AF7CE3" w:rsidRDefault="008019EC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</w:t>
            </w:r>
          </w:p>
        </w:tc>
        <w:tc>
          <w:tcPr>
            <w:tcW w:w="6063" w:type="dxa"/>
            <w:shd w:val="clear" w:color="auto" w:fill="auto"/>
          </w:tcPr>
          <w:p w:rsidR="00AF7CE3" w:rsidRDefault="008019EC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</w:tr>
      <w:tr w:rsidR="00AF7CE3" w:rsidTr="008019EC">
        <w:tc>
          <w:tcPr>
            <w:tcW w:w="15195" w:type="dxa"/>
            <w:gridSpan w:val="3"/>
            <w:shd w:val="clear" w:color="auto" w:fill="auto"/>
          </w:tcPr>
          <w:p w:rsidR="00AF7CE3" w:rsidRDefault="008019EC" w:rsidP="002D539F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Неделя </w:t>
            </w:r>
            <w:r w:rsidR="002D539F">
              <w:rPr>
                <w:b/>
                <w:color w:val="000000"/>
              </w:rPr>
              <w:t>Лабораторий</w:t>
            </w:r>
          </w:p>
        </w:tc>
      </w:tr>
      <w:tr w:rsidR="00AF7CE3" w:rsidTr="008019EC">
        <w:tc>
          <w:tcPr>
            <w:tcW w:w="1627" w:type="dxa"/>
            <w:vMerge w:val="restart"/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1.06</w:t>
            </w:r>
          </w:p>
        </w:tc>
        <w:tc>
          <w:tcPr>
            <w:tcW w:w="7505" w:type="dxa"/>
            <w:shd w:val="clear" w:color="auto" w:fill="auto"/>
          </w:tcPr>
          <w:p w:rsidR="00AF7CE3" w:rsidRDefault="008019EC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Шоу –программа «Самый лучший день»</w:t>
            </w:r>
          </w:p>
          <w:p w:rsidR="00AF7CE3" w:rsidRDefault="00AF7CE3">
            <w:pPr>
              <w:pStyle w:val="afc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063" w:type="dxa"/>
            <w:shd w:val="clear" w:color="auto" w:fill="auto"/>
          </w:tcPr>
          <w:p w:rsidR="00AF7CE3" w:rsidRDefault="008019EC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лагеря</w:t>
            </w:r>
          </w:p>
          <w:p w:rsidR="00AF7CE3" w:rsidRDefault="00AF7CE3">
            <w:pPr>
              <w:pStyle w:val="afc"/>
              <w:spacing w:line="360" w:lineRule="auto"/>
              <w:jc w:val="both"/>
              <w:rPr>
                <w:color w:val="000000"/>
              </w:rPr>
            </w:pPr>
          </w:p>
        </w:tc>
      </w:tr>
      <w:tr w:rsidR="00AF7CE3" w:rsidTr="008019EC">
        <w:tc>
          <w:tcPr>
            <w:tcW w:w="1627" w:type="dxa"/>
            <w:vMerge/>
            <w:shd w:val="clear" w:color="auto" w:fill="auto"/>
          </w:tcPr>
          <w:p w:rsidR="00AF7CE3" w:rsidRDefault="00AF7CE3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AF7CE3" w:rsidRDefault="008019EC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поведения в общественных местах (инструктаж)</w:t>
            </w:r>
          </w:p>
          <w:p w:rsidR="00AF7CE3" w:rsidRDefault="008019EC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Пятиминутка безопасности.</w:t>
            </w:r>
          </w:p>
        </w:tc>
        <w:tc>
          <w:tcPr>
            <w:tcW w:w="6063" w:type="dxa"/>
            <w:shd w:val="clear" w:color="auto" w:fill="auto"/>
          </w:tcPr>
          <w:p w:rsidR="00AF7CE3" w:rsidRDefault="008019EC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AF7CE3" w:rsidTr="008019EC">
        <w:tc>
          <w:tcPr>
            <w:tcW w:w="1627" w:type="dxa"/>
            <w:vMerge w:val="restart"/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2.06</w:t>
            </w:r>
          </w:p>
        </w:tc>
        <w:tc>
          <w:tcPr>
            <w:tcW w:w="7505" w:type="dxa"/>
            <w:shd w:val="clear" w:color="auto" w:fill="auto"/>
          </w:tcPr>
          <w:p w:rsidR="00AF7CE3" w:rsidRPr="008019EC" w:rsidRDefault="008019EC" w:rsidP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pacing w:val="10"/>
                <w:sz w:val="24"/>
              </w:rPr>
              <w:t>Открытие лагеря</w:t>
            </w:r>
          </w:p>
        </w:tc>
        <w:tc>
          <w:tcPr>
            <w:tcW w:w="6063" w:type="dxa"/>
            <w:shd w:val="clear" w:color="auto" w:fill="auto"/>
          </w:tcPr>
          <w:p w:rsidR="00AF7CE3" w:rsidRDefault="008019EC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Педагоги-организаторы, воспитатели</w:t>
            </w:r>
          </w:p>
          <w:p w:rsidR="00AF7CE3" w:rsidRDefault="00AF7CE3">
            <w:pPr>
              <w:spacing w:line="360" w:lineRule="auto"/>
              <w:jc w:val="both"/>
              <w:rPr>
                <w:bCs/>
                <w:color w:val="000000"/>
                <w:sz w:val="24"/>
              </w:rPr>
            </w:pPr>
          </w:p>
        </w:tc>
      </w:tr>
      <w:tr w:rsidR="008019EC" w:rsidTr="008019EC">
        <w:tc>
          <w:tcPr>
            <w:tcW w:w="1627" w:type="dxa"/>
            <w:vMerge/>
            <w:shd w:val="clear" w:color="auto" w:fill="auto"/>
          </w:tcPr>
          <w:p w:rsidR="008019EC" w:rsidRDefault="008019EC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B572C2" w:rsidRDefault="008019EC" w:rsidP="008019EC">
            <w:pPr>
              <w:spacing w:line="360" w:lineRule="auto"/>
              <w:jc w:val="both"/>
              <w:rPr>
                <w:bCs/>
                <w:color w:val="000000"/>
                <w:spacing w:val="10"/>
                <w:sz w:val="24"/>
              </w:rPr>
            </w:pPr>
            <w:r>
              <w:rPr>
                <w:bCs/>
                <w:color w:val="000000"/>
                <w:spacing w:val="10"/>
                <w:sz w:val="24"/>
              </w:rPr>
              <w:t>Мастер –классы в Центре дополнительного образования</w:t>
            </w:r>
          </w:p>
          <w:p w:rsidR="008019EC" w:rsidRDefault="008019EC" w:rsidP="008019EC">
            <w:pPr>
              <w:spacing w:line="360" w:lineRule="auto"/>
              <w:jc w:val="both"/>
              <w:rPr>
                <w:bCs/>
                <w:color w:val="000000"/>
                <w:spacing w:val="10"/>
                <w:sz w:val="24"/>
              </w:rPr>
            </w:pPr>
            <w:r>
              <w:rPr>
                <w:bCs/>
                <w:color w:val="000000"/>
                <w:spacing w:val="10"/>
                <w:sz w:val="24"/>
              </w:rPr>
              <w:t>(1 поток)</w:t>
            </w:r>
          </w:p>
        </w:tc>
        <w:tc>
          <w:tcPr>
            <w:tcW w:w="6063" w:type="dxa"/>
            <w:shd w:val="clear" w:color="auto" w:fill="auto"/>
          </w:tcPr>
          <w:p w:rsidR="008019EC" w:rsidRDefault="008019EC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ЦДО № 5, начальник лагеря</w:t>
            </w:r>
            <w:r w:rsidR="00B572C2">
              <w:rPr>
                <w:color w:val="000000"/>
              </w:rPr>
              <w:t>, воспитатели</w:t>
            </w:r>
          </w:p>
        </w:tc>
      </w:tr>
      <w:tr w:rsidR="008019EC" w:rsidTr="008019EC">
        <w:tc>
          <w:tcPr>
            <w:tcW w:w="1627" w:type="dxa"/>
            <w:vMerge/>
            <w:shd w:val="clear" w:color="auto" w:fill="auto"/>
          </w:tcPr>
          <w:p w:rsidR="008019EC" w:rsidRDefault="008019EC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8019EC" w:rsidRDefault="008019EC" w:rsidP="008019EC">
            <w:pPr>
              <w:spacing w:line="360" w:lineRule="auto"/>
              <w:jc w:val="both"/>
              <w:rPr>
                <w:bCs/>
                <w:color w:val="000000"/>
                <w:spacing w:val="10"/>
                <w:sz w:val="24"/>
              </w:rPr>
            </w:pPr>
            <w:r>
              <w:rPr>
                <w:bCs/>
                <w:color w:val="000000"/>
                <w:spacing w:val="10"/>
                <w:sz w:val="24"/>
              </w:rPr>
              <w:t>Работа кружков</w:t>
            </w:r>
          </w:p>
        </w:tc>
        <w:tc>
          <w:tcPr>
            <w:tcW w:w="6063" w:type="dxa"/>
            <w:shd w:val="clear" w:color="auto" w:fill="auto"/>
          </w:tcPr>
          <w:p w:rsidR="008019EC" w:rsidRDefault="008019EC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 доп</w:t>
            </w:r>
            <w:r w:rsidR="00EC57D2">
              <w:rPr>
                <w:color w:val="000000"/>
              </w:rPr>
              <w:t>о</w:t>
            </w:r>
            <w:r>
              <w:rPr>
                <w:color w:val="000000"/>
              </w:rPr>
              <w:t>лнительно</w:t>
            </w:r>
            <w:r w:rsidR="00EC57D2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образования</w:t>
            </w:r>
          </w:p>
        </w:tc>
      </w:tr>
      <w:tr w:rsidR="00AF7CE3" w:rsidTr="008019EC">
        <w:tc>
          <w:tcPr>
            <w:tcW w:w="1627" w:type="dxa"/>
            <w:vMerge/>
            <w:shd w:val="clear" w:color="auto" w:fill="auto"/>
          </w:tcPr>
          <w:p w:rsidR="00AF7CE3" w:rsidRDefault="00AF7CE3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Игры на знакомство.</w:t>
            </w:r>
          </w:p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Пятиминутка безопасности.</w:t>
            </w:r>
          </w:p>
        </w:tc>
        <w:tc>
          <w:tcPr>
            <w:tcW w:w="6063" w:type="dxa"/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Воспитатели</w:t>
            </w:r>
          </w:p>
        </w:tc>
      </w:tr>
      <w:tr w:rsidR="00AF7CE3" w:rsidTr="008019EC">
        <w:tc>
          <w:tcPr>
            <w:tcW w:w="1627" w:type="dxa"/>
            <w:vMerge w:val="restart"/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3.06</w:t>
            </w:r>
          </w:p>
        </w:tc>
        <w:tc>
          <w:tcPr>
            <w:tcW w:w="7505" w:type="dxa"/>
            <w:shd w:val="clear" w:color="auto" w:fill="auto"/>
          </w:tcPr>
          <w:p w:rsidR="00AF7CE3" w:rsidRDefault="00B572C2">
            <w:pPr>
              <w:widowControl w:val="0"/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Игра «Резиночка» </w:t>
            </w:r>
          </w:p>
        </w:tc>
        <w:tc>
          <w:tcPr>
            <w:tcW w:w="6063" w:type="dxa"/>
            <w:shd w:val="clear" w:color="auto" w:fill="auto"/>
          </w:tcPr>
          <w:p w:rsidR="00AF7CE3" w:rsidRDefault="00B572C2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Вожатые</w:t>
            </w:r>
          </w:p>
        </w:tc>
      </w:tr>
      <w:tr w:rsidR="00AF7CE3" w:rsidTr="008019EC">
        <w:tc>
          <w:tcPr>
            <w:tcW w:w="1627" w:type="dxa"/>
            <w:vMerge/>
            <w:shd w:val="clear" w:color="auto" w:fill="auto"/>
          </w:tcPr>
          <w:p w:rsidR="00AF7CE3" w:rsidRDefault="00AF7CE3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AF7CE3" w:rsidRDefault="00EC57D2" w:rsidP="00EC57D2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Подготовка к презентации Лабораторий</w:t>
            </w:r>
          </w:p>
        </w:tc>
        <w:tc>
          <w:tcPr>
            <w:tcW w:w="6063" w:type="dxa"/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Воспитатели</w:t>
            </w:r>
          </w:p>
        </w:tc>
      </w:tr>
      <w:tr w:rsidR="00AF7CE3" w:rsidTr="008019EC">
        <w:tc>
          <w:tcPr>
            <w:tcW w:w="1627" w:type="dxa"/>
            <w:vMerge/>
            <w:shd w:val="clear" w:color="auto" w:fill="auto"/>
          </w:tcPr>
          <w:p w:rsidR="00AF7CE3" w:rsidRDefault="00AF7CE3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AF7CE3" w:rsidRDefault="00EC57D2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Выход в библиотеку (1 поток)</w:t>
            </w:r>
            <w:r w:rsidR="008D2BD9">
              <w:rPr>
                <w:color w:val="000000"/>
                <w:sz w:val="24"/>
              </w:rPr>
              <w:t xml:space="preserve">. Занятие </w:t>
            </w:r>
            <w:r w:rsidR="00B572C2">
              <w:rPr>
                <w:color w:val="000000"/>
                <w:sz w:val="24"/>
              </w:rPr>
              <w:t>«Пушкиниана»</w:t>
            </w:r>
            <w:r w:rsidR="008D2BD9">
              <w:rPr>
                <w:color w:val="000000"/>
                <w:sz w:val="24"/>
              </w:rPr>
              <w:t>.</w:t>
            </w:r>
          </w:p>
        </w:tc>
        <w:tc>
          <w:tcPr>
            <w:tcW w:w="6063" w:type="dxa"/>
            <w:shd w:val="clear" w:color="auto" w:fill="auto"/>
          </w:tcPr>
          <w:p w:rsidR="00AF7CE3" w:rsidRDefault="00EC57D2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имени К.Паустовского</w:t>
            </w:r>
            <w:r w:rsidR="00B572C2">
              <w:rPr>
                <w:color w:val="000000"/>
                <w:sz w:val="24"/>
              </w:rPr>
              <w:t>, воспитатели</w:t>
            </w:r>
          </w:p>
        </w:tc>
      </w:tr>
      <w:tr w:rsidR="00AF7CE3" w:rsidTr="008019EC">
        <w:tc>
          <w:tcPr>
            <w:tcW w:w="1627" w:type="dxa"/>
            <w:vMerge/>
            <w:shd w:val="clear" w:color="auto" w:fill="auto"/>
          </w:tcPr>
          <w:p w:rsidR="00AF7CE3" w:rsidRDefault="00AF7CE3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AF7CE3" w:rsidRDefault="00B572C2" w:rsidP="00B572C2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Работа кружков </w:t>
            </w:r>
          </w:p>
        </w:tc>
        <w:tc>
          <w:tcPr>
            <w:tcW w:w="6063" w:type="dxa"/>
            <w:shd w:val="clear" w:color="auto" w:fill="auto"/>
          </w:tcPr>
          <w:p w:rsidR="00AF7CE3" w:rsidRDefault="00B572C2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дополнительного образования</w:t>
            </w:r>
          </w:p>
        </w:tc>
      </w:tr>
      <w:tr w:rsidR="00AF7CE3" w:rsidTr="008019EC">
        <w:tc>
          <w:tcPr>
            <w:tcW w:w="1627" w:type="dxa"/>
            <w:vMerge w:val="restart"/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4.06</w:t>
            </w:r>
          </w:p>
        </w:tc>
        <w:tc>
          <w:tcPr>
            <w:tcW w:w="7505" w:type="dxa"/>
            <w:shd w:val="clear" w:color="auto" w:fill="auto"/>
          </w:tcPr>
          <w:p w:rsidR="00AF7CE3" w:rsidRDefault="008019EC" w:rsidP="00747479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Показ 3 Д фильма </w:t>
            </w:r>
            <w:r w:rsidR="00747479">
              <w:rPr>
                <w:color w:val="000000"/>
                <w:sz w:val="24"/>
              </w:rPr>
              <w:t>«Из истории 3 Д фильмов»</w:t>
            </w:r>
          </w:p>
        </w:tc>
        <w:tc>
          <w:tcPr>
            <w:tcW w:w="6063" w:type="dxa"/>
            <w:shd w:val="clear" w:color="auto" w:fill="auto"/>
          </w:tcPr>
          <w:p w:rsidR="00AF7CE3" w:rsidRDefault="008019E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Начальник лагеря</w:t>
            </w:r>
          </w:p>
        </w:tc>
      </w:tr>
      <w:tr w:rsidR="00AF7CE3" w:rsidTr="008019EC">
        <w:tc>
          <w:tcPr>
            <w:tcW w:w="1627" w:type="dxa"/>
            <w:vMerge/>
            <w:shd w:val="clear" w:color="auto" w:fill="auto"/>
          </w:tcPr>
          <w:p w:rsidR="00AF7CE3" w:rsidRDefault="00AF7CE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AF7CE3" w:rsidRDefault="00265252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Игра  «В поисках науки»</w:t>
            </w:r>
          </w:p>
        </w:tc>
        <w:tc>
          <w:tcPr>
            <w:tcW w:w="6063" w:type="dxa"/>
            <w:shd w:val="clear" w:color="auto" w:fill="auto"/>
          </w:tcPr>
          <w:p w:rsidR="00AF7CE3" w:rsidRDefault="00265252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Вожатые</w:t>
            </w:r>
          </w:p>
        </w:tc>
      </w:tr>
      <w:tr w:rsidR="00265252" w:rsidTr="008019EC">
        <w:tc>
          <w:tcPr>
            <w:tcW w:w="1627" w:type="dxa"/>
            <w:vMerge/>
            <w:shd w:val="clear" w:color="auto" w:fill="auto"/>
          </w:tcPr>
          <w:p w:rsidR="00265252" w:rsidRDefault="00265252" w:rsidP="00265252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265252" w:rsidRDefault="00265252" w:rsidP="00265252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Работа кружков </w:t>
            </w:r>
          </w:p>
        </w:tc>
        <w:tc>
          <w:tcPr>
            <w:tcW w:w="6063" w:type="dxa"/>
            <w:shd w:val="clear" w:color="auto" w:fill="auto"/>
          </w:tcPr>
          <w:p w:rsidR="00265252" w:rsidRDefault="00265252" w:rsidP="00265252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дополнительного образования</w:t>
            </w:r>
          </w:p>
        </w:tc>
      </w:tr>
      <w:tr w:rsidR="00265252" w:rsidTr="008019EC">
        <w:tc>
          <w:tcPr>
            <w:tcW w:w="15195" w:type="dxa"/>
            <w:gridSpan w:val="3"/>
            <w:shd w:val="clear" w:color="auto" w:fill="auto"/>
          </w:tcPr>
          <w:p w:rsidR="00265252" w:rsidRDefault="00265252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Неделя </w:t>
            </w:r>
            <w:r w:rsidR="0020739D">
              <w:rPr>
                <w:b/>
                <w:bCs/>
                <w:color w:val="000000"/>
                <w:sz w:val="24"/>
              </w:rPr>
              <w:t>ИЗОБРЕТЕНИЙ</w:t>
            </w:r>
          </w:p>
        </w:tc>
      </w:tr>
      <w:tr w:rsidR="00EA6F3F" w:rsidTr="008019EC">
        <w:tc>
          <w:tcPr>
            <w:tcW w:w="1627" w:type="dxa"/>
            <w:vMerge w:val="restart"/>
            <w:shd w:val="clear" w:color="auto" w:fill="auto"/>
          </w:tcPr>
          <w:p w:rsidR="00EA6F3F" w:rsidRDefault="00EA6F3F" w:rsidP="008D2BD9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7.06</w:t>
            </w:r>
          </w:p>
        </w:tc>
        <w:tc>
          <w:tcPr>
            <w:tcW w:w="7505" w:type="dxa"/>
            <w:shd w:val="clear" w:color="auto" w:fill="auto"/>
          </w:tcPr>
          <w:p w:rsidR="00EA6F3F" w:rsidRDefault="00EA6F3F" w:rsidP="008D2BD9">
            <w:pPr>
              <w:spacing w:line="360" w:lineRule="auto"/>
              <w:jc w:val="both"/>
              <w:rPr>
                <w:bCs/>
                <w:color w:val="000000"/>
                <w:spacing w:val="10"/>
                <w:sz w:val="24"/>
              </w:rPr>
            </w:pPr>
            <w:r>
              <w:rPr>
                <w:bCs/>
                <w:color w:val="000000"/>
                <w:spacing w:val="10"/>
                <w:sz w:val="24"/>
              </w:rPr>
              <w:t>Мастер –классы в Центре дополнительного образования</w:t>
            </w:r>
          </w:p>
          <w:p w:rsidR="00EA6F3F" w:rsidRDefault="00EA6F3F" w:rsidP="008D2BD9">
            <w:pPr>
              <w:spacing w:line="360" w:lineRule="auto"/>
              <w:jc w:val="both"/>
              <w:rPr>
                <w:bCs/>
                <w:color w:val="000000"/>
                <w:spacing w:val="10"/>
                <w:sz w:val="24"/>
              </w:rPr>
            </w:pPr>
            <w:r>
              <w:rPr>
                <w:bCs/>
                <w:color w:val="000000"/>
                <w:spacing w:val="10"/>
                <w:sz w:val="24"/>
              </w:rPr>
              <w:t>(2  поток)</w:t>
            </w:r>
          </w:p>
        </w:tc>
        <w:tc>
          <w:tcPr>
            <w:tcW w:w="6063" w:type="dxa"/>
            <w:shd w:val="clear" w:color="auto" w:fill="auto"/>
          </w:tcPr>
          <w:p w:rsidR="00EA6F3F" w:rsidRDefault="00EA6F3F" w:rsidP="008D2BD9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ЦДО № 5, начальник лагеря, воспитатели</w:t>
            </w:r>
          </w:p>
        </w:tc>
      </w:tr>
      <w:tr w:rsidR="00EA6F3F" w:rsidTr="008019EC">
        <w:tc>
          <w:tcPr>
            <w:tcW w:w="1627" w:type="dxa"/>
            <w:vMerge/>
            <w:shd w:val="clear" w:color="auto" w:fill="auto"/>
          </w:tcPr>
          <w:p w:rsidR="00EA6F3F" w:rsidRDefault="00EA6F3F" w:rsidP="00265252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EA6F3F" w:rsidRDefault="00EA6F3F" w:rsidP="00265252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Презентация лабораторий</w:t>
            </w:r>
          </w:p>
        </w:tc>
        <w:tc>
          <w:tcPr>
            <w:tcW w:w="6063" w:type="dxa"/>
            <w:shd w:val="clear" w:color="auto" w:fill="auto"/>
          </w:tcPr>
          <w:p w:rsidR="00EA6F3F" w:rsidRDefault="00EA6F3F" w:rsidP="00265252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Воспитатели, педагоги –организаторы.</w:t>
            </w:r>
          </w:p>
        </w:tc>
      </w:tr>
      <w:tr w:rsidR="00EA6F3F" w:rsidTr="008019EC">
        <w:tc>
          <w:tcPr>
            <w:tcW w:w="1627" w:type="dxa"/>
            <w:vMerge/>
            <w:shd w:val="clear" w:color="auto" w:fill="auto"/>
          </w:tcPr>
          <w:p w:rsidR="00EA6F3F" w:rsidRDefault="00EA6F3F" w:rsidP="002D539F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EA6F3F" w:rsidRDefault="00EA6F3F" w:rsidP="002D539F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Работа кружков </w:t>
            </w:r>
          </w:p>
        </w:tc>
        <w:tc>
          <w:tcPr>
            <w:tcW w:w="6063" w:type="dxa"/>
            <w:shd w:val="clear" w:color="auto" w:fill="auto"/>
          </w:tcPr>
          <w:p w:rsidR="00EA6F3F" w:rsidRDefault="00EA6F3F" w:rsidP="002D539F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дополнительного образования</w:t>
            </w:r>
          </w:p>
        </w:tc>
      </w:tr>
      <w:tr w:rsidR="00EA6F3F" w:rsidTr="008019EC">
        <w:tc>
          <w:tcPr>
            <w:tcW w:w="1627" w:type="dxa"/>
            <w:vMerge/>
            <w:shd w:val="clear" w:color="auto" w:fill="auto"/>
          </w:tcPr>
          <w:p w:rsidR="00EA6F3F" w:rsidRDefault="00EA6F3F" w:rsidP="002D539F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EA6F3F" w:rsidRDefault="00EA6F3F" w:rsidP="002D539F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Весёлые старты</w:t>
            </w:r>
          </w:p>
        </w:tc>
        <w:tc>
          <w:tcPr>
            <w:tcW w:w="6063" w:type="dxa"/>
            <w:shd w:val="clear" w:color="auto" w:fill="auto"/>
          </w:tcPr>
          <w:p w:rsidR="00EA6F3F" w:rsidRDefault="00EA6F3F" w:rsidP="002D539F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дополнительного образования</w:t>
            </w:r>
          </w:p>
        </w:tc>
      </w:tr>
      <w:tr w:rsidR="002D539F" w:rsidTr="008019EC">
        <w:tc>
          <w:tcPr>
            <w:tcW w:w="1627" w:type="dxa"/>
            <w:vMerge w:val="restart"/>
            <w:shd w:val="clear" w:color="auto" w:fill="auto"/>
          </w:tcPr>
          <w:p w:rsidR="002D539F" w:rsidRDefault="002D539F" w:rsidP="002D539F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8.06</w:t>
            </w:r>
          </w:p>
        </w:tc>
        <w:tc>
          <w:tcPr>
            <w:tcW w:w="7505" w:type="dxa"/>
            <w:shd w:val="clear" w:color="auto" w:fill="auto"/>
          </w:tcPr>
          <w:p w:rsidR="002D539F" w:rsidRDefault="002D539F" w:rsidP="002D539F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Шоу «Солнце!Лето!Фокусы!». Шоу «Круиз»</w:t>
            </w:r>
            <w:r w:rsidR="00A401F3">
              <w:rPr>
                <w:color w:val="000000"/>
                <w:u w:val="single"/>
              </w:rPr>
              <w:t>.</w:t>
            </w:r>
          </w:p>
        </w:tc>
        <w:tc>
          <w:tcPr>
            <w:tcW w:w="6063" w:type="dxa"/>
            <w:shd w:val="clear" w:color="auto" w:fill="auto"/>
          </w:tcPr>
          <w:p w:rsidR="002D539F" w:rsidRDefault="002D539F" w:rsidP="002D539F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лагеря</w:t>
            </w:r>
          </w:p>
        </w:tc>
      </w:tr>
      <w:tr w:rsidR="002D539F" w:rsidTr="008019EC">
        <w:tc>
          <w:tcPr>
            <w:tcW w:w="1627" w:type="dxa"/>
            <w:vMerge/>
            <w:shd w:val="clear" w:color="auto" w:fill="auto"/>
          </w:tcPr>
          <w:p w:rsidR="002D539F" w:rsidRDefault="002D539F" w:rsidP="002D539F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2D539F" w:rsidRDefault="000966C2" w:rsidP="002D539F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«Научный потолок». Битва этажей.</w:t>
            </w:r>
          </w:p>
        </w:tc>
        <w:tc>
          <w:tcPr>
            <w:tcW w:w="6063" w:type="dxa"/>
            <w:shd w:val="clear" w:color="auto" w:fill="auto"/>
          </w:tcPr>
          <w:p w:rsidR="002D539F" w:rsidRDefault="00DF3A47" w:rsidP="002D539F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Педагоги-организаторы, вожатые.</w:t>
            </w:r>
          </w:p>
        </w:tc>
      </w:tr>
      <w:tr w:rsidR="002D539F" w:rsidTr="008019EC">
        <w:tc>
          <w:tcPr>
            <w:tcW w:w="1627" w:type="dxa"/>
            <w:vMerge/>
            <w:shd w:val="clear" w:color="auto" w:fill="auto"/>
          </w:tcPr>
          <w:p w:rsidR="002D539F" w:rsidRDefault="002D539F" w:rsidP="002D539F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2D539F" w:rsidRDefault="000966C2" w:rsidP="002D539F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фотозон на асфальте.</w:t>
            </w:r>
            <w:r w:rsidR="00DC6D7A">
              <w:rPr>
                <w:color w:val="000000"/>
              </w:rPr>
              <w:t xml:space="preserve"> </w:t>
            </w:r>
          </w:p>
        </w:tc>
        <w:tc>
          <w:tcPr>
            <w:tcW w:w="6063" w:type="dxa"/>
            <w:shd w:val="clear" w:color="auto" w:fill="auto"/>
          </w:tcPr>
          <w:p w:rsidR="002D539F" w:rsidRDefault="00D31A73" w:rsidP="002D539F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Педагоги-организаторы.</w:t>
            </w:r>
          </w:p>
        </w:tc>
      </w:tr>
      <w:tr w:rsidR="002D539F" w:rsidTr="008019EC">
        <w:tc>
          <w:tcPr>
            <w:tcW w:w="1627" w:type="dxa"/>
            <w:vMerge w:val="restart"/>
            <w:shd w:val="clear" w:color="auto" w:fill="auto"/>
          </w:tcPr>
          <w:p w:rsidR="002D539F" w:rsidRDefault="002D539F" w:rsidP="002D539F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9.06</w:t>
            </w:r>
          </w:p>
        </w:tc>
        <w:tc>
          <w:tcPr>
            <w:tcW w:w="7505" w:type="dxa"/>
            <w:shd w:val="clear" w:color="auto" w:fill="auto"/>
          </w:tcPr>
          <w:p w:rsidR="0072618B" w:rsidRDefault="00FD5F44" w:rsidP="002D539F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Выход в библиотеку. «Алиса в стране чудес». Громкие чтения.</w:t>
            </w:r>
            <w:r w:rsidR="003E5F96">
              <w:rPr>
                <w:color w:val="000000"/>
                <w:sz w:val="24"/>
              </w:rPr>
              <w:t xml:space="preserve"> </w:t>
            </w:r>
          </w:p>
          <w:p w:rsidR="002D539F" w:rsidRPr="00FD5F44" w:rsidRDefault="0072618B" w:rsidP="002D539F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 поток)</w:t>
            </w:r>
          </w:p>
        </w:tc>
        <w:tc>
          <w:tcPr>
            <w:tcW w:w="6063" w:type="dxa"/>
            <w:shd w:val="clear" w:color="auto" w:fill="auto"/>
          </w:tcPr>
          <w:p w:rsidR="002D539F" w:rsidRDefault="00A14DD3" w:rsidP="002D539F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имени К.Паустовского, воспитатели. </w:t>
            </w:r>
          </w:p>
        </w:tc>
      </w:tr>
      <w:tr w:rsidR="002D539F" w:rsidTr="008019EC">
        <w:tc>
          <w:tcPr>
            <w:tcW w:w="1627" w:type="dxa"/>
            <w:vMerge/>
            <w:shd w:val="clear" w:color="auto" w:fill="auto"/>
          </w:tcPr>
          <w:p w:rsidR="002D539F" w:rsidRDefault="002D539F" w:rsidP="002D539F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2D539F" w:rsidRDefault="00E21883" w:rsidP="002D539F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Лаборатория безопасности (1 поток)</w:t>
            </w:r>
            <w:r w:rsidR="004D6380">
              <w:rPr>
                <w:color w:val="000000"/>
                <w:sz w:val="24"/>
              </w:rPr>
              <w:t>. Мероприятие по безопасности дорожного движения.</w:t>
            </w:r>
          </w:p>
        </w:tc>
        <w:tc>
          <w:tcPr>
            <w:tcW w:w="6063" w:type="dxa"/>
            <w:shd w:val="clear" w:color="auto" w:fill="auto"/>
          </w:tcPr>
          <w:p w:rsidR="002D539F" w:rsidRDefault="0020739D" w:rsidP="002D539F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Краевой дворец пионеров</w:t>
            </w:r>
          </w:p>
        </w:tc>
      </w:tr>
      <w:tr w:rsidR="0020739D" w:rsidTr="008019EC">
        <w:tc>
          <w:tcPr>
            <w:tcW w:w="1627" w:type="dxa"/>
            <w:vMerge/>
            <w:shd w:val="clear" w:color="auto" w:fill="auto"/>
          </w:tcPr>
          <w:p w:rsidR="0020739D" w:rsidRDefault="0020739D" w:rsidP="0020739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20739D" w:rsidRDefault="0020739D" w:rsidP="0020739D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Конкурс фотозон на асфальте. </w:t>
            </w:r>
          </w:p>
        </w:tc>
        <w:tc>
          <w:tcPr>
            <w:tcW w:w="6063" w:type="dxa"/>
            <w:shd w:val="clear" w:color="auto" w:fill="auto"/>
          </w:tcPr>
          <w:p w:rsidR="0020739D" w:rsidRDefault="0020739D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Педагоги-организаторы.</w:t>
            </w:r>
          </w:p>
        </w:tc>
      </w:tr>
      <w:tr w:rsidR="0020739D" w:rsidTr="008019EC">
        <w:tc>
          <w:tcPr>
            <w:tcW w:w="1627" w:type="dxa"/>
            <w:vMerge w:val="restart"/>
            <w:shd w:val="clear" w:color="auto" w:fill="auto"/>
          </w:tcPr>
          <w:p w:rsidR="0020739D" w:rsidRDefault="0020739D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10.06</w:t>
            </w:r>
          </w:p>
        </w:tc>
        <w:tc>
          <w:tcPr>
            <w:tcW w:w="7505" w:type="dxa"/>
            <w:shd w:val="clear" w:color="auto" w:fill="auto"/>
          </w:tcPr>
          <w:p w:rsidR="0020739D" w:rsidRDefault="0020739D" w:rsidP="0020739D">
            <w:pPr>
              <w:pStyle w:val="af4"/>
              <w:spacing w:before="0"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 –классы по промыслам «Сибирский мастер».</w:t>
            </w:r>
          </w:p>
        </w:tc>
        <w:tc>
          <w:tcPr>
            <w:tcW w:w="6063" w:type="dxa"/>
            <w:shd w:val="clear" w:color="auto" w:fill="auto"/>
          </w:tcPr>
          <w:p w:rsidR="0020739D" w:rsidRDefault="0020739D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Начальник лагеря</w:t>
            </w:r>
          </w:p>
        </w:tc>
      </w:tr>
      <w:tr w:rsidR="0020739D" w:rsidTr="008019EC">
        <w:tc>
          <w:tcPr>
            <w:tcW w:w="1627" w:type="dxa"/>
            <w:vMerge/>
            <w:shd w:val="clear" w:color="auto" w:fill="auto"/>
          </w:tcPr>
          <w:p w:rsidR="0020739D" w:rsidRDefault="0020739D" w:rsidP="0020739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20739D" w:rsidRDefault="0020739D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Лаборатория безопасности (2 поток). Мероприятие по безопасности дорожного движения.</w:t>
            </w:r>
          </w:p>
        </w:tc>
        <w:tc>
          <w:tcPr>
            <w:tcW w:w="6063" w:type="dxa"/>
            <w:shd w:val="clear" w:color="auto" w:fill="auto"/>
          </w:tcPr>
          <w:p w:rsidR="0020739D" w:rsidRDefault="0020739D" w:rsidP="0020739D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Краевой дворец пионеров</w:t>
            </w:r>
          </w:p>
        </w:tc>
      </w:tr>
      <w:tr w:rsidR="0020739D" w:rsidTr="008019EC">
        <w:tc>
          <w:tcPr>
            <w:tcW w:w="1627" w:type="dxa"/>
            <w:vMerge/>
            <w:shd w:val="clear" w:color="auto" w:fill="auto"/>
          </w:tcPr>
          <w:p w:rsidR="0020739D" w:rsidRDefault="0020739D" w:rsidP="0020739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20739D" w:rsidRDefault="0020739D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Пятиминутка безопасности.</w:t>
            </w:r>
          </w:p>
        </w:tc>
        <w:tc>
          <w:tcPr>
            <w:tcW w:w="6063" w:type="dxa"/>
            <w:shd w:val="clear" w:color="auto" w:fill="auto"/>
          </w:tcPr>
          <w:p w:rsidR="0020739D" w:rsidRDefault="0020739D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Воспитатели</w:t>
            </w:r>
          </w:p>
        </w:tc>
      </w:tr>
      <w:tr w:rsidR="00F270CA" w:rsidTr="008019EC">
        <w:tc>
          <w:tcPr>
            <w:tcW w:w="1627" w:type="dxa"/>
            <w:vMerge w:val="restart"/>
            <w:shd w:val="clear" w:color="auto" w:fill="auto"/>
          </w:tcPr>
          <w:p w:rsidR="00F270CA" w:rsidRDefault="00F270CA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11.06</w:t>
            </w:r>
          </w:p>
        </w:tc>
        <w:tc>
          <w:tcPr>
            <w:tcW w:w="7505" w:type="dxa"/>
            <w:shd w:val="clear" w:color="auto" w:fill="auto"/>
          </w:tcPr>
          <w:p w:rsidR="00F270CA" w:rsidRDefault="00F270CA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Выход в библиотеку (2 поток). Занятие «Пушкиниана».</w:t>
            </w:r>
          </w:p>
        </w:tc>
        <w:tc>
          <w:tcPr>
            <w:tcW w:w="6063" w:type="dxa"/>
            <w:shd w:val="clear" w:color="auto" w:fill="auto"/>
          </w:tcPr>
          <w:p w:rsidR="00F270CA" w:rsidRDefault="00F270CA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имени К.Паустовского, воспитатели</w:t>
            </w:r>
          </w:p>
        </w:tc>
      </w:tr>
      <w:tr w:rsidR="00F270CA" w:rsidTr="008019EC">
        <w:tc>
          <w:tcPr>
            <w:tcW w:w="1627" w:type="dxa"/>
            <w:vMerge/>
            <w:shd w:val="clear" w:color="auto" w:fill="auto"/>
          </w:tcPr>
          <w:p w:rsidR="00F270CA" w:rsidRDefault="00F270CA" w:rsidP="0020739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F270CA" w:rsidRDefault="00F270CA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Выставка «Великие изобретения»</w:t>
            </w:r>
          </w:p>
        </w:tc>
        <w:tc>
          <w:tcPr>
            <w:tcW w:w="6063" w:type="dxa"/>
            <w:shd w:val="clear" w:color="auto" w:fill="auto"/>
          </w:tcPr>
          <w:p w:rsidR="00F270CA" w:rsidRDefault="00F270CA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Педагоги-организаторы, воспитатели.</w:t>
            </w:r>
          </w:p>
        </w:tc>
      </w:tr>
      <w:tr w:rsidR="00F270CA" w:rsidTr="008019EC">
        <w:tc>
          <w:tcPr>
            <w:tcW w:w="1627" w:type="dxa"/>
            <w:vMerge/>
            <w:shd w:val="clear" w:color="auto" w:fill="auto"/>
          </w:tcPr>
          <w:p w:rsidR="00F270CA" w:rsidRDefault="00F270CA" w:rsidP="0020739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F270CA" w:rsidRDefault="00F270CA" w:rsidP="0020739D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Пионербол среди воспитателей и 5-9 классов</w:t>
            </w:r>
          </w:p>
        </w:tc>
        <w:tc>
          <w:tcPr>
            <w:tcW w:w="6063" w:type="dxa"/>
            <w:shd w:val="clear" w:color="auto" w:fill="auto"/>
          </w:tcPr>
          <w:p w:rsidR="00F270CA" w:rsidRDefault="00F270CA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дополнительного образования</w:t>
            </w:r>
          </w:p>
        </w:tc>
      </w:tr>
      <w:tr w:rsidR="00F270CA" w:rsidTr="008019EC">
        <w:tc>
          <w:tcPr>
            <w:tcW w:w="1627" w:type="dxa"/>
            <w:vMerge/>
            <w:shd w:val="clear" w:color="auto" w:fill="auto"/>
          </w:tcPr>
          <w:p w:rsidR="00F270CA" w:rsidRDefault="00F270CA" w:rsidP="0020739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F270CA" w:rsidRDefault="00F270CA" w:rsidP="0020739D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рисунков «Сердце России»</w:t>
            </w:r>
          </w:p>
        </w:tc>
        <w:tc>
          <w:tcPr>
            <w:tcW w:w="6063" w:type="dxa"/>
            <w:shd w:val="clear" w:color="auto" w:fill="auto"/>
          </w:tcPr>
          <w:p w:rsidR="00F270CA" w:rsidRDefault="003C555D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-организаторы</w:t>
            </w:r>
          </w:p>
        </w:tc>
      </w:tr>
      <w:tr w:rsidR="0020739D" w:rsidTr="008019EC">
        <w:tc>
          <w:tcPr>
            <w:tcW w:w="15195" w:type="dxa"/>
            <w:gridSpan w:val="3"/>
            <w:shd w:val="clear" w:color="auto" w:fill="auto"/>
          </w:tcPr>
          <w:p w:rsidR="0020739D" w:rsidRDefault="0020739D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Неделя НАУКИ</w:t>
            </w:r>
          </w:p>
        </w:tc>
      </w:tr>
      <w:tr w:rsidR="0020739D" w:rsidTr="008019EC">
        <w:tc>
          <w:tcPr>
            <w:tcW w:w="1627" w:type="dxa"/>
            <w:vMerge w:val="restart"/>
            <w:shd w:val="clear" w:color="auto" w:fill="auto"/>
          </w:tcPr>
          <w:p w:rsidR="0020739D" w:rsidRDefault="0020739D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15.06</w:t>
            </w:r>
          </w:p>
        </w:tc>
        <w:tc>
          <w:tcPr>
            <w:tcW w:w="7505" w:type="dxa"/>
            <w:shd w:val="clear" w:color="auto" w:fill="auto"/>
          </w:tcPr>
          <w:p w:rsidR="0020739D" w:rsidRDefault="00EA6F3F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Планетарий</w:t>
            </w:r>
            <w:r w:rsidR="0046361E">
              <w:rPr>
                <w:color w:val="000000"/>
                <w:sz w:val="24"/>
              </w:rPr>
              <w:t xml:space="preserve"> (1 поток)</w:t>
            </w:r>
          </w:p>
        </w:tc>
        <w:tc>
          <w:tcPr>
            <w:tcW w:w="6063" w:type="dxa"/>
            <w:shd w:val="clear" w:color="auto" w:fill="auto"/>
          </w:tcPr>
          <w:p w:rsidR="0020739D" w:rsidRDefault="00EA6F3F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лагеря</w:t>
            </w:r>
          </w:p>
        </w:tc>
      </w:tr>
      <w:tr w:rsidR="0020739D" w:rsidTr="008019EC">
        <w:tc>
          <w:tcPr>
            <w:tcW w:w="1627" w:type="dxa"/>
            <w:vMerge/>
            <w:shd w:val="clear" w:color="auto" w:fill="auto"/>
          </w:tcPr>
          <w:p w:rsidR="0020739D" w:rsidRDefault="0020739D" w:rsidP="0020739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20739D" w:rsidRDefault="00EA6F3F" w:rsidP="00EA6F3F">
            <w:pPr>
              <w:widowControl w:val="0"/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Спортивная игра «Снайпер» </w:t>
            </w:r>
          </w:p>
        </w:tc>
        <w:tc>
          <w:tcPr>
            <w:tcW w:w="6063" w:type="dxa"/>
            <w:shd w:val="clear" w:color="auto" w:fill="auto"/>
          </w:tcPr>
          <w:p w:rsidR="0020739D" w:rsidRDefault="00EA6F3F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дополнительногго образования</w:t>
            </w:r>
          </w:p>
        </w:tc>
      </w:tr>
      <w:tr w:rsidR="0020739D" w:rsidTr="008019EC">
        <w:tc>
          <w:tcPr>
            <w:tcW w:w="1627" w:type="dxa"/>
            <w:vMerge/>
            <w:shd w:val="clear" w:color="auto" w:fill="auto"/>
          </w:tcPr>
          <w:p w:rsidR="0020739D" w:rsidRDefault="0020739D" w:rsidP="0020739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20739D" w:rsidRDefault="00EA6F3F" w:rsidP="0020739D">
            <w:pPr>
              <w:shd w:val="clear" w:color="auto" w:fill="FFFFFF"/>
              <w:suppressAutoHyphens/>
              <w:spacing w:after="150"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Экологическая тропа</w:t>
            </w:r>
          </w:p>
        </w:tc>
        <w:tc>
          <w:tcPr>
            <w:tcW w:w="6063" w:type="dxa"/>
            <w:shd w:val="clear" w:color="auto" w:fill="auto"/>
          </w:tcPr>
          <w:p w:rsidR="0020739D" w:rsidRDefault="00EA6F3F" w:rsidP="0020739D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Педагоги-организаторы</w:t>
            </w:r>
          </w:p>
        </w:tc>
      </w:tr>
      <w:tr w:rsidR="00BD3D6B" w:rsidTr="008019EC">
        <w:tc>
          <w:tcPr>
            <w:tcW w:w="1627" w:type="dxa"/>
            <w:vMerge w:val="restart"/>
            <w:shd w:val="clear" w:color="auto" w:fill="auto"/>
          </w:tcPr>
          <w:p w:rsidR="00BD3D6B" w:rsidRDefault="00BD3D6B" w:rsidP="00BD3D6B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16.06</w:t>
            </w:r>
          </w:p>
        </w:tc>
        <w:tc>
          <w:tcPr>
            <w:tcW w:w="7505" w:type="dxa"/>
            <w:shd w:val="clear" w:color="auto" w:fill="auto"/>
          </w:tcPr>
          <w:p w:rsidR="00BD3D6B" w:rsidRDefault="00BD3D6B" w:rsidP="00BD3D6B">
            <w:pPr>
              <w:spacing w:line="360" w:lineRule="auto"/>
              <w:jc w:val="both"/>
              <w:rPr>
                <w:bCs/>
                <w:color w:val="000000"/>
                <w:spacing w:val="10"/>
                <w:sz w:val="24"/>
              </w:rPr>
            </w:pPr>
            <w:r>
              <w:rPr>
                <w:bCs/>
                <w:color w:val="000000"/>
                <w:spacing w:val="10"/>
                <w:sz w:val="24"/>
              </w:rPr>
              <w:t>Мастер –классы в Центре дополнительного образования</w:t>
            </w:r>
          </w:p>
          <w:p w:rsidR="00BD3D6B" w:rsidRDefault="00BD3D6B" w:rsidP="00BD3D6B">
            <w:pPr>
              <w:spacing w:line="360" w:lineRule="auto"/>
              <w:jc w:val="both"/>
              <w:rPr>
                <w:bCs/>
                <w:color w:val="000000"/>
                <w:spacing w:val="10"/>
                <w:sz w:val="24"/>
              </w:rPr>
            </w:pPr>
            <w:r>
              <w:rPr>
                <w:bCs/>
                <w:color w:val="000000"/>
                <w:spacing w:val="10"/>
                <w:sz w:val="24"/>
              </w:rPr>
              <w:t>(3  поток)</w:t>
            </w:r>
          </w:p>
        </w:tc>
        <w:tc>
          <w:tcPr>
            <w:tcW w:w="6063" w:type="dxa"/>
            <w:shd w:val="clear" w:color="auto" w:fill="auto"/>
          </w:tcPr>
          <w:p w:rsidR="00BD3D6B" w:rsidRDefault="00BD3D6B" w:rsidP="00BD3D6B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ЦДО № 5, начальник лагеря, воспитатели</w:t>
            </w:r>
          </w:p>
        </w:tc>
      </w:tr>
      <w:tr w:rsidR="00BD3D6B" w:rsidTr="008019EC">
        <w:tc>
          <w:tcPr>
            <w:tcW w:w="1627" w:type="dxa"/>
            <w:vMerge/>
            <w:shd w:val="clear" w:color="auto" w:fill="auto"/>
          </w:tcPr>
          <w:p w:rsidR="00BD3D6B" w:rsidRDefault="00BD3D6B" w:rsidP="00BD3D6B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BD3D6B" w:rsidRDefault="00BD3D6B" w:rsidP="00BD3D6B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Выход в библиотеку (3 поток). Занятие «Пушкиниана».</w:t>
            </w:r>
          </w:p>
        </w:tc>
        <w:tc>
          <w:tcPr>
            <w:tcW w:w="6063" w:type="dxa"/>
            <w:shd w:val="clear" w:color="auto" w:fill="auto"/>
          </w:tcPr>
          <w:p w:rsidR="00BD3D6B" w:rsidRDefault="00BD3D6B" w:rsidP="00BD3D6B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имени К.Паустовского, воспитатели</w:t>
            </w:r>
          </w:p>
        </w:tc>
      </w:tr>
      <w:tr w:rsidR="00BD3D6B" w:rsidTr="008019EC">
        <w:tc>
          <w:tcPr>
            <w:tcW w:w="1627" w:type="dxa"/>
            <w:vMerge/>
            <w:shd w:val="clear" w:color="auto" w:fill="auto"/>
          </w:tcPr>
          <w:p w:rsidR="00BD3D6B" w:rsidRDefault="00BD3D6B" w:rsidP="00BD3D6B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BD3D6B" w:rsidRDefault="0046361E" w:rsidP="00BD3D6B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Планетарий (2 поток)</w:t>
            </w:r>
          </w:p>
        </w:tc>
        <w:tc>
          <w:tcPr>
            <w:tcW w:w="6063" w:type="dxa"/>
            <w:shd w:val="clear" w:color="auto" w:fill="auto"/>
          </w:tcPr>
          <w:p w:rsidR="00BD3D6B" w:rsidRDefault="00BD3D6B" w:rsidP="00BD3D6B">
            <w:pPr>
              <w:pStyle w:val="afc"/>
              <w:spacing w:line="360" w:lineRule="auto"/>
              <w:jc w:val="both"/>
              <w:rPr>
                <w:color w:val="000000"/>
              </w:rPr>
            </w:pPr>
          </w:p>
        </w:tc>
      </w:tr>
      <w:tr w:rsidR="00BD3D6B" w:rsidTr="008019EC">
        <w:tc>
          <w:tcPr>
            <w:tcW w:w="1627" w:type="dxa"/>
            <w:vMerge/>
            <w:shd w:val="clear" w:color="auto" w:fill="auto"/>
          </w:tcPr>
          <w:p w:rsidR="00BD3D6B" w:rsidRDefault="00BD3D6B" w:rsidP="00BD3D6B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BD3D6B" w:rsidRDefault="0046361E" w:rsidP="00BD3D6B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Весёлые старты (2 поток)</w:t>
            </w:r>
          </w:p>
        </w:tc>
        <w:tc>
          <w:tcPr>
            <w:tcW w:w="6063" w:type="dxa"/>
            <w:shd w:val="clear" w:color="auto" w:fill="auto"/>
          </w:tcPr>
          <w:p w:rsidR="00BD3D6B" w:rsidRDefault="00BD3D6B" w:rsidP="00BD3D6B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BD3D6B" w:rsidTr="008019EC">
        <w:tc>
          <w:tcPr>
            <w:tcW w:w="1627" w:type="dxa"/>
            <w:vMerge w:val="restart"/>
            <w:shd w:val="clear" w:color="auto" w:fill="auto"/>
          </w:tcPr>
          <w:p w:rsidR="00BD3D6B" w:rsidRDefault="00BD3D6B" w:rsidP="00BD3D6B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17.06</w:t>
            </w:r>
          </w:p>
        </w:tc>
        <w:tc>
          <w:tcPr>
            <w:tcW w:w="7505" w:type="dxa"/>
            <w:shd w:val="clear" w:color="auto" w:fill="auto"/>
          </w:tcPr>
          <w:p w:rsidR="00BD3D6B" w:rsidRDefault="00BD3D6B" w:rsidP="00BD3D6B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«Острог Красного Яра 1628 г.»  Квест </w:t>
            </w:r>
          </w:p>
        </w:tc>
        <w:tc>
          <w:tcPr>
            <w:tcW w:w="6063" w:type="dxa"/>
            <w:shd w:val="clear" w:color="auto" w:fill="auto"/>
          </w:tcPr>
          <w:p w:rsidR="00BD3D6B" w:rsidRDefault="00BD3D6B" w:rsidP="00BD3D6B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Начальник лагеря</w:t>
            </w:r>
          </w:p>
        </w:tc>
      </w:tr>
      <w:tr w:rsidR="00BD3D6B" w:rsidTr="008019EC">
        <w:tc>
          <w:tcPr>
            <w:tcW w:w="1627" w:type="dxa"/>
            <w:vMerge/>
            <w:shd w:val="clear" w:color="auto" w:fill="auto"/>
          </w:tcPr>
          <w:p w:rsidR="00BD3D6B" w:rsidRDefault="00BD3D6B" w:rsidP="00BD3D6B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BD3D6B" w:rsidRDefault="005C1F72" w:rsidP="00BD3D6B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Шоу научных экспериментов «Юный ученый»</w:t>
            </w:r>
          </w:p>
        </w:tc>
        <w:tc>
          <w:tcPr>
            <w:tcW w:w="6063" w:type="dxa"/>
            <w:shd w:val="clear" w:color="auto" w:fill="auto"/>
          </w:tcPr>
          <w:p w:rsidR="00BD3D6B" w:rsidRDefault="005C1F72" w:rsidP="00BD3D6B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- организаторы</w:t>
            </w:r>
          </w:p>
        </w:tc>
      </w:tr>
      <w:tr w:rsidR="00126595" w:rsidTr="008019EC">
        <w:tc>
          <w:tcPr>
            <w:tcW w:w="1627" w:type="dxa"/>
            <w:vMerge w:val="restart"/>
            <w:shd w:val="clear" w:color="auto" w:fill="auto"/>
          </w:tcPr>
          <w:p w:rsidR="00126595" w:rsidRDefault="00126595" w:rsidP="000C44E1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18.06</w:t>
            </w:r>
          </w:p>
        </w:tc>
        <w:tc>
          <w:tcPr>
            <w:tcW w:w="7505" w:type="dxa"/>
            <w:shd w:val="clear" w:color="auto" w:fill="auto"/>
          </w:tcPr>
          <w:p w:rsidR="00126595" w:rsidRDefault="00126595" w:rsidP="000C44E1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Выход в библиотеку (4 поток). Занятие «Пушкиниана».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0C44E1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имени К.Паустовского, воспитатели</w:t>
            </w:r>
          </w:p>
        </w:tc>
      </w:tr>
      <w:tr w:rsidR="00126595" w:rsidTr="008019EC">
        <w:tc>
          <w:tcPr>
            <w:tcW w:w="1627" w:type="dxa"/>
            <w:vMerge/>
            <w:shd w:val="clear" w:color="auto" w:fill="auto"/>
          </w:tcPr>
          <w:p w:rsidR="00126595" w:rsidRDefault="00126595" w:rsidP="000C44E1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6595" w:rsidRDefault="00126595" w:rsidP="000C44E1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Планетарий (3 поток)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0C44E1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лагеря.</w:t>
            </w:r>
          </w:p>
        </w:tc>
      </w:tr>
      <w:tr w:rsidR="00126595" w:rsidTr="008019EC">
        <w:tc>
          <w:tcPr>
            <w:tcW w:w="1627" w:type="dxa"/>
            <w:vMerge/>
            <w:shd w:val="clear" w:color="auto" w:fill="auto"/>
          </w:tcPr>
          <w:p w:rsidR="00126595" w:rsidRDefault="00126595" w:rsidP="000C44E1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6595" w:rsidRDefault="00126595" w:rsidP="000C44E1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Квиз  «Гении наук»</w:t>
            </w:r>
          </w:p>
        </w:tc>
        <w:tc>
          <w:tcPr>
            <w:tcW w:w="6063" w:type="dxa"/>
            <w:shd w:val="clear" w:color="auto" w:fill="auto"/>
          </w:tcPr>
          <w:p w:rsidR="00126595" w:rsidRDefault="00124F5C" w:rsidP="000C44E1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Вожатые</w:t>
            </w:r>
          </w:p>
        </w:tc>
      </w:tr>
      <w:tr w:rsidR="000C44E1" w:rsidTr="008019EC">
        <w:tc>
          <w:tcPr>
            <w:tcW w:w="15195" w:type="dxa"/>
            <w:gridSpan w:val="3"/>
            <w:shd w:val="clear" w:color="auto" w:fill="auto"/>
          </w:tcPr>
          <w:p w:rsidR="000C44E1" w:rsidRDefault="000C44E1" w:rsidP="00225CA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Неделя </w:t>
            </w:r>
            <w:r w:rsidR="00225CAC">
              <w:rPr>
                <w:b/>
                <w:bCs/>
                <w:color w:val="000000"/>
                <w:sz w:val="24"/>
              </w:rPr>
              <w:t>ОТКРЫТИЙ</w:t>
            </w:r>
          </w:p>
        </w:tc>
      </w:tr>
      <w:tr w:rsidR="000C44E1" w:rsidTr="008019EC">
        <w:tc>
          <w:tcPr>
            <w:tcW w:w="1627" w:type="dxa"/>
            <w:shd w:val="clear" w:color="auto" w:fill="auto"/>
          </w:tcPr>
          <w:p w:rsidR="000C44E1" w:rsidRDefault="000C44E1" w:rsidP="000C44E1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21.06</w:t>
            </w:r>
          </w:p>
        </w:tc>
        <w:tc>
          <w:tcPr>
            <w:tcW w:w="7505" w:type="dxa"/>
            <w:shd w:val="clear" w:color="auto" w:fill="auto"/>
          </w:tcPr>
          <w:p w:rsidR="000C44E1" w:rsidRDefault="000C44E1" w:rsidP="000C44E1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Выезд на Ипподром</w:t>
            </w:r>
          </w:p>
        </w:tc>
        <w:tc>
          <w:tcPr>
            <w:tcW w:w="6063" w:type="dxa"/>
            <w:shd w:val="clear" w:color="auto" w:fill="auto"/>
          </w:tcPr>
          <w:p w:rsidR="000C44E1" w:rsidRDefault="000C44E1" w:rsidP="000C44E1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Начальник лагеря</w:t>
            </w:r>
          </w:p>
        </w:tc>
      </w:tr>
      <w:tr w:rsidR="00126595" w:rsidTr="008019EC">
        <w:tc>
          <w:tcPr>
            <w:tcW w:w="1627" w:type="dxa"/>
            <w:vMerge w:val="restart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22.06</w:t>
            </w:r>
          </w:p>
        </w:tc>
        <w:tc>
          <w:tcPr>
            <w:tcW w:w="7505" w:type="dxa"/>
            <w:shd w:val="clear" w:color="auto" w:fill="auto"/>
          </w:tcPr>
          <w:p w:rsidR="00126595" w:rsidRDefault="00126595" w:rsidP="002945A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Выход в библиотеку (</w:t>
            </w:r>
            <w:r w:rsidR="002945A5">
              <w:rPr>
                <w:color w:val="000000"/>
                <w:sz w:val="24"/>
              </w:rPr>
              <w:t>4-9 классы</w:t>
            </w:r>
            <w:r>
              <w:rPr>
                <w:color w:val="000000"/>
                <w:sz w:val="24"/>
              </w:rPr>
              <w:t xml:space="preserve">). </w:t>
            </w:r>
            <w:r w:rsidR="002945A5">
              <w:rPr>
                <w:color w:val="000000"/>
                <w:sz w:val="24"/>
              </w:rPr>
              <w:t>Час мужества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имени К.Паустовского, воспитатели</w:t>
            </w:r>
          </w:p>
        </w:tc>
      </w:tr>
      <w:tr w:rsidR="00126595" w:rsidTr="008019EC">
        <w:tc>
          <w:tcPr>
            <w:tcW w:w="1627" w:type="dxa"/>
            <w:vMerge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6595" w:rsidRDefault="00E72D39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Минута молчания</w:t>
            </w:r>
          </w:p>
        </w:tc>
        <w:tc>
          <w:tcPr>
            <w:tcW w:w="6063" w:type="dxa"/>
            <w:shd w:val="clear" w:color="auto" w:fill="auto"/>
          </w:tcPr>
          <w:p w:rsidR="00126595" w:rsidRDefault="00E72D39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-организаторы</w:t>
            </w:r>
          </w:p>
        </w:tc>
      </w:tr>
      <w:tr w:rsidR="00126595" w:rsidTr="008019EC">
        <w:tc>
          <w:tcPr>
            <w:tcW w:w="1627" w:type="dxa"/>
            <w:vMerge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6595" w:rsidRDefault="00124F5C" w:rsidP="00126595">
            <w:pPr>
              <w:spacing w:line="360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Джанга бой</w:t>
            </w:r>
          </w:p>
        </w:tc>
        <w:tc>
          <w:tcPr>
            <w:tcW w:w="6063" w:type="dxa"/>
            <w:shd w:val="clear" w:color="auto" w:fill="auto"/>
          </w:tcPr>
          <w:p w:rsidR="00126595" w:rsidRDefault="00124F5C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– организаторы, вожатые</w:t>
            </w:r>
          </w:p>
        </w:tc>
      </w:tr>
      <w:tr w:rsidR="00126595" w:rsidTr="008019EC">
        <w:tc>
          <w:tcPr>
            <w:tcW w:w="1627" w:type="dxa"/>
            <w:vMerge w:val="restart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23.06</w:t>
            </w:r>
          </w:p>
        </w:tc>
        <w:tc>
          <w:tcPr>
            <w:tcW w:w="7505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Научное соревнование «Крейзи баттл»</w:t>
            </w:r>
            <w:r w:rsidR="00AF00A7">
              <w:rPr>
                <w:color w:val="000000"/>
                <w:sz w:val="24"/>
              </w:rPr>
              <w:t>(1 поток)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Начальник лагеря</w:t>
            </w:r>
          </w:p>
        </w:tc>
      </w:tr>
      <w:tr w:rsidR="00126595" w:rsidTr="008019EC">
        <w:tc>
          <w:tcPr>
            <w:tcW w:w="1627" w:type="dxa"/>
            <w:vMerge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Квест –расследование «Детективная наука»</w:t>
            </w:r>
            <w:r w:rsidR="00AF00A7">
              <w:rPr>
                <w:color w:val="000000"/>
                <w:sz w:val="24"/>
              </w:rPr>
              <w:t>(1 поток)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Начальник лагеря</w:t>
            </w:r>
          </w:p>
        </w:tc>
      </w:tr>
      <w:tr w:rsidR="00126595" w:rsidTr="008019EC">
        <w:tc>
          <w:tcPr>
            <w:tcW w:w="1627" w:type="dxa"/>
            <w:vMerge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6595" w:rsidRDefault="00126595" w:rsidP="00126595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«Если хочешь быть здоров – закаляйся!» (беседа со школьным мед. работником)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Воспитатели</w:t>
            </w:r>
          </w:p>
        </w:tc>
      </w:tr>
      <w:tr w:rsidR="00126595" w:rsidTr="008019EC">
        <w:tc>
          <w:tcPr>
            <w:tcW w:w="1627" w:type="dxa"/>
            <w:vMerge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4F5C" w:rsidRDefault="00124F5C" w:rsidP="00124F5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Выход в библиотеку. «Алиса в стране чудес». Громкие чтения. </w:t>
            </w:r>
          </w:p>
          <w:p w:rsidR="00126595" w:rsidRDefault="00124F5C" w:rsidP="00124F5C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</w:t>
            </w:r>
            <w:r>
              <w:rPr>
                <w:color w:val="000000"/>
                <w:sz w:val="24"/>
              </w:rPr>
              <w:t xml:space="preserve"> поток)</w:t>
            </w:r>
          </w:p>
        </w:tc>
        <w:tc>
          <w:tcPr>
            <w:tcW w:w="6063" w:type="dxa"/>
            <w:shd w:val="clear" w:color="auto" w:fill="auto"/>
          </w:tcPr>
          <w:p w:rsidR="00126595" w:rsidRDefault="00124F5C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имени К.Паустовского, воспитатели</w:t>
            </w:r>
          </w:p>
        </w:tc>
      </w:tr>
      <w:tr w:rsidR="00126595" w:rsidTr="008019EC">
        <w:tc>
          <w:tcPr>
            <w:tcW w:w="1627" w:type="dxa"/>
            <w:vMerge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6595" w:rsidRDefault="00545FFF" w:rsidP="00126595">
            <w:pPr>
              <w:widowControl w:val="0"/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Выезд «Полевая практика» (учащиеся математического отряда и ученики 5-9 классов).</w:t>
            </w:r>
          </w:p>
        </w:tc>
        <w:tc>
          <w:tcPr>
            <w:tcW w:w="6063" w:type="dxa"/>
            <w:shd w:val="clear" w:color="auto" w:fill="auto"/>
          </w:tcPr>
          <w:p w:rsidR="00126595" w:rsidRDefault="00545FFF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Воспитатели, начальник лагеря.</w:t>
            </w:r>
          </w:p>
        </w:tc>
      </w:tr>
      <w:tr w:rsidR="00126595" w:rsidTr="008019EC">
        <w:tc>
          <w:tcPr>
            <w:tcW w:w="1627" w:type="dxa"/>
            <w:vMerge w:val="restart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24.06</w:t>
            </w:r>
          </w:p>
        </w:tc>
        <w:tc>
          <w:tcPr>
            <w:tcW w:w="7505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Научное соревнование «Крейзи баттл»</w:t>
            </w:r>
            <w:r w:rsidR="00AF00A7">
              <w:rPr>
                <w:color w:val="000000"/>
                <w:sz w:val="24"/>
              </w:rPr>
              <w:t>(2 поток)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Начальник лагеря</w:t>
            </w:r>
          </w:p>
        </w:tc>
      </w:tr>
      <w:tr w:rsidR="00126595" w:rsidTr="008019EC">
        <w:trPr>
          <w:trHeight w:val="496"/>
        </w:trPr>
        <w:tc>
          <w:tcPr>
            <w:tcW w:w="1627" w:type="dxa"/>
            <w:vMerge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Квест –расследование «Детективная наука»</w:t>
            </w:r>
            <w:r w:rsidR="00AF00A7">
              <w:rPr>
                <w:color w:val="000000"/>
                <w:sz w:val="24"/>
              </w:rPr>
              <w:t>(2 поток)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Начальник лагеря</w:t>
            </w:r>
          </w:p>
        </w:tc>
      </w:tr>
      <w:tr w:rsidR="00AF00A7" w:rsidTr="008019EC">
        <w:trPr>
          <w:trHeight w:val="496"/>
        </w:trPr>
        <w:tc>
          <w:tcPr>
            <w:tcW w:w="1627" w:type="dxa"/>
            <w:vMerge/>
            <w:shd w:val="clear" w:color="auto" w:fill="auto"/>
          </w:tcPr>
          <w:p w:rsidR="00AF00A7" w:rsidRDefault="00AF00A7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AF00A7" w:rsidRDefault="00AF00A7" w:rsidP="00AF00A7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Выход в библиотеку. «Алиса в стране чудес». Громкие чтения. </w:t>
            </w:r>
          </w:p>
          <w:p w:rsidR="00AF00A7" w:rsidRDefault="00AF00A7" w:rsidP="00AF00A7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(3</w:t>
            </w:r>
            <w:r>
              <w:rPr>
                <w:color w:val="000000"/>
                <w:sz w:val="24"/>
              </w:rPr>
              <w:t xml:space="preserve"> поток)</w:t>
            </w:r>
          </w:p>
        </w:tc>
        <w:tc>
          <w:tcPr>
            <w:tcW w:w="6063" w:type="dxa"/>
            <w:shd w:val="clear" w:color="auto" w:fill="auto"/>
          </w:tcPr>
          <w:p w:rsidR="00AF00A7" w:rsidRDefault="00AF00A7" w:rsidP="00126595">
            <w:pPr>
              <w:spacing w:line="360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имени К.Паустовского, воспитатели</w:t>
            </w:r>
          </w:p>
        </w:tc>
      </w:tr>
      <w:tr w:rsidR="00126595" w:rsidTr="008019EC">
        <w:trPr>
          <w:trHeight w:val="496"/>
        </w:trPr>
        <w:tc>
          <w:tcPr>
            <w:tcW w:w="1627" w:type="dxa"/>
            <w:vMerge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О вреде наркотиков, курения, употребления алкоголя»,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Медицинский работник</w:t>
            </w:r>
          </w:p>
        </w:tc>
      </w:tr>
      <w:tr w:rsidR="00126595" w:rsidTr="008019EC">
        <w:trPr>
          <w:trHeight w:val="496"/>
        </w:trPr>
        <w:tc>
          <w:tcPr>
            <w:tcW w:w="1627" w:type="dxa"/>
            <w:vMerge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6595" w:rsidRDefault="007420D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Квест «Чемпионы»</w:t>
            </w:r>
          </w:p>
        </w:tc>
        <w:tc>
          <w:tcPr>
            <w:tcW w:w="6063" w:type="dxa"/>
            <w:shd w:val="clear" w:color="auto" w:fill="auto"/>
          </w:tcPr>
          <w:p w:rsidR="00126595" w:rsidRDefault="007420D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дополнительного образования</w:t>
            </w:r>
          </w:p>
        </w:tc>
      </w:tr>
      <w:tr w:rsidR="00126595" w:rsidTr="008019EC">
        <w:tc>
          <w:tcPr>
            <w:tcW w:w="1627" w:type="dxa"/>
            <w:vMerge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6595" w:rsidRDefault="0061697A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Инструктаж по ПДД</w:t>
            </w:r>
            <w:r w:rsidR="00126595">
              <w:rPr>
                <w:color w:val="000000"/>
                <w:sz w:val="24"/>
                <w:u w:val="single"/>
              </w:rPr>
              <w:t xml:space="preserve">. </w:t>
            </w:r>
            <w:r w:rsidR="00126595">
              <w:rPr>
                <w:color w:val="000000"/>
                <w:sz w:val="24"/>
              </w:rPr>
              <w:t>Пятиминутка безопасности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Воспитатели</w:t>
            </w:r>
          </w:p>
        </w:tc>
      </w:tr>
      <w:tr w:rsidR="005A64F0" w:rsidTr="008019EC">
        <w:tc>
          <w:tcPr>
            <w:tcW w:w="1627" w:type="dxa"/>
            <w:vMerge w:val="restart"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25.06</w:t>
            </w:r>
          </w:p>
        </w:tc>
        <w:tc>
          <w:tcPr>
            <w:tcW w:w="7505" w:type="dxa"/>
            <w:shd w:val="clear" w:color="auto" w:fill="auto"/>
          </w:tcPr>
          <w:p w:rsidR="005A64F0" w:rsidRDefault="005A64F0" w:rsidP="00AF00A7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Выход в библиотеку. «Алиса в стране чудес». Громкие чтения. </w:t>
            </w:r>
          </w:p>
          <w:p w:rsidR="005A64F0" w:rsidRDefault="005A64F0" w:rsidP="00AF00A7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(4</w:t>
            </w:r>
            <w:r>
              <w:rPr>
                <w:color w:val="000000"/>
                <w:sz w:val="24"/>
              </w:rPr>
              <w:t xml:space="preserve"> поток)</w:t>
            </w:r>
          </w:p>
        </w:tc>
        <w:tc>
          <w:tcPr>
            <w:tcW w:w="6063" w:type="dxa"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имени К.Паустовского, воспитатели</w:t>
            </w:r>
          </w:p>
        </w:tc>
      </w:tr>
      <w:tr w:rsidR="005A64F0" w:rsidTr="008019EC">
        <w:tc>
          <w:tcPr>
            <w:tcW w:w="1627" w:type="dxa"/>
            <w:vMerge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Турнир по теннису</w:t>
            </w:r>
          </w:p>
        </w:tc>
        <w:tc>
          <w:tcPr>
            <w:tcW w:w="6063" w:type="dxa"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дополнительного образования</w:t>
            </w:r>
          </w:p>
        </w:tc>
      </w:tr>
      <w:tr w:rsidR="005A64F0" w:rsidTr="008019EC">
        <w:tc>
          <w:tcPr>
            <w:tcW w:w="1627" w:type="dxa"/>
            <w:vMerge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 мод (изделия из вторсырья)</w:t>
            </w:r>
          </w:p>
        </w:tc>
        <w:tc>
          <w:tcPr>
            <w:tcW w:w="6063" w:type="dxa"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Педагоги-организаторы.</w:t>
            </w:r>
          </w:p>
        </w:tc>
      </w:tr>
      <w:tr w:rsidR="005A64F0" w:rsidTr="008019EC">
        <w:tc>
          <w:tcPr>
            <w:tcW w:w="1627" w:type="dxa"/>
            <w:vMerge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5A64F0" w:rsidRDefault="005A64F0" w:rsidP="00126595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«Как беречь глаза?» (беседа со школьным мед.  работником). Пятиминутка безопасности.</w:t>
            </w:r>
          </w:p>
        </w:tc>
        <w:tc>
          <w:tcPr>
            <w:tcW w:w="6063" w:type="dxa"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Воспитатели</w:t>
            </w:r>
          </w:p>
        </w:tc>
      </w:tr>
      <w:tr w:rsidR="005A64F0" w:rsidTr="008019EC">
        <w:tc>
          <w:tcPr>
            <w:tcW w:w="1627" w:type="dxa"/>
            <w:vMerge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5A64F0" w:rsidRDefault="005A64F0" w:rsidP="00126595">
            <w:pPr>
              <w:pStyle w:val="afc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Обмен значков на Эврики.</w:t>
            </w:r>
          </w:p>
        </w:tc>
        <w:tc>
          <w:tcPr>
            <w:tcW w:w="6063" w:type="dxa"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Педагоги-организаторы, вожатые.</w:t>
            </w:r>
          </w:p>
        </w:tc>
      </w:tr>
      <w:tr w:rsidR="00126595" w:rsidTr="008019EC">
        <w:tc>
          <w:tcPr>
            <w:tcW w:w="1627" w:type="dxa"/>
            <w:vMerge w:val="restart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28.06</w:t>
            </w:r>
          </w:p>
        </w:tc>
        <w:tc>
          <w:tcPr>
            <w:tcW w:w="7505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pacing w:val="10"/>
                <w:sz w:val="24"/>
              </w:rPr>
              <w:t>Танцевальный марафон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Педагоги-организаторы</w:t>
            </w:r>
          </w:p>
        </w:tc>
      </w:tr>
      <w:tr w:rsidR="00126595" w:rsidTr="008019EC">
        <w:tc>
          <w:tcPr>
            <w:tcW w:w="1627" w:type="dxa"/>
            <w:vMerge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Аукцион УМНЫХ ПОДАРКОВ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Педагоги-организаторы</w:t>
            </w:r>
          </w:p>
        </w:tc>
      </w:tr>
      <w:tr w:rsidR="00126595" w:rsidTr="008019EC">
        <w:tc>
          <w:tcPr>
            <w:tcW w:w="1627" w:type="dxa"/>
            <w:vMerge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Правила поведения с незнакомыми людьми (инструктаж).Пятиминутка безопасности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Воспитатели</w:t>
            </w:r>
          </w:p>
        </w:tc>
      </w:tr>
      <w:tr w:rsidR="005A64F0" w:rsidTr="008019EC">
        <w:tc>
          <w:tcPr>
            <w:tcW w:w="1627" w:type="dxa"/>
            <w:vMerge w:val="restart"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29.06</w:t>
            </w:r>
          </w:p>
        </w:tc>
        <w:tc>
          <w:tcPr>
            <w:tcW w:w="7505" w:type="dxa"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Шоу –программа «Солце!Лето Дискотека!»</w:t>
            </w:r>
          </w:p>
        </w:tc>
        <w:tc>
          <w:tcPr>
            <w:tcW w:w="6063" w:type="dxa"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Начальник лагеря</w:t>
            </w:r>
          </w:p>
        </w:tc>
      </w:tr>
      <w:tr w:rsidR="005A64F0" w:rsidTr="008019EC">
        <w:tc>
          <w:tcPr>
            <w:tcW w:w="1627" w:type="dxa"/>
            <w:vMerge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05" w:type="dxa"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Подготовка к закрытию лагеря.</w:t>
            </w:r>
          </w:p>
        </w:tc>
        <w:tc>
          <w:tcPr>
            <w:tcW w:w="6063" w:type="dxa"/>
            <w:shd w:val="clear" w:color="auto" w:fill="auto"/>
          </w:tcPr>
          <w:p w:rsidR="005A64F0" w:rsidRDefault="005A64F0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Педагоги-организаторы, воспитатели.</w:t>
            </w:r>
          </w:p>
        </w:tc>
      </w:tr>
      <w:tr w:rsidR="00126595" w:rsidTr="008019EC">
        <w:tc>
          <w:tcPr>
            <w:tcW w:w="1627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30. 06</w:t>
            </w:r>
          </w:p>
        </w:tc>
        <w:tc>
          <w:tcPr>
            <w:tcW w:w="7505" w:type="dxa"/>
            <w:shd w:val="clear" w:color="auto" w:fill="auto"/>
          </w:tcPr>
          <w:p w:rsidR="00126595" w:rsidRDefault="002E2F38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Закрытие лагеря, концерт «Великие открытия»</w:t>
            </w:r>
            <w:r w:rsidR="00EF7C6B">
              <w:rPr>
                <w:bCs/>
                <w:color w:val="000000"/>
                <w:sz w:val="24"/>
              </w:rPr>
              <w:t xml:space="preserve">, </w:t>
            </w:r>
            <w:r w:rsidR="00126595">
              <w:rPr>
                <w:bCs/>
                <w:color w:val="000000"/>
                <w:sz w:val="24"/>
              </w:rPr>
              <w:t>подведение итогов.</w:t>
            </w:r>
          </w:p>
        </w:tc>
        <w:tc>
          <w:tcPr>
            <w:tcW w:w="6063" w:type="dxa"/>
            <w:shd w:val="clear" w:color="auto" w:fill="auto"/>
          </w:tcPr>
          <w:p w:rsidR="00126595" w:rsidRDefault="00126595" w:rsidP="00126595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Педагоги-организаторы, воспитатели.</w:t>
            </w:r>
          </w:p>
        </w:tc>
      </w:tr>
    </w:tbl>
    <w:p w:rsidR="00AF7CE3" w:rsidRDefault="00AF7CE3">
      <w:pPr>
        <w:pStyle w:val="af6"/>
        <w:tabs>
          <w:tab w:val="left" w:pos="0"/>
        </w:tabs>
        <w:spacing w:line="360" w:lineRule="auto"/>
        <w:ind w:left="0"/>
        <w:jc w:val="both"/>
        <w:rPr>
          <w:color w:val="000000"/>
        </w:rPr>
      </w:pPr>
    </w:p>
    <w:p w:rsidR="00AF7CE3" w:rsidRDefault="00AF7CE3">
      <w:pPr>
        <w:pStyle w:val="af6"/>
        <w:tabs>
          <w:tab w:val="left" w:pos="0"/>
        </w:tabs>
        <w:spacing w:line="360" w:lineRule="auto"/>
        <w:ind w:left="0"/>
        <w:jc w:val="both"/>
        <w:rPr>
          <w:color w:val="000000"/>
        </w:rPr>
      </w:pPr>
    </w:p>
    <w:p w:rsidR="00AF7CE3" w:rsidRDefault="008019EC">
      <w:pPr>
        <w:shd w:val="clear" w:color="auto" w:fill="FFFFFF"/>
        <w:spacing w:line="360" w:lineRule="auto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Режим работы лагеря</w:t>
      </w:r>
    </w:p>
    <w:tbl>
      <w:tblPr>
        <w:tblW w:w="9167" w:type="dxa"/>
        <w:tblInd w:w="-123" w:type="dxa"/>
        <w:tblLook w:val="0000" w:firstRow="0" w:lastRow="0" w:firstColumn="0" w:lastColumn="0" w:noHBand="0" w:noVBand="0"/>
      </w:tblPr>
      <w:tblGrid>
        <w:gridCol w:w="6230"/>
        <w:gridCol w:w="2936"/>
      </w:tblGrid>
      <w:tr w:rsidR="00AF7CE3">
        <w:trPr>
          <w:cantSplit/>
          <w:trHeight w:val="273"/>
        </w:trPr>
        <w:tc>
          <w:tcPr>
            <w:tcW w:w="6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режима дня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Пребывание детей</w:t>
            </w:r>
          </w:p>
        </w:tc>
      </w:tr>
      <w:tr w:rsidR="00AF7CE3">
        <w:trPr>
          <w:cantSplit/>
          <w:trHeight w:val="245"/>
        </w:trPr>
        <w:tc>
          <w:tcPr>
            <w:tcW w:w="6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7CE3" w:rsidRDefault="00AF7CE3">
            <w:pPr>
              <w:pStyle w:val="12"/>
              <w:widowControl w:val="0"/>
              <w:snapToGri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8.30 до 14.30 часов</w:t>
            </w:r>
          </w:p>
        </w:tc>
      </w:tr>
      <w:tr w:rsidR="00AF7CE3">
        <w:trPr>
          <w:trHeight w:val="273"/>
        </w:trPr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детей, зарядка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8.30 - 9.00</w:t>
            </w:r>
          </w:p>
        </w:tc>
      </w:tr>
      <w:tr w:rsidR="00AF7CE3">
        <w:trPr>
          <w:trHeight w:val="273"/>
        </w:trPr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линейка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9.00 - 9.15</w:t>
            </w:r>
          </w:p>
        </w:tc>
      </w:tr>
      <w:tr w:rsidR="00AF7CE3">
        <w:trPr>
          <w:trHeight w:val="273"/>
        </w:trPr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9.15 - 10.00</w:t>
            </w:r>
          </w:p>
        </w:tc>
      </w:tr>
      <w:tr w:rsidR="00AF7CE3">
        <w:trPr>
          <w:trHeight w:val="665"/>
        </w:trPr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плану отрядов, общественно полезный труд, работа кружков и секций (викторины, олимпиады, брейн-ринги, интеллектуальные игры, просмотр видеофильмов, беседы)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12.00</w:t>
            </w:r>
          </w:p>
        </w:tc>
      </w:tr>
      <w:tr w:rsidR="00AF7CE3">
        <w:trPr>
          <w:trHeight w:val="381"/>
        </w:trPr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процедуры (квесты, соревнования, подвижные игры, прогулки, зарядка)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12.00 - 13.00</w:t>
            </w:r>
          </w:p>
        </w:tc>
      </w:tr>
      <w:tr w:rsidR="00AF7CE3">
        <w:trPr>
          <w:trHeight w:val="289"/>
        </w:trPr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13.00 - 14.00</w:t>
            </w:r>
          </w:p>
        </w:tc>
      </w:tr>
      <w:tr w:rsidR="00AF7CE3">
        <w:trPr>
          <w:trHeight w:val="273"/>
        </w:trPr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время  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</w:tr>
      <w:tr w:rsidR="00AF7CE3">
        <w:trPr>
          <w:trHeight w:val="258"/>
        </w:trPr>
        <w:tc>
          <w:tcPr>
            <w:tcW w:w="6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CE3" w:rsidRDefault="008019EC">
            <w:pPr>
              <w:pStyle w:val="12"/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</w:tr>
    </w:tbl>
    <w:p w:rsidR="00AF7CE3" w:rsidRDefault="00AF7CE3">
      <w:pPr>
        <w:pStyle w:val="12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7CE3" w:rsidRDefault="008019EC">
      <w:pPr>
        <w:pStyle w:val="af4"/>
        <w:shd w:val="clear" w:color="auto" w:fill="FFFFFF"/>
        <w:spacing w:before="0" w:after="0" w:line="360" w:lineRule="auto"/>
        <w:jc w:val="center"/>
        <w:textAlignment w:val="baseline"/>
        <w:rPr>
          <w:color w:val="000000"/>
        </w:rPr>
      </w:pPr>
      <w:r>
        <w:rPr>
          <w:b/>
          <w:bCs/>
          <w:color w:val="000000"/>
        </w:rPr>
        <w:t>Принципы реализации программы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</w:pPr>
      <w:r>
        <w:rPr>
          <w:b/>
          <w:bCs/>
          <w:i/>
          <w:iCs/>
          <w:color w:val="000000"/>
        </w:rPr>
        <w:t>1.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 xml:space="preserve"> Принцип креативности: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Для развития творческой личности необходимы творческие условия, творческий наставник, команда единомышленников. Данная программа способствует созданию всего вышеперечисленного.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</w:pPr>
      <w:r>
        <w:rPr>
          <w:b/>
          <w:bCs/>
          <w:i/>
          <w:iCs/>
          <w:color w:val="000000"/>
        </w:rPr>
        <w:t>2.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Принцип демократичности</w:t>
      </w:r>
      <w:r>
        <w:rPr>
          <w:b/>
          <w:bCs/>
          <w:color w:val="000000"/>
        </w:rPr>
        <w:t>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Участие всех детей в программе развития своих творческих способностей.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</w:pPr>
      <w:r>
        <w:rPr>
          <w:b/>
          <w:bCs/>
          <w:i/>
          <w:iCs/>
          <w:color w:val="000000"/>
        </w:rPr>
        <w:t>3. Принцип дифференциации воспитания: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Дифференциация в рамках летнего лагеря предполагает: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- создание возможности переключения с одного вида деятельности на другой в рамках одного дня;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- взаимосвязь всех мероприятий в рамках тематики дня;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- активное участие детей во всех видах деятельности.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</w:pPr>
      <w:r>
        <w:rPr>
          <w:b/>
          <w:bCs/>
          <w:i/>
          <w:iCs/>
          <w:color w:val="000000"/>
        </w:rPr>
        <w:t>4. Принцип творческой индивидуальности: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</w:pPr>
      <w:r>
        <w:rPr>
          <w:b/>
          <w:bCs/>
          <w:i/>
          <w:iCs/>
          <w:color w:val="000000"/>
        </w:rPr>
        <w:t>5. Принцип природосообразности: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Воспитание у детей согласно их возрасту и полу ответственности за результаты собственного развития, за последствия своих действия и поступков.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</w:pPr>
      <w:r>
        <w:rPr>
          <w:b/>
          <w:bCs/>
          <w:i/>
          <w:iCs/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Принцип гуманизации отношений: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Построение всех отношений на основе уважения и доверия к человеку, на стремлении привести каждого ребенка к успеху. Через идею гуманного подхода к ребенку, как родителям, так и сотрудникам лагеря необходимо психологическое переосмысление всех основных компонентов педагогического процесса.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</w:pPr>
      <w:r>
        <w:rPr>
          <w:b/>
          <w:bCs/>
          <w:i/>
          <w:iCs/>
          <w:color w:val="000000"/>
        </w:rPr>
        <w:t>7. Принцип индивидуально-личностной ориентации: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Взрослый не навязывает формы и виды деятельности, а лишь направляет, создает условия для самостоятельного выбора каждого ребенка, помогает самореализоваться, самоутвердиться с учетом внутреннего развития каждой личности.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</w:pPr>
      <w:r>
        <w:rPr>
          <w:b/>
          <w:bCs/>
          <w:i/>
          <w:iCs/>
          <w:color w:val="000000"/>
        </w:rPr>
        <w:t>8. Принцип коллективности: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Только общаясь и работая в коллективе, учить уважать близкого, стремясь понять и помочь ему, так можно воспитать качества социально-активной личности.</w:t>
      </w:r>
    </w:p>
    <w:p w:rsidR="00AF7CE3" w:rsidRDefault="008019EC">
      <w:pPr>
        <w:pStyle w:val="af4"/>
        <w:shd w:val="clear" w:color="auto" w:fill="FFFFFF"/>
        <w:spacing w:before="0" w:after="0" w:line="360" w:lineRule="auto"/>
        <w:jc w:val="both"/>
        <w:textAlignment w:val="baseline"/>
      </w:pPr>
      <w:r>
        <w:rPr>
          <w:b/>
          <w:bCs/>
          <w:i/>
          <w:iCs/>
          <w:color w:val="000000"/>
        </w:rPr>
        <w:t>9. Принцип эффективности социального взаимодействия: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Способствуя межличностному общению в отрядах и звеньях, включать каждого ребенка в социально значимую деятельность, тем самым позволять ему получить навык социальной адаптации и самореализации.</w:t>
      </w: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8019EC">
      <w:pPr>
        <w:shd w:val="clear" w:color="auto" w:fill="FFFFFF"/>
        <w:spacing w:after="150" w:line="360" w:lineRule="auto"/>
        <w:jc w:val="center"/>
        <w:rPr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Содержание программы.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Организация жизнедеятельности на смене в лагере с дневным пребыванием детей строится по 6 основным направлениям: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Духовно – нравственная деятельность.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Спортивно – оздоровительная деятельность.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Познавательно – творческая деятельность.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Эколого-краеведческая деятельность.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Профилактическая деятельность.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Работа по развитию самоуправления.</w:t>
      </w:r>
    </w:p>
    <w:p w:rsidR="00AF7CE3" w:rsidRDefault="008019EC">
      <w:pPr>
        <w:shd w:val="clear" w:color="auto" w:fill="FFFFFF"/>
        <w:spacing w:after="150" w:line="360" w:lineRule="auto"/>
        <w:jc w:val="center"/>
        <w:rPr>
          <w:color w:val="000000"/>
          <w:sz w:val="24"/>
        </w:rPr>
      </w:pPr>
      <w:r>
        <w:rPr>
          <w:rFonts w:cs="Arial"/>
          <w:color w:val="000000"/>
          <w:sz w:val="24"/>
          <w:u w:val="single"/>
        </w:rPr>
        <w:t>Духовно – нравственное направление.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Задачи:</w:t>
      </w:r>
    </w:p>
    <w:p w:rsidR="00AF7CE3" w:rsidRDefault="008019EC">
      <w:pPr>
        <w:numPr>
          <w:ilvl w:val="0"/>
          <w:numId w:val="20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поддержание у детей интереса к родному краю, своей стране.</w:t>
      </w:r>
    </w:p>
    <w:p w:rsidR="00AF7CE3" w:rsidRDefault="008019EC">
      <w:pPr>
        <w:numPr>
          <w:ilvl w:val="0"/>
          <w:numId w:val="20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воспитание чувства патриотизма, любви к своей стране.</w:t>
      </w:r>
    </w:p>
    <w:p w:rsidR="00AF7CE3" w:rsidRDefault="008019EC">
      <w:pPr>
        <w:numPr>
          <w:ilvl w:val="0"/>
          <w:numId w:val="20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воспитание в детях доброты, человечности, милосердия.</w:t>
      </w:r>
    </w:p>
    <w:p w:rsidR="00AF7CE3" w:rsidRDefault="008019EC">
      <w:pPr>
        <w:numPr>
          <w:ilvl w:val="0"/>
          <w:numId w:val="20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формирование у учащихся интереса к историческому прошлому страны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и малой Родины.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Содержание деятельности.</w:t>
      </w:r>
    </w:p>
    <w:p w:rsidR="00AF7CE3" w:rsidRDefault="008019EC">
      <w:pPr>
        <w:numPr>
          <w:ilvl w:val="0"/>
          <w:numId w:val="21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 xml:space="preserve">Игровая программа ко дню защиты детей </w:t>
      </w:r>
    </w:p>
    <w:p w:rsidR="00AF7CE3" w:rsidRDefault="008019EC">
      <w:pPr>
        <w:numPr>
          <w:ilvl w:val="0"/>
          <w:numId w:val="21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День Памяти и скорби, посвящённый 22 июня</w:t>
      </w:r>
    </w:p>
    <w:p w:rsidR="00AF7CE3" w:rsidRDefault="008019EC">
      <w:pPr>
        <w:numPr>
          <w:ilvl w:val="0"/>
          <w:numId w:val="21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Мероприятия, направленные на возрождение ГТО.</w:t>
      </w:r>
    </w:p>
    <w:p w:rsidR="00AF7CE3" w:rsidRDefault="00AF7CE3">
      <w:pPr>
        <w:shd w:val="clear" w:color="auto" w:fill="FFFFFF"/>
        <w:spacing w:after="150" w:line="360" w:lineRule="auto"/>
        <w:rPr>
          <w:rFonts w:cs="Arial"/>
          <w:color w:val="000000"/>
          <w:sz w:val="24"/>
        </w:rPr>
      </w:pPr>
    </w:p>
    <w:p w:rsidR="00AF7CE3" w:rsidRDefault="008019EC">
      <w:pPr>
        <w:shd w:val="clear" w:color="auto" w:fill="FFFFFF"/>
        <w:spacing w:after="150" w:line="360" w:lineRule="auto"/>
        <w:jc w:val="center"/>
        <w:rPr>
          <w:color w:val="000000"/>
          <w:sz w:val="24"/>
        </w:rPr>
      </w:pPr>
      <w:r>
        <w:rPr>
          <w:rFonts w:cs="Arial"/>
          <w:color w:val="000000"/>
          <w:sz w:val="24"/>
          <w:u w:val="single"/>
        </w:rPr>
        <w:t>Спортивно – оздоровительное направление.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Проводится работа по вовлечению детей в занятия физкультурой и спортом, по формированию здорового образа жизни, а также подготовка к нормативам ГТО, по преодолению вредных привычек и профилактике табакокурения, наркомании, детской преступности.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В систему спортивно-оздоровительных мероприятий входят:</w:t>
      </w:r>
    </w:p>
    <w:p w:rsidR="00AF7CE3" w:rsidRDefault="008019EC">
      <w:pPr>
        <w:numPr>
          <w:ilvl w:val="0"/>
          <w:numId w:val="23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ежедневная утренняя зарядка;</w:t>
      </w:r>
    </w:p>
    <w:p w:rsidR="00AF7CE3" w:rsidRDefault="008019EC">
      <w:pPr>
        <w:numPr>
          <w:ilvl w:val="0"/>
          <w:numId w:val="23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военно-спортивные игры на местности;</w:t>
      </w:r>
    </w:p>
    <w:p w:rsidR="00AF7CE3" w:rsidRDefault="002E2F38">
      <w:pPr>
        <w:numPr>
          <w:ilvl w:val="0"/>
          <w:numId w:val="23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 xml:space="preserve"> </w:t>
      </w:r>
      <w:r w:rsidR="008019EC">
        <w:rPr>
          <w:rFonts w:cs="Arial"/>
          <w:color w:val="000000"/>
          <w:sz w:val="24"/>
        </w:rPr>
        <w:t>«весёлые эстафеты»;</w:t>
      </w:r>
    </w:p>
    <w:p w:rsidR="00AF7CE3" w:rsidRDefault="008019EC">
      <w:pPr>
        <w:numPr>
          <w:ilvl w:val="0"/>
          <w:numId w:val="23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спортивные конкурсы;</w:t>
      </w:r>
    </w:p>
    <w:p w:rsidR="00AF7CE3" w:rsidRDefault="008019EC">
      <w:pPr>
        <w:numPr>
          <w:ilvl w:val="0"/>
          <w:numId w:val="23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 xml:space="preserve">первенство лагеря по игровым видам спорта: пионербол, </w:t>
      </w:r>
      <w:r w:rsidR="002E2F38">
        <w:rPr>
          <w:rFonts w:cs="Arial"/>
          <w:color w:val="000000"/>
          <w:sz w:val="24"/>
        </w:rPr>
        <w:t xml:space="preserve">теннис, </w:t>
      </w:r>
      <w:r>
        <w:rPr>
          <w:rFonts w:cs="Arial"/>
          <w:color w:val="000000"/>
          <w:sz w:val="24"/>
        </w:rPr>
        <w:t>шашки</w:t>
      </w:r>
      <w:r w:rsidR="002E2F38">
        <w:rPr>
          <w:rFonts w:cs="Arial"/>
          <w:color w:val="000000"/>
          <w:sz w:val="24"/>
        </w:rPr>
        <w:t>.</w:t>
      </w:r>
    </w:p>
    <w:p w:rsidR="00AF7CE3" w:rsidRDefault="008019EC">
      <w:pPr>
        <w:numPr>
          <w:ilvl w:val="0"/>
          <w:numId w:val="24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игры на свежем воздухе;</w:t>
      </w:r>
    </w:p>
    <w:p w:rsidR="00AF7CE3" w:rsidRDefault="008019EC">
      <w:pPr>
        <w:numPr>
          <w:ilvl w:val="0"/>
          <w:numId w:val="24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тестирование ГТО;</w:t>
      </w:r>
    </w:p>
    <w:p w:rsidR="00AF7CE3" w:rsidRDefault="008019EC">
      <w:pPr>
        <w:numPr>
          <w:ilvl w:val="0"/>
          <w:numId w:val="24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беседы по формированию здорового образа жизни;</w:t>
      </w:r>
    </w:p>
    <w:p w:rsidR="00AF7CE3" w:rsidRDefault="008019EC">
      <w:pPr>
        <w:numPr>
          <w:ilvl w:val="0"/>
          <w:numId w:val="24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оформление «Уголков здоровья», плакатов, буклетов ЗОЖ;</w:t>
      </w:r>
    </w:p>
    <w:p w:rsidR="00AF7CE3" w:rsidRDefault="008019EC">
      <w:pPr>
        <w:numPr>
          <w:ilvl w:val="0"/>
          <w:numId w:val="24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конкурсы флешмобов;</w:t>
      </w:r>
    </w:p>
    <w:p w:rsidR="00AF7CE3" w:rsidRDefault="008019EC">
      <w:pPr>
        <w:numPr>
          <w:ilvl w:val="0"/>
          <w:numId w:val="24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акции по ЗОЖ.</w:t>
      </w:r>
    </w:p>
    <w:p w:rsidR="00AF7CE3" w:rsidRDefault="00AF7CE3">
      <w:pPr>
        <w:shd w:val="clear" w:color="auto" w:fill="FFFFFF"/>
        <w:spacing w:after="150" w:line="360" w:lineRule="auto"/>
        <w:rPr>
          <w:rFonts w:cs="Arial"/>
          <w:color w:val="000000"/>
          <w:sz w:val="24"/>
        </w:rPr>
      </w:pPr>
    </w:p>
    <w:p w:rsidR="00AF7CE3" w:rsidRDefault="008019EC">
      <w:pPr>
        <w:shd w:val="clear" w:color="auto" w:fill="FFFFFF"/>
        <w:spacing w:after="150" w:line="360" w:lineRule="auto"/>
        <w:jc w:val="center"/>
        <w:rPr>
          <w:color w:val="000000"/>
          <w:sz w:val="24"/>
        </w:rPr>
      </w:pPr>
      <w:r>
        <w:rPr>
          <w:rFonts w:cs="Arial"/>
          <w:color w:val="000000"/>
          <w:sz w:val="24"/>
          <w:u w:val="single"/>
        </w:rPr>
        <w:t>Познавательно-творческое направление.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В лагере проводятся игровые программы, КТД, подготовленные детьми и воспитателями. Координирует работу по организации воспитатель. Мероприятия спланированы таким образом, чтобы каждый ребёнок любого возраста мог принять в них активное участие.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Все мероприятия направлены на раскрытие творческого потенциала ребёнка и дают возможность проявить свои таланты и возможности:</w:t>
      </w:r>
    </w:p>
    <w:p w:rsidR="00AF7CE3" w:rsidRDefault="008019EC">
      <w:pPr>
        <w:numPr>
          <w:ilvl w:val="0"/>
          <w:numId w:val="25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торжественное открытие и закрытие лагеря;</w:t>
      </w:r>
    </w:p>
    <w:p w:rsidR="00AF7CE3" w:rsidRDefault="008019EC">
      <w:pPr>
        <w:numPr>
          <w:ilvl w:val="0"/>
          <w:numId w:val="25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интеллектуальные игры, викторины, научные мастер-классы.</w:t>
      </w:r>
    </w:p>
    <w:p w:rsidR="00AF7CE3" w:rsidRDefault="008019EC">
      <w:pPr>
        <w:numPr>
          <w:ilvl w:val="0"/>
          <w:numId w:val="25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игровые программы, дискотеки;</w:t>
      </w:r>
    </w:p>
    <w:p w:rsidR="00AF7CE3" w:rsidRDefault="008019EC">
      <w:pPr>
        <w:numPr>
          <w:ilvl w:val="0"/>
          <w:numId w:val="25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КТД;</w:t>
      </w:r>
    </w:p>
    <w:p w:rsidR="00AF7CE3" w:rsidRDefault="008019EC">
      <w:pPr>
        <w:numPr>
          <w:ilvl w:val="0"/>
          <w:numId w:val="25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музыкальные часы, хореографические мастер-классы;</w:t>
      </w:r>
    </w:p>
    <w:p w:rsidR="00AF7CE3" w:rsidRDefault="008019EC">
      <w:pPr>
        <w:numPr>
          <w:ilvl w:val="0"/>
          <w:numId w:val="25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творческие проекты;</w:t>
      </w:r>
    </w:p>
    <w:p w:rsidR="00AF7CE3" w:rsidRDefault="008019EC">
      <w:pPr>
        <w:numPr>
          <w:ilvl w:val="0"/>
          <w:numId w:val="25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лагерные «Огоньки»;</w:t>
      </w:r>
    </w:p>
    <w:p w:rsidR="00AF7CE3" w:rsidRDefault="008019EC">
      <w:pPr>
        <w:numPr>
          <w:ilvl w:val="0"/>
          <w:numId w:val="25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мастер-классы прикладному искусству, робототехнике, научные мастер-классы.</w:t>
      </w:r>
    </w:p>
    <w:p w:rsidR="00AF7CE3" w:rsidRDefault="008019EC">
      <w:pPr>
        <w:numPr>
          <w:ilvl w:val="0"/>
          <w:numId w:val="25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работа кружков ;</w:t>
      </w:r>
    </w:p>
    <w:p w:rsidR="00AF7CE3" w:rsidRDefault="008019EC">
      <w:pPr>
        <w:numPr>
          <w:ilvl w:val="0"/>
          <w:numId w:val="25"/>
        </w:numPr>
        <w:shd w:val="clear" w:color="auto" w:fill="FFFFFF"/>
        <w:suppressAutoHyphens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Минутки техники и технологии (оформление коридоров по развитие технологий).</w:t>
      </w:r>
    </w:p>
    <w:p w:rsidR="00AF7CE3" w:rsidRDefault="008019EC">
      <w:pPr>
        <w:shd w:val="clear" w:color="auto" w:fill="FFFFFF"/>
        <w:spacing w:after="150" w:line="360" w:lineRule="auto"/>
        <w:jc w:val="center"/>
        <w:rPr>
          <w:color w:val="000000"/>
          <w:sz w:val="24"/>
        </w:rPr>
      </w:pPr>
      <w:r>
        <w:rPr>
          <w:rFonts w:cs="Arial"/>
          <w:color w:val="000000"/>
          <w:sz w:val="24"/>
          <w:u w:val="single"/>
        </w:rPr>
        <w:t>Эколого-краеведческая деятельность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В условиях летних смен экологическое воспитание является наиболее эффективным и способствует освоению и отработке на практике норм природосберегающего поведения, социализации и реализации школьников за счет включения их в конкретно значимую природоохранную деятельность:</w:t>
      </w:r>
    </w:p>
    <w:p w:rsidR="00EF7C6B" w:rsidRDefault="008019EC">
      <w:pPr>
        <w:shd w:val="clear" w:color="auto" w:fill="FFFFFF"/>
        <w:spacing w:after="150"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• экологические акции 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 xml:space="preserve">• реализация творческих краткосрочных </w:t>
      </w:r>
      <w:r w:rsidR="00EF7C6B">
        <w:rPr>
          <w:rFonts w:cs="Arial"/>
          <w:color w:val="000000"/>
          <w:sz w:val="24"/>
        </w:rPr>
        <w:t>проектов по изготовлению костюмов из вторсырья.</w:t>
      </w:r>
    </w:p>
    <w:p w:rsidR="00AF7CE3" w:rsidRDefault="008019EC">
      <w:pPr>
        <w:shd w:val="clear" w:color="auto" w:fill="FFFFFF"/>
        <w:spacing w:after="150" w:line="360" w:lineRule="auto"/>
        <w:jc w:val="center"/>
        <w:rPr>
          <w:color w:val="000000"/>
          <w:sz w:val="24"/>
        </w:rPr>
      </w:pPr>
      <w:r>
        <w:rPr>
          <w:rFonts w:cs="Arial"/>
          <w:color w:val="000000"/>
          <w:sz w:val="24"/>
          <w:u w:val="single"/>
        </w:rPr>
        <w:t>Профилактическая деятельность: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- Инструктажи для детей: 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-Беседы медицинского работника: «Если хочешь быть здоров – закаляйся», «Мой рост, мой вес», О вреде наркотиков, курения, употребления алкоголя», «Как беречь глаза?»;</w:t>
      </w:r>
    </w:p>
    <w:p w:rsidR="00AF7CE3" w:rsidRDefault="008019EC">
      <w:pPr>
        <w:shd w:val="clear" w:color="auto" w:fill="FFFFFF"/>
        <w:spacing w:after="15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</w:rPr>
        <w:t>-Беседы с участковым уполномоченным, либо социальным педагогом школы: «Внимание! Дорога!», «Что нужно знать юному велосипедисту?».</w:t>
      </w:r>
    </w:p>
    <w:p w:rsidR="00AF7CE3" w:rsidRDefault="008019EC">
      <w:pPr>
        <w:shd w:val="clear" w:color="auto" w:fill="FFFFFF"/>
        <w:spacing w:line="360" w:lineRule="auto"/>
        <w:jc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Работа по развитию самоуправления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ab/>
        <w:t>Структура самоуправления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В лагере должна быть создана обстановка, при которой каждый ребенок ощущает свою сопричастность к решению задач, стоящих перед коллективом. В этом плане важную роль должно играть участие детей в управлении коллективом. Развитие самоуправления помогает почувствовать всю сложность социальных отношений, способствует формированию социальной активности, развитию лидерских качеств.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Самоуправление развивается только тогда, когда дети оказываются в ситуации выбора и сами определяют пути решения созданной проблемы. Именно принятие решения является главным фактором для формирования мотива группового действия. Подведение итогов, отрядная рефлексия позволяют подвести детей к новой цели совместной деятельности, при этом на каждом из следующих этапов они становятся более самостоятельными в определении цели, реализуемой впоследствии всем коллективом.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Функции самоуправления 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Самоактивизация. Предполагает приобщение как можно большего числа членов коллектива к решению проблем управления.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Организационное саморегулирование. Предполагает устойчивое влияние актива отряда на коллектив, способность коллектива самостоятельно изменять свою структуру.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Коллективный самоконтроль. Предполагает постоянный самоанализ органами самоуправления и отдельными организаторами своей деятельности и на основе этого – поиск новых, более эффективных путей решения задач.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Структура самоуправления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Общий сбор лаборатории</w:t>
      </w:r>
      <w:r w:rsidR="008F519B">
        <w:rPr>
          <w:color w:val="000000"/>
          <w:sz w:val="24"/>
        </w:rPr>
        <w:t xml:space="preserve"> «Властелины наук»  (ученики 7-9</w:t>
      </w:r>
      <w:r>
        <w:rPr>
          <w:color w:val="000000"/>
          <w:sz w:val="24"/>
        </w:rPr>
        <w:t xml:space="preserve"> классов)– высший законодательный орган при равном представительстве детей и взрослых. Собирается 3 раза за месяц. </w:t>
      </w:r>
      <w:r>
        <w:rPr>
          <w:color w:val="000000"/>
          <w:sz w:val="24"/>
        </w:rPr>
        <w:br/>
        <w:t>Совет научного объединения – детский исполнительный орган самоуправления, состоящий из магистров каждого отряда . Собирается один раз в неделю. Планирует работу на неделю, подводит итоги, осуществляет обмен информацией.</w:t>
      </w:r>
      <w:r>
        <w:rPr>
          <w:color w:val="000000"/>
          <w:sz w:val="24"/>
        </w:rPr>
        <w:br/>
        <w:t>Творческие микрогруппы – временные детские объединения, которые разрабатывают и организуют различные конкурсные программы, праздники и т.д. Магистры в лабораториях могут меняться.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Система рейтинга </w:t>
      </w:r>
      <w:r w:rsidR="008F519B">
        <w:rPr>
          <w:b/>
          <w:bCs/>
          <w:color w:val="000000"/>
          <w:sz w:val="24"/>
        </w:rPr>
        <w:t>отрядов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течение всего месяца стимулируется </w:t>
      </w:r>
      <w:r w:rsidR="008F519B">
        <w:rPr>
          <w:color w:val="000000"/>
          <w:sz w:val="24"/>
        </w:rPr>
        <w:t>развитие ребят, посещающих</w:t>
      </w:r>
      <w:r>
        <w:rPr>
          <w:color w:val="000000"/>
          <w:sz w:val="24"/>
        </w:rPr>
        <w:t>лагерь.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Ребята получают значки за активное участие в каждом направлении деятельности - естественно- научном, , спортивно-оздоровительном, социально- педагогическом. Выдавать значки учащимся в лагере имеют право </w:t>
      </w:r>
      <w:r w:rsidR="008F519B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вожатые. При обмене значков на денежную валюту действует система 1значок желтого цвета=1 денежная единица, 1 значок зеленого цвета- 2 денежные единицы, 1 значок красного цвета – 3 денежные единицы. 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За нарушение дисциплины и невыполнение правил снимается по одному значку в каждом виде деятельности.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Ежедневно каждый участник может получать значки в различных областях деятельности.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Самым успешным вручаются грамоты.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Подсчёт значков проводиться перед Аукционом</w:t>
      </w:r>
      <w:r w:rsidR="008F519B">
        <w:rPr>
          <w:color w:val="000000"/>
          <w:sz w:val="24"/>
        </w:rPr>
        <w:t>, нра котором денежная валюта обменивается на подарки.</w:t>
      </w:r>
      <w:bookmarkStart w:id="2" w:name="_GoBack"/>
      <w:bookmarkEnd w:id="2"/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8019EC">
      <w:pPr>
        <w:spacing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Законы лагеря.</w:t>
      </w:r>
    </w:p>
    <w:p w:rsidR="00AF7CE3" w:rsidRDefault="008019EC">
      <w:pPr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Закон «Чистота и красота».</w:t>
      </w:r>
      <w:r>
        <w:rPr>
          <w:color w:val="000000"/>
          <w:sz w:val="24"/>
        </w:rPr>
        <w:t xml:space="preserve"> Соблюдай личную гигиену, содержи личные вещи и полученное имущество лагеря в чистоте и порядке. Относись бережно к имуществу лагеря. </w:t>
      </w:r>
    </w:p>
    <w:p w:rsidR="00AF7CE3" w:rsidRDefault="008019EC">
      <w:pPr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Закон «Территория».</w:t>
      </w:r>
      <w:r>
        <w:rPr>
          <w:color w:val="000000"/>
          <w:sz w:val="24"/>
        </w:rPr>
        <w:t xml:space="preserve"> Самостоятельно, самовольно покинуть территорию лагеря, отряда – значит вызвать волнение у взрослых, которые несут за тебя ответственность, вероятность попасть в опасную или неприятную ситуацию. </w:t>
      </w:r>
    </w:p>
    <w:p w:rsidR="00AF7CE3" w:rsidRDefault="008019EC">
      <w:pPr>
        <w:tabs>
          <w:tab w:val="left" w:pos="6850"/>
        </w:tabs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Закон «Зелень».</w:t>
      </w:r>
      <w:r>
        <w:rPr>
          <w:color w:val="000000"/>
          <w:sz w:val="24"/>
        </w:rPr>
        <w:t xml:space="preserve"> Ни одной сломанной ветки, сорванного цветка.  Сохраним территорию зеленой!</w:t>
      </w:r>
    </w:p>
    <w:p w:rsidR="00AF7CE3" w:rsidRDefault="008019EC">
      <w:pPr>
        <w:tabs>
          <w:tab w:val="left" w:pos="6850"/>
        </w:tabs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Закон «Распорядок дня».</w:t>
      </w:r>
      <w:r>
        <w:rPr>
          <w:color w:val="000000"/>
          <w:sz w:val="24"/>
        </w:rPr>
        <w:t xml:space="preserve"> Никому в лагере нельзя нарушать распорядка (опаздывать на зарядку, общелагерные сборы и т.д.)</w:t>
      </w:r>
    </w:p>
    <w:p w:rsidR="00AF7CE3" w:rsidRDefault="008019EC">
      <w:pPr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Закон «Уважение».</w:t>
      </w:r>
      <w:r>
        <w:rPr>
          <w:color w:val="000000"/>
          <w:sz w:val="24"/>
        </w:rPr>
        <w:t xml:space="preserve"> Если хочешь, чтобы уважали тебя, относись с уважением к другим.</w:t>
      </w:r>
    </w:p>
    <w:p w:rsidR="00AF7CE3" w:rsidRDefault="008019EC">
      <w:pPr>
        <w:tabs>
          <w:tab w:val="left" w:pos="6850"/>
        </w:tabs>
        <w:spacing w:line="360" w:lineRule="auto"/>
        <w:jc w:val="both"/>
        <w:rPr>
          <w:color w:val="000000"/>
          <w:sz w:val="24"/>
        </w:rPr>
      </w:pPr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-53340</wp:posOffset>
            </wp:positionV>
            <wp:extent cx="3472815" cy="347535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</w:rPr>
        <w:t>Закон «Дружба».</w:t>
      </w:r>
      <w:r>
        <w:rPr>
          <w:color w:val="000000"/>
          <w:sz w:val="24"/>
        </w:rPr>
        <w:t xml:space="preserve"> Один за всех и все за одного! за друзей стой горой! </w:t>
      </w:r>
    </w:p>
    <w:p w:rsidR="00AF7CE3" w:rsidRDefault="008019EC">
      <w:pPr>
        <w:tabs>
          <w:tab w:val="left" w:pos="6850"/>
        </w:tabs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Закон «Равенство».</w:t>
      </w:r>
      <w:r>
        <w:rPr>
          <w:color w:val="000000"/>
          <w:sz w:val="24"/>
        </w:rPr>
        <w:t xml:space="preserve"> В лагере все равны и имеют равные права и обязанности. Каждый человек имеет свой набор разнообразных индивидуальных качеств личности, он такой, какой есть и имеет право на уважение также, как и ты.</w:t>
      </w:r>
    </w:p>
    <w:p w:rsidR="00AF7CE3" w:rsidRDefault="008019EC">
      <w:pPr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Закон «Здоровый образ жизни!»</w:t>
      </w:r>
      <w:r>
        <w:rPr>
          <w:color w:val="000000"/>
          <w:sz w:val="24"/>
        </w:rPr>
        <w:t xml:space="preserve"> Береги свое здоровье. </w:t>
      </w:r>
    </w:p>
    <w:p w:rsidR="00AF7CE3" w:rsidRDefault="008019EC">
      <w:pPr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Закон «Свобода».</w:t>
      </w:r>
      <w:r>
        <w:rPr>
          <w:color w:val="000000"/>
          <w:sz w:val="24"/>
        </w:rPr>
        <w:t xml:space="preserve"> Ребёнок свободен принимать активное участие в его деятельности, органах детского самоуправления.</w:t>
      </w:r>
    </w:p>
    <w:p w:rsidR="00AF7CE3" w:rsidRDefault="008019EC">
      <w:pPr>
        <w:spacing w:line="360" w:lineRule="auto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Эмблема лагеря</w:t>
      </w:r>
    </w:p>
    <w:p w:rsidR="00AF7CE3" w:rsidRDefault="008019EC">
      <w:pPr>
        <w:pStyle w:val="af0"/>
        <w:spacing w:line="360" w:lineRule="auto"/>
        <w:jc w:val="both"/>
        <w:rPr>
          <w:b/>
          <w:bCs/>
          <w:color w:val="000000"/>
          <w:sz w:val="24"/>
        </w:rPr>
      </w:pPr>
      <w:r>
        <w:rPr>
          <w:rStyle w:val="ae"/>
          <w:b w:val="0"/>
          <w:color w:val="000000"/>
          <w:sz w:val="24"/>
        </w:rPr>
        <w:t>Символика</w:t>
      </w:r>
      <w:r>
        <w:rPr>
          <w:bCs/>
          <w:color w:val="000000"/>
          <w:sz w:val="24"/>
        </w:rPr>
        <w:t> — немаловажный аспект создания коллективных традиций внутри отряда и лагеря.  Для  лагеря была разработана эмблема.  Также каждая лаборатория (отряд ) разрабатывают  свою эмблему и флаг.</w:t>
      </w:r>
    </w:p>
    <w:p w:rsidR="00AF7CE3" w:rsidRDefault="00AF7CE3">
      <w:pPr>
        <w:pStyle w:val="af0"/>
        <w:spacing w:line="270" w:lineRule="atLeast"/>
        <w:rPr>
          <w:color w:val="000000"/>
          <w:sz w:val="24"/>
        </w:rPr>
      </w:pPr>
    </w:p>
    <w:p w:rsidR="00AF7CE3" w:rsidRDefault="00AF7CE3">
      <w:pPr>
        <w:spacing w:line="360" w:lineRule="auto"/>
        <w:jc w:val="both"/>
        <w:rPr>
          <w:color w:val="000000"/>
          <w:sz w:val="24"/>
        </w:rPr>
      </w:pPr>
    </w:p>
    <w:p w:rsidR="00AF7CE3" w:rsidRDefault="008019EC">
      <w:pPr>
        <w:spacing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Оценка процесса и результата деятельности</w:t>
      </w:r>
    </w:p>
    <w:p w:rsidR="00AF7CE3" w:rsidRDefault="008019EC">
      <w:pPr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</w:t>
      </w:r>
      <w:r>
        <w:rPr>
          <w:color w:val="000000"/>
          <w:sz w:val="24"/>
        </w:rPr>
        <w:t xml:space="preserve"> В каждом отрядном уголке будет изображена пустая колба, ребята в конце дня будут заполнять ее цветными капельками, тем самым показывая своё настроение. Яркие цвета – красный, розовый, оранжевый означает, что у ребенка в этот день хорошее, позитивное. Радостное настроение, ему все понравилось и он всем доволен. Спокойные (нейтральные) цвета: зеленый, белый, желтый означает, что у ребенка спокойное, размеренное настроение, нет сильных, ярких эмоций.  Холодные цвета – синий, голубой означают, что ребенок чувствует себя не очень комфортно, его что- то беспокоит, он чем-то взволнован или из-за чего-то переживает.</w:t>
      </w:r>
    </w:p>
    <w:p w:rsidR="00AF7CE3" w:rsidRDefault="008019EC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В коридоре будет помещена книга лагеря, в которой будет 21 страничка (на кадлой из которой будут фотографии проведенных мероприятий, под которыми дети смогут каждый день писать свои отзывы и впечатления.</w:t>
      </w:r>
    </w:p>
    <w:p w:rsidR="00AF7CE3" w:rsidRDefault="008019EC">
      <w:pPr>
        <w:pStyle w:val="af6"/>
        <w:tabs>
          <w:tab w:val="left" w:pos="0"/>
        </w:tabs>
        <w:spacing w:line="360" w:lineRule="auto"/>
        <w:ind w:left="0"/>
        <w:jc w:val="both"/>
      </w:pPr>
      <w:r>
        <w:rPr>
          <w:color w:val="000000"/>
        </w:rPr>
        <w:t xml:space="preserve">    Также  каждый отряд примет участие в  воссоздании прекрасного сада – Сад настроения. Каждый день отряд будет приклеивать к цветку лепесток настроения. </w:t>
      </w:r>
    </w:p>
    <w:p w:rsidR="00AF7CE3" w:rsidRDefault="008019EC">
      <w:pPr>
        <w:shd w:val="clear" w:color="auto" w:fill="FFFFFF"/>
        <w:spacing w:line="360" w:lineRule="auto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Необходимые условия реализации (ресурсное обеспечение программы):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а) кадровое обеспечение.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б) научно-методическое обеспечение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в) нормативно-правовое обеспечение.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Кадровое обеспечение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  <w:shd w:val="clear" w:color="auto" w:fill="FFFFFF"/>
        </w:rPr>
        <w:t>Один из актуальных вопросов организации работы летнего лагеря – его кадровое обеспечение. Основа педагогического коллектива лагеря – педагоги школы, во время работы в лагере складывается сплочённый коллектив единомышленников, деятельность которых направлена на грамотную методическую организацию работы и сплочение детского коллектива.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Подбор   кадров   осуществляется   директором ОУ. Каждый работник объединения знакомится с условиями труда, правилами внутреннего распорядка и своими должностными обязанностями. Работники несут личную ответственность за жизнь и здоровье детей в пределах возложенных на них обязанностей.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Начальник лагеря: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 организует, координирует и контролирует работу лагеря;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разрабатывает программу летнего оздоровительного лагеря.; 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 оформляет необходимые документы на открытие и функционирование лагеря;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 руководит работой педагогического персонала;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 составляет план работы лагеря и подводит итоги своей работы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Воспитатель: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 составляет и подбирает методические разработки воспитательных мероприятий, сценариев, праздников и т.п.;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 обеспечивает реализацию плана работы;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Медицинский работник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 проводит оздоровительную работу с детьми на основе дифференцированного подхода;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-осуществляет контроль за санитарно-гигиеническими нормами в лагере;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-своевременно оказывает необходимую медицинскую помощь детям и работникам лагеря.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  <w:shd w:val="clear" w:color="auto" w:fill="FFFFFF"/>
        </w:rPr>
        <w:t>К работе в летнем лагере дневного пребывания привлекаются работники школьной столовой, и также технические работники школы.</w:t>
      </w:r>
      <w:r>
        <w:rPr>
          <w:color w:val="000000"/>
          <w:sz w:val="24"/>
        </w:rPr>
        <w:br/>
        <w:t> </w:t>
      </w:r>
      <w:r>
        <w:rPr>
          <w:b/>
          <w:bCs/>
          <w:color w:val="000000"/>
          <w:sz w:val="24"/>
        </w:rPr>
        <w:t>Научно-методическое обеспечение: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 составление программы лагеря.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-отбор экологопросветительских, природосберегающих, здоровьесберегающих, исследовательских, развлекательных КТД детей в летний период;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 комплектация научно-методической копилки специальной литературы по различным направлениям природоохранной, научной, воспитательной, здоровьесберегающей, досуговой деятельности детей в профильном объединении;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 разработка системы диагностики результатов работы профильного объединения, системы подведения итогов, рефлексии;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- формирование пакета диагностических методик.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Нормативно- правовое обеспечение</w:t>
      </w:r>
    </w:p>
    <w:p w:rsidR="00AF7CE3" w:rsidRDefault="008019EC">
      <w:pPr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Конвенция ООН о правах ребенка.</w:t>
      </w:r>
    </w:p>
    <w:p w:rsidR="00AF7CE3" w:rsidRDefault="008019EC">
      <w:pPr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Федеральный закон от 29 декабря 2012 года № 273-ФЗ «Об образовании в РФ» (редакция от 23.07.2018)</w:t>
      </w:r>
    </w:p>
    <w:p w:rsidR="00AF7CE3" w:rsidRDefault="008019EC">
      <w:pPr>
        <w:numPr>
          <w:ilvl w:val="0"/>
          <w:numId w:val="2"/>
        </w:numPr>
        <w:spacing w:line="360" w:lineRule="auto"/>
        <w:ind w:left="0" w:firstLine="851"/>
        <w:jc w:val="both"/>
      </w:pPr>
      <w:hyperlink r:id="rId10">
        <w:r>
          <w:rPr>
            <w:rStyle w:val="ListLabel172"/>
            <w:color w:val="000000"/>
          </w:rPr>
          <w:t>Федеральный закон от 24 июля 1998г. № 124-ФЗ "Об основных гарантиях прав ребенка в Российской Федерации" (в редакции от 17.12.2009г. № 326-ФЗ)</w:t>
        </w:r>
      </w:hyperlink>
    </w:p>
    <w:p w:rsidR="00AF7CE3" w:rsidRDefault="008019EC">
      <w:pPr>
        <w:numPr>
          <w:ilvl w:val="0"/>
          <w:numId w:val="2"/>
        </w:numPr>
        <w:spacing w:line="360" w:lineRule="auto"/>
        <w:ind w:left="0" w:firstLine="851"/>
        <w:jc w:val="both"/>
      </w:pPr>
      <w:hyperlink r:id="rId11">
        <w:r>
          <w:rPr>
            <w:rStyle w:val="ListLabel172"/>
            <w:color w:val="000000"/>
          </w:rPr>
          <w:t xml:space="preserve"> Типовое положение о детском оздоровительном лагере</w:t>
        </w:r>
      </w:hyperlink>
      <w:r>
        <w:rPr>
          <w:color w:val="000000"/>
          <w:sz w:val="24"/>
        </w:rPr>
        <w:t>.</w:t>
      </w:r>
    </w:p>
    <w:p w:rsidR="00AF7CE3" w:rsidRDefault="008019EC">
      <w:pPr>
        <w:numPr>
          <w:ilvl w:val="0"/>
          <w:numId w:val="2"/>
        </w:numPr>
        <w:spacing w:line="360" w:lineRule="auto"/>
        <w:ind w:left="0" w:firstLine="851"/>
        <w:jc w:val="both"/>
      </w:pPr>
      <w:hyperlink r:id="rId12">
        <w:r>
          <w:rPr>
            <w:rStyle w:val="ListLabel172"/>
            <w:color w:val="000000"/>
          </w:rPr>
          <w:t>Национальный стандарт Российской Федерации ГОСТ Р 52887-</w:t>
        </w:r>
      </w:hyperlink>
      <w:r>
        <w:rPr>
          <w:color w:val="000000"/>
          <w:sz w:val="24"/>
        </w:rPr>
        <w:t>2018 «Услуги детям в организациях отдыха и оздоровления», утвержденный приказом Росстандарта от 31 июля 2018 г. № 444 –ст.</w:t>
      </w:r>
    </w:p>
    <w:p w:rsidR="00AF7CE3" w:rsidRDefault="008019EC">
      <w:pPr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Концепция духовно – нравственного развития и воспитания личности гражданина России. </w:t>
      </w:r>
    </w:p>
    <w:p w:rsidR="00AF7CE3" w:rsidRDefault="008019EC">
      <w:pPr>
        <w:numPr>
          <w:ilvl w:val="0"/>
          <w:numId w:val="2"/>
        </w:numPr>
        <w:spacing w:line="360" w:lineRule="auto"/>
        <w:ind w:left="0" w:firstLine="851"/>
        <w:jc w:val="both"/>
      </w:pPr>
      <w:hyperlink r:id="rId13">
        <w:r>
          <w:rPr>
            <w:rStyle w:val="ListLabel172"/>
            <w:color w:val="000000"/>
          </w:rPr>
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 СанПиН 2.4.4.2599-10 (от 19 апреля 2010 г. № 25)</w:t>
        </w:r>
      </w:hyperlink>
      <w:r>
        <w:rPr>
          <w:color w:val="000000"/>
          <w:sz w:val="24"/>
        </w:rPr>
        <w:t xml:space="preserve">. </w:t>
      </w:r>
    </w:p>
    <w:p w:rsidR="00AF7CE3" w:rsidRDefault="008019EC">
      <w:pPr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Приказ Роспотребнадзора от 23.03.2011г  № 23-о «Об организации надзора за условиями отдыха, оздоровления и занятости детей и подростков в летний сезон 2011г.».</w:t>
      </w:r>
    </w:p>
    <w:p w:rsidR="00AF7CE3" w:rsidRDefault="008019EC">
      <w:pPr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Трудовой Кодекс РФ от 30.12 2001 № 197-ФЗ.</w:t>
      </w: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widowControl w:val="0"/>
        <w:spacing w:line="360" w:lineRule="auto"/>
        <w:jc w:val="both"/>
        <w:rPr>
          <w:color w:val="000000"/>
          <w:sz w:val="24"/>
        </w:rPr>
      </w:pP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Планируемые результаты выполнения программы </w:t>
      </w:r>
      <w:r>
        <w:rPr>
          <w:color w:val="000000"/>
          <w:sz w:val="24"/>
        </w:rPr>
        <w:t>деятельности лагеря:</w:t>
      </w:r>
    </w:p>
    <w:p w:rsidR="00AF7CE3" w:rsidRDefault="008019EC">
      <w:pPr>
        <w:suppressAutoHyphens/>
        <w:spacing w:line="360" w:lineRule="auto"/>
        <w:jc w:val="both"/>
      </w:pPr>
      <w:r>
        <w:rPr>
          <w:color w:val="000000"/>
          <w:sz w:val="24"/>
        </w:rPr>
        <w:t xml:space="preserve">1. Вовлеченность в деятельность лагеря составляет 100%. </w:t>
      </w:r>
    </w:p>
    <w:p w:rsidR="00AF7CE3" w:rsidRDefault="008019EC">
      <w:pPr>
        <w:suppressAutoHyphens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 Дети имеют общее представление об исторических ценностях, символах, традициях Российской Федерации. 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3. Создать условия для формирования у обучающихся ценности интеллектуального творчества и мотивации к научно-исследовательской работе;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4. Ознакомить обучающихся с проектной и исследовательской деятельностью;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5. Дети владеют информацией о достижениях науки;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6. В лагере создан благоприятный микроклимат, отсутствуют негативные проявления во взаимоотношениях участников программы, фактов правонарушений.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7. Повысился интерес воспитанников к овладению новых знаний и умений, а также уровень коммуникативной активности. 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8. Создана и реализована модель самоуправления в детском коллективе.</w:t>
      </w:r>
      <w:r>
        <w:rPr>
          <w:color w:val="000000"/>
          <w:sz w:val="24"/>
          <w:lang w:eastAsia="zh-CN"/>
        </w:rPr>
        <w:t xml:space="preserve"> 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9. Приобретены знания о ценностях здорового образа жизни, навыки безопасного поведения, как необходимых условий успешной социализации.</w:t>
      </w:r>
    </w:p>
    <w:p w:rsidR="00AF7CE3" w:rsidRDefault="008019EC">
      <w:pPr>
        <w:suppressAutoHyphens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10. Удовлетворённость по итогам опросов детей, родителей и социальных заказчиков деятельности ЛОЛ;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Личностные результаты (воспитание личности)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положительное отношение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осознание себя как гражданина, как представителя определённого народа, определённой культуры, интерес и уважение к другим народам;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стремление к красоте, готовность поддерживать состояние окружающей среды и своего здоровья;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оценивание своих и чужих поступки в соответствии с определённой ситуацией;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Метапредметные :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определение и формулирование цели своей деятельности с помощью взрослого;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проговаривание последовательности своих действий;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высказывание своих предположений на основе работы с информацией;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развитие умения слушать и понимать речь других;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оформление своих мыслей в устной и письменной форме;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умение работать в паре и в группах;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поиск и выделение необходимой информации; постановка и формулирование проблемы;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анализ объектов с целью выделения признаков, синтез – составление целого из частей; преобразование информации из одной формы в другую;</w:t>
      </w:r>
    </w:p>
    <w:p w:rsidR="00AF7CE3" w:rsidRDefault="008019EC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Поиск необходимой информации , сопоставление и отбор этой информации.</w:t>
      </w: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8019EC">
      <w:pPr>
        <w:spacing w:after="120"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Список используемой литературы</w:t>
      </w:r>
    </w:p>
    <w:p w:rsidR="00AF7CE3" w:rsidRDefault="00AF7CE3">
      <w:pPr>
        <w:shd w:val="clear" w:color="auto" w:fill="FFFFFF"/>
        <w:tabs>
          <w:tab w:val="left" w:pos="3975"/>
        </w:tabs>
        <w:spacing w:line="360" w:lineRule="auto"/>
        <w:jc w:val="both"/>
        <w:rPr>
          <w:color w:val="000000"/>
          <w:sz w:val="24"/>
        </w:rPr>
      </w:pPr>
    </w:p>
    <w:p w:rsidR="00AF7CE3" w:rsidRDefault="008019EC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Губина Е. А. Летний оздоровительный лагерь (нормативно-правовая база).-Волгоград: издательство « Учитель», 2006</w:t>
      </w:r>
    </w:p>
    <w:p w:rsidR="00AF7CE3" w:rsidRDefault="008019EC">
      <w:pPr>
        <w:numPr>
          <w:ilvl w:val="0"/>
          <w:numId w:val="19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Гузенко А.П. Как сделать отдых детей незабываемым праздником. Волгоград: Учитель, 2007</w:t>
      </w:r>
    </w:p>
    <w:p w:rsidR="00AF7CE3" w:rsidRDefault="008019EC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Козлова Ю.В., Ярошенко В.В., Туристский клуб школьников: Пособие для руководителя.- М.: ТЦ сфера, 2004. -  (Библиотека вожатого)</w:t>
      </w:r>
    </w:p>
    <w:p w:rsidR="00AF7CE3" w:rsidRDefault="008019EC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Электронная версия газеты « 1 сентября . Начальная школа»</w:t>
      </w:r>
    </w:p>
    <w:p w:rsidR="00AF7CE3" w:rsidRDefault="008019EC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Материалы журналов « ПедСовет»  2004-2016 г.</w:t>
      </w:r>
    </w:p>
    <w:p w:rsidR="00AF7CE3" w:rsidRDefault="008019EC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Интернет ресурсы</w:t>
      </w:r>
    </w:p>
    <w:p w:rsidR="00AF7CE3" w:rsidRDefault="008019EC">
      <w:pPr>
        <w:pStyle w:val="afc"/>
        <w:numPr>
          <w:ilvl w:val="0"/>
          <w:numId w:val="19"/>
        </w:numPr>
        <w:spacing w:line="360" w:lineRule="auto"/>
        <w:rPr>
          <w:color w:val="000000"/>
        </w:rPr>
      </w:pPr>
      <w:r>
        <w:rPr>
          <w:rFonts w:eastAsia="Calibri"/>
          <w:color w:val="000000"/>
        </w:rPr>
        <w:t>Группа В КОНТАКТЕ «Копилка идей для развития детей» Занимательные физические опыты вместе с детьми</w:t>
      </w: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8019EC">
      <w:pPr>
        <w:spacing w:beforeAutospacing="1" w:afterAutospacing="1"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Диагностические материалы</w:t>
      </w:r>
    </w:p>
    <w:p w:rsidR="00AF7CE3" w:rsidRDefault="008019EC">
      <w:pPr>
        <w:spacing w:beforeAutospacing="1" w:afterAutospacing="1"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«Мотивация учащихся к исследовательской деятельности»                          ( Составлено по методике М.В.Матюхиной «Мотивация учения младших школьников»)</w:t>
      </w:r>
    </w:p>
    <w:p w:rsidR="00AF7CE3" w:rsidRDefault="008019EC">
      <w:pPr>
        <w:numPr>
          <w:ilvl w:val="0"/>
          <w:numId w:val="4"/>
        </w:numPr>
        <w:spacing w:beforeAutospacing="1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Слушать, когда педагог рассказывает   интересные примеры из жизни животных, растений и др. </w:t>
      </w:r>
    </w:p>
    <w:p w:rsidR="00AF7CE3" w:rsidRDefault="008019EC">
      <w:pPr>
        <w:numPr>
          <w:ilvl w:val="0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Выявлять интересные факты о природе в ходе эксперемента. </w:t>
      </w:r>
    </w:p>
    <w:p w:rsidR="00AF7CE3" w:rsidRDefault="008019EC">
      <w:pPr>
        <w:numPr>
          <w:ilvl w:val="0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Делать наблюдения за животными, растениями, природными явлениями. </w:t>
      </w:r>
    </w:p>
    <w:p w:rsidR="00AF7CE3" w:rsidRDefault="008019EC">
      <w:pPr>
        <w:numPr>
          <w:ilvl w:val="0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Узнавать с помощью микроскопа строение разных предметов, живых организмов. </w:t>
      </w:r>
    </w:p>
    <w:p w:rsidR="00AF7CE3" w:rsidRDefault="008019EC">
      <w:pPr>
        <w:numPr>
          <w:ilvl w:val="0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Самому (самой) делать различные опыты и эксперименты. </w:t>
      </w:r>
    </w:p>
    <w:p w:rsidR="00AF7CE3" w:rsidRDefault="008019EC">
      <w:pPr>
        <w:numPr>
          <w:ilvl w:val="0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Решать головоломки и загадки о живой и неживой природе. </w:t>
      </w:r>
    </w:p>
    <w:p w:rsidR="00AF7CE3" w:rsidRDefault="008019EC">
      <w:pPr>
        <w:numPr>
          <w:ilvl w:val="0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Узнавать, почему предмет (или живой организм) называется определенным словом. </w:t>
      </w:r>
    </w:p>
    <w:p w:rsidR="00AF7CE3" w:rsidRDefault="008019EC">
      <w:pPr>
        <w:numPr>
          <w:ilvl w:val="0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Самому (самой) составлять загадки, игры о природе. </w:t>
      </w:r>
    </w:p>
    <w:p w:rsidR="00AF7CE3" w:rsidRDefault="008019EC">
      <w:pPr>
        <w:numPr>
          <w:ilvl w:val="0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Узнавать правила пользованием микроскопом, оборудованием для исследования. </w:t>
      </w:r>
    </w:p>
    <w:p w:rsidR="00AF7CE3" w:rsidRDefault="008019EC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Слушать, когда педагог  рассказывает что-то необычное о жизни на планете Земля. </w:t>
      </w:r>
    </w:p>
    <w:p w:rsidR="00AF7CE3" w:rsidRDefault="008019EC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Узнавать о том, как делать разные опыты  .</w:t>
      </w:r>
    </w:p>
    <w:p w:rsidR="00AF7CE3" w:rsidRDefault="008019EC">
      <w:pPr>
        <w:numPr>
          <w:ilvl w:val="0"/>
          <w:numId w:val="4"/>
        </w:numPr>
        <w:spacing w:afterAutospacing="1" w:line="360" w:lineRule="auto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Записывать свои наблюдения после проведения опыта. </w:t>
      </w:r>
    </w:p>
    <w:p w:rsidR="00AF7CE3" w:rsidRDefault="008019EC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br/>
        <w:t>Детям было предложено выбрать четыре варианта из списка предложенных вопросов, отметить те действия, которые они больше всего любят.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  <w:t xml:space="preserve">Перечень вопросов составлен таким образом, что каждый вопрос связан с уровнем возникновения интереса и его содержанием. Так вопросы по 1, 4, 7, 9, 10, 11 – связаны с содержательной стороной, 2, 3, 5, 6, 8, 12 – связаны с процессуальной стороной. В каждой из этих двух групп выделяют подгруппы равных уровней: </w:t>
      </w:r>
    </w:p>
    <w:p w:rsidR="00AF7CE3" w:rsidRDefault="008019EC">
      <w:pPr>
        <w:numPr>
          <w:ilvl w:val="0"/>
          <w:numId w:val="3"/>
        </w:numPr>
        <w:spacing w:beforeAutospacing="1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Выбор учащимся 1и 10 пунктов – свидетельствует тому, что его привлекает занимательность на занятии; </w:t>
      </w:r>
    </w:p>
    <w:p w:rsidR="00AF7CE3" w:rsidRDefault="008019EC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9 и 11 –факты; </w:t>
      </w:r>
    </w:p>
    <w:p w:rsidR="00AF7CE3" w:rsidRDefault="008019EC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4 и 7 – суть явлений;</w:t>
      </w:r>
    </w:p>
    <w:p w:rsidR="00AF7CE3" w:rsidRDefault="008019EC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 и 6 – сам процесс действий; </w:t>
      </w:r>
    </w:p>
    <w:p w:rsidR="00AF7CE3" w:rsidRDefault="008019EC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 и 12- поисково-исполнительская деятельность; </w:t>
      </w:r>
    </w:p>
    <w:p w:rsidR="00AF7CE3" w:rsidRDefault="008019EC">
      <w:pPr>
        <w:numPr>
          <w:ilvl w:val="0"/>
          <w:numId w:val="3"/>
        </w:numPr>
        <w:spacing w:afterAutospacing="1" w:line="360" w:lineRule="auto"/>
        <w:ind w:hanging="436"/>
        <w:rPr>
          <w:color w:val="000000"/>
          <w:sz w:val="24"/>
        </w:rPr>
      </w:pPr>
      <w:r>
        <w:rPr>
          <w:color w:val="000000"/>
          <w:sz w:val="24"/>
        </w:rPr>
        <w:t>5 и 8 – творческая деятельность.</w:t>
      </w:r>
      <w:r>
        <w:rPr>
          <w:color w:val="000000"/>
          <w:sz w:val="24"/>
        </w:rPr>
        <w:br/>
      </w: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AF7CE3">
      <w:pPr>
        <w:spacing w:line="360" w:lineRule="auto"/>
        <w:jc w:val="center"/>
        <w:rPr>
          <w:b/>
          <w:color w:val="000000"/>
          <w:sz w:val="24"/>
        </w:rPr>
      </w:pPr>
    </w:p>
    <w:p w:rsidR="00AF7CE3" w:rsidRDefault="008019EC">
      <w:pPr>
        <w:spacing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АНКЕТА</w:t>
      </w:r>
    </w:p>
    <w:p w:rsidR="00AF7CE3" w:rsidRDefault="008019EC">
      <w:pPr>
        <w:spacing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«Удовлетворенность детей организацией  летнего лагеря»</w:t>
      </w:r>
    </w:p>
    <w:p w:rsidR="00AF7CE3" w:rsidRDefault="008019EC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Фамилия, имя_____________________________________________________</w:t>
      </w:r>
    </w:p>
    <w:p w:rsidR="00AF7CE3" w:rsidRDefault="00AF7CE3">
      <w:pPr>
        <w:spacing w:line="360" w:lineRule="auto"/>
        <w:rPr>
          <w:color w:val="000000"/>
          <w:sz w:val="24"/>
        </w:rPr>
      </w:pPr>
    </w:p>
    <w:p w:rsidR="00AF7CE3" w:rsidRDefault="008019EC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Возраст__________________________________________________________</w:t>
      </w:r>
    </w:p>
    <w:p w:rsidR="00AF7CE3" w:rsidRDefault="00AF7CE3">
      <w:pPr>
        <w:spacing w:line="360" w:lineRule="auto"/>
        <w:rPr>
          <w:color w:val="000000"/>
          <w:sz w:val="24"/>
        </w:rPr>
      </w:pPr>
    </w:p>
    <w:p w:rsidR="00AF7CE3" w:rsidRDefault="008019EC">
      <w:pPr>
        <w:numPr>
          <w:ilvl w:val="0"/>
          <w:numId w:val="17"/>
        </w:numPr>
        <w:spacing w:line="360" w:lineRule="auto"/>
        <w:contextualSpacing/>
        <w:rPr>
          <w:color w:val="000000"/>
          <w:sz w:val="24"/>
        </w:rPr>
      </w:pPr>
      <w:r>
        <w:rPr>
          <w:b/>
          <w:color w:val="000000"/>
          <w:sz w:val="24"/>
        </w:rPr>
        <w:t>Ты находишься в лагере впервые?</w:t>
      </w:r>
    </w:p>
    <w:p w:rsidR="00AF7CE3" w:rsidRDefault="008019EC">
      <w:pPr>
        <w:numPr>
          <w:ilvl w:val="0"/>
          <w:numId w:val="18"/>
        </w:numPr>
        <w:spacing w:line="360" w:lineRule="auto"/>
        <w:ind w:left="0" w:firstLine="284"/>
        <w:contextualSpacing/>
        <w:rPr>
          <w:color w:val="000000"/>
          <w:sz w:val="24"/>
        </w:rPr>
      </w:pPr>
      <w:r>
        <w:rPr>
          <w:color w:val="000000"/>
          <w:sz w:val="24"/>
        </w:rPr>
        <w:t>Да</w:t>
      </w:r>
    </w:p>
    <w:p w:rsidR="00AF7CE3" w:rsidRDefault="008019EC">
      <w:pPr>
        <w:numPr>
          <w:ilvl w:val="0"/>
          <w:numId w:val="18"/>
        </w:numPr>
        <w:spacing w:line="360" w:lineRule="auto"/>
        <w:ind w:left="0" w:firstLine="284"/>
        <w:contextualSpacing/>
        <w:rPr>
          <w:color w:val="000000"/>
          <w:sz w:val="24"/>
        </w:rPr>
      </w:pPr>
      <w:r>
        <w:rPr>
          <w:color w:val="000000"/>
          <w:sz w:val="24"/>
        </w:rPr>
        <w:t>Нет</w:t>
      </w:r>
    </w:p>
    <w:p w:rsidR="00AF7CE3" w:rsidRDefault="008019EC">
      <w:pPr>
        <w:numPr>
          <w:ilvl w:val="0"/>
          <w:numId w:val="17"/>
        </w:numPr>
        <w:spacing w:line="360" w:lineRule="auto"/>
        <w:contextualSpacing/>
        <w:rPr>
          <w:color w:val="000000"/>
          <w:sz w:val="24"/>
        </w:rPr>
      </w:pPr>
      <w:r>
        <w:rPr>
          <w:b/>
          <w:color w:val="000000"/>
          <w:sz w:val="24"/>
        </w:rPr>
        <w:t>Что ты ожидал (а) от летнего лагеря?</w:t>
      </w:r>
    </w:p>
    <w:p w:rsidR="00AF7CE3" w:rsidRDefault="008019EC">
      <w:pPr>
        <w:numPr>
          <w:ilvl w:val="0"/>
          <w:numId w:val="5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Разнообразных мероприятий: игр, соревнований, походов, экскурсий  </w:t>
      </w:r>
    </w:p>
    <w:p w:rsidR="00AF7CE3" w:rsidRDefault="008019EC">
      <w:pPr>
        <w:numPr>
          <w:ilvl w:val="0"/>
          <w:numId w:val="5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Новых открытий, того, что не было                                                           </w:t>
      </w:r>
    </w:p>
    <w:p w:rsidR="00AF7CE3" w:rsidRDefault="008019EC">
      <w:pPr>
        <w:numPr>
          <w:ilvl w:val="0"/>
          <w:numId w:val="5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Ничего не ждал(а), не знаю                                                                          </w:t>
      </w:r>
    </w:p>
    <w:p w:rsidR="00AF7CE3" w:rsidRDefault="008019EC">
      <w:pPr>
        <w:numPr>
          <w:ilvl w:val="0"/>
          <w:numId w:val="17"/>
        </w:numPr>
        <w:spacing w:line="360" w:lineRule="auto"/>
        <w:contextualSpacing/>
        <w:rPr>
          <w:color w:val="000000"/>
          <w:sz w:val="24"/>
        </w:rPr>
      </w:pPr>
      <w:r>
        <w:rPr>
          <w:b/>
          <w:color w:val="000000"/>
          <w:sz w:val="24"/>
        </w:rPr>
        <w:t xml:space="preserve">.Что тебе не понравилось в лагере? </w:t>
      </w:r>
    </w:p>
    <w:p w:rsidR="00AF7CE3" w:rsidRDefault="008019EC">
      <w:pPr>
        <w:numPr>
          <w:ilvl w:val="0"/>
          <w:numId w:val="6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>Организация условий и соблюдение режима</w:t>
      </w:r>
    </w:p>
    <w:p w:rsidR="00AF7CE3" w:rsidRDefault="008019EC">
      <w:pPr>
        <w:spacing w:line="360" w:lineRule="auto"/>
        <w:ind w:left="720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(жарко в кабинете, скучно, выполнение зарядки, питание)                           </w:t>
      </w:r>
    </w:p>
    <w:p w:rsidR="00AF7CE3" w:rsidRDefault="008019EC">
      <w:pPr>
        <w:numPr>
          <w:ilvl w:val="0"/>
          <w:numId w:val="6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>Организация досуга (разучивание песен, уборка, мало настольных игр, в плохую погоду нечем заниматься)</w:t>
      </w:r>
    </w:p>
    <w:p w:rsidR="00AF7CE3" w:rsidRDefault="008019EC">
      <w:pPr>
        <w:numPr>
          <w:ilvl w:val="0"/>
          <w:numId w:val="6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Некомфортное личностное пространство (нет друзей, обижают, скучно)  </w:t>
      </w:r>
    </w:p>
    <w:p w:rsidR="00AF7CE3" w:rsidRDefault="008019EC">
      <w:pPr>
        <w:numPr>
          <w:ilvl w:val="0"/>
          <w:numId w:val="6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Понравилось все                                                                                               </w:t>
      </w:r>
    </w:p>
    <w:p w:rsidR="00AF7CE3" w:rsidRDefault="008019EC">
      <w:pPr>
        <w:numPr>
          <w:ilvl w:val="0"/>
          <w:numId w:val="17"/>
        </w:numPr>
        <w:spacing w:line="360" w:lineRule="auto"/>
        <w:contextualSpacing/>
        <w:rPr>
          <w:color w:val="000000"/>
          <w:sz w:val="24"/>
        </w:rPr>
      </w:pPr>
      <w:r>
        <w:rPr>
          <w:b/>
          <w:color w:val="000000"/>
          <w:sz w:val="24"/>
        </w:rPr>
        <w:t xml:space="preserve">Что тебе  понравилось? </w:t>
      </w:r>
    </w:p>
    <w:p w:rsidR="00AF7CE3" w:rsidRDefault="008019EC">
      <w:pPr>
        <w:numPr>
          <w:ilvl w:val="0"/>
          <w:numId w:val="7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Организация досуга (спортивные, развлекательные, познавательные мероприятия)                                                                     </w:t>
      </w:r>
    </w:p>
    <w:p w:rsidR="00AF7CE3" w:rsidRDefault="008019EC">
      <w:pPr>
        <w:numPr>
          <w:ilvl w:val="0"/>
          <w:numId w:val="7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Активное общение, новые друзья, дружный коллектив                             </w:t>
      </w:r>
    </w:p>
    <w:p w:rsidR="00AF7CE3" w:rsidRDefault="008019EC">
      <w:pPr>
        <w:numPr>
          <w:ilvl w:val="0"/>
          <w:numId w:val="7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Организация питания                                                                                     </w:t>
      </w:r>
    </w:p>
    <w:p w:rsidR="00AF7CE3" w:rsidRDefault="008019EC">
      <w:pPr>
        <w:numPr>
          <w:ilvl w:val="0"/>
          <w:numId w:val="17"/>
        </w:numPr>
        <w:spacing w:line="360" w:lineRule="auto"/>
        <w:contextualSpacing/>
        <w:rPr>
          <w:color w:val="000000"/>
          <w:sz w:val="24"/>
        </w:rPr>
      </w:pPr>
      <w:r>
        <w:rPr>
          <w:b/>
          <w:color w:val="000000"/>
          <w:sz w:val="24"/>
        </w:rPr>
        <w:t>Изменился (ась) ли ты как личность за время пребывания в лагере?</w:t>
      </w:r>
    </w:p>
    <w:p w:rsidR="00AF7CE3" w:rsidRDefault="008019EC">
      <w:pPr>
        <w:numPr>
          <w:ilvl w:val="0"/>
          <w:numId w:val="8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Да, конечно                                                                                                   </w:t>
      </w:r>
    </w:p>
    <w:p w:rsidR="00AF7CE3" w:rsidRDefault="008019EC">
      <w:pPr>
        <w:numPr>
          <w:ilvl w:val="0"/>
          <w:numId w:val="8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Трудно сказать                                                                                             </w:t>
      </w:r>
    </w:p>
    <w:p w:rsidR="00AF7CE3" w:rsidRDefault="008019EC">
      <w:pPr>
        <w:numPr>
          <w:ilvl w:val="0"/>
          <w:numId w:val="8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Думаю, что нет                                                                                             </w:t>
      </w:r>
    </w:p>
    <w:p w:rsidR="00AF7CE3" w:rsidRDefault="008019EC">
      <w:pPr>
        <w:numPr>
          <w:ilvl w:val="0"/>
          <w:numId w:val="17"/>
        </w:numPr>
        <w:spacing w:line="360" w:lineRule="auto"/>
        <w:contextualSpacing/>
        <w:rPr>
          <w:color w:val="000000"/>
          <w:sz w:val="24"/>
        </w:rPr>
      </w:pPr>
      <w:r>
        <w:rPr>
          <w:b/>
          <w:color w:val="000000"/>
          <w:sz w:val="24"/>
        </w:rPr>
        <w:t>Какие из мероприятий лагеря тебе понравились и запомнились?</w:t>
      </w:r>
    </w:p>
    <w:p w:rsidR="00AF7CE3" w:rsidRDefault="008019EC">
      <w:pPr>
        <w:numPr>
          <w:ilvl w:val="0"/>
          <w:numId w:val="9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Спортивные (соревнования, эстафеты, конкурсы)                                  </w:t>
      </w:r>
    </w:p>
    <w:p w:rsidR="00AF7CE3" w:rsidRDefault="008019EC">
      <w:pPr>
        <w:numPr>
          <w:ilvl w:val="0"/>
          <w:numId w:val="9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Развлекательные ( праздники, дискотеки, поездки)                               </w:t>
      </w:r>
    </w:p>
    <w:p w:rsidR="00AF7CE3" w:rsidRDefault="008019EC">
      <w:pPr>
        <w:numPr>
          <w:ilvl w:val="0"/>
          <w:numId w:val="9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Познавательные (развивающие, настольные, интерактивные игры, посещение музея)                                                                 </w:t>
      </w:r>
    </w:p>
    <w:p w:rsidR="00AF7CE3" w:rsidRDefault="008019EC">
      <w:pPr>
        <w:numPr>
          <w:ilvl w:val="0"/>
          <w:numId w:val="17"/>
        </w:numPr>
        <w:spacing w:line="360" w:lineRule="auto"/>
        <w:contextualSpacing/>
        <w:rPr>
          <w:color w:val="000000"/>
          <w:sz w:val="24"/>
        </w:rPr>
      </w:pPr>
      <w:r>
        <w:rPr>
          <w:b/>
          <w:color w:val="000000"/>
          <w:sz w:val="24"/>
        </w:rPr>
        <w:t>Было ли скучно в лагере?</w:t>
      </w:r>
    </w:p>
    <w:p w:rsidR="00AF7CE3" w:rsidRDefault="008019EC">
      <w:pPr>
        <w:numPr>
          <w:ilvl w:val="0"/>
          <w:numId w:val="10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Да, было скучно                                                                                        </w:t>
      </w:r>
    </w:p>
    <w:p w:rsidR="00AF7CE3" w:rsidRDefault="008019EC">
      <w:pPr>
        <w:numPr>
          <w:ilvl w:val="0"/>
          <w:numId w:val="10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Нет, было интересно и весело                                                                  </w:t>
      </w:r>
    </w:p>
    <w:p w:rsidR="00AF7CE3" w:rsidRDefault="008019EC">
      <w:pPr>
        <w:numPr>
          <w:ilvl w:val="0"/>
          <w:numId w:val="17"/>
        </w:numPr>
        <w:spacing w:line="360" w:lineRule="auto"/>
        <w:contextualSpacing/>
        <w:rPr>
          <w:color w:val="000000"/>
          <w:sz w:val="24"/>
        </w:rPr>
      </w:pPr>
      <w:r>
        <w:rPr>
          <w:b/>
          <w:color w:val="000000"/>
          <w:sz w:val="24"/>
        </w:rPr>
        <w:t>Жалеешь ли ты о чем-то, что произошло за время пребывания в лагере? О чем?</w:t>
      </w:r>
    </w:p>
    <w:p w:rsidR="00AF7CE3" w:rsidRDefault="008019EC">
      <w:pPr>
        <w:numPr>
          <w:ilvl w:val="0"/>
          <w:numId w:val="11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Было мало поездок                                                                                     </w:t>
      </w:r>
    </w:p>
    <w:p w:rsidR="00AF7CE3" w:rsidRDefault="008019EC">
      <w:pPr>
        <w:numPr>
          <w:ilvl w:val="0"/>
          <w:numId w:val="11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Поссорился с ребятами                                                                              </w:t>
      </w:r>
    </w:p>
    <w:p w:rsidR="00AF7CE3" w:rsidRDefault="008019EC">
      <w:pPr>
        <w:numPr>
          <w:ilvl w:val="0"/>
          <w:numId w:val="11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Жалко, что быстро закончился сезон                                                       </w:t>
      </w:r>
    </w:p>
    <w:p w:rsidR="00AF7CE3" w:rsidRDefault="008019EC">
      <w:pPr>
        <w:numPr>
          <w:ilvl w:val="0"/>
          <w:numId w:val="17"/>
        </w:numPr>
        <w:spacing w:line="360" w:lineRule="auto"/>
        <w:contextualSpacing/>
        <w:rPr>
          <w:color w:val="000000"/>
          <w:sz w:val="24"/>
        </w:rPr>
      </w:pPr>
      <w:r>
        <w:rPr>
          <w:b/>
          <w:color w:val="000000"/>
          <w:sz w:val="24"/>
        </w:rPr>
        <w:t>Что из того, что ты получил(а) в лагере, ты можешь</w:t>
      </w:r>
    </w:p>
    <w:p w:rsidR="00AF7CE3" w:rsidRDefault="008019EC">
      <w:pPr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использовать в своей повседневной жизни уже сейчас?</w:t>
      </w:r>
    </w:p>
    <w:p w:rsidR="00AF7CE3" w:rsidRDefault="008019EC">
      <w:pPr>
        <w:numPr>
          <w:ilvl w:val="0"/>
          <w:numId w:val="12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Стал (а) коммуникабельным, умею дружить                                  </w:t>
      </w:r>
    </w:p>
    <w:p w:rsidR="00AF7CE3" w:rsidRDefault="008019EC">
      <w:pPr>
        <w:numPr>
          <w:ilvl w:val="0"/>
          <w:numId w:val="12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Буду заниматься научной деятельностью, проводить опыты и эксперименты.                                                                                  </w:t>
      </w:r>
    </w:p>
    <w:p w:rsidR="00AF7CE3" w:rsidRDefault="008019EC">
      <w:pPr>
        <w:numPr>
          <w:ilvl w:val="0"/>
          <w:numId w:val="12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Полюбил(а) спортивные игры, пойду в спортивную секцию                   </w:t>
      </w:r>
    </w:p>
    <w:p w:rsidR="00AF7CE3" w:rsidRDefault="008019EC">
      <w:pPr>
        <w:numPr>
          <w:ilvl w:val="0"/>
          <w:numId w:val="12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Понравилось петь и танцевать, запишусь в музыкальное (танцевальное объединении)                     </w:t>
      </w:r>
    </w:p>
    <w:p w:rsidR="00AF7CE3" w:rsidRDefault="008019EC">
      <w:pPr>
        <w:numPr>
          <w:ilvl w:val="0"/>
          <w:numId w:val="12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Ничего                                                                                                 </w:t>
      </w:r>
    </w:p>
    <w:p w:rsidR="00AF7CE3" w:rsidRDefault="008019EC">
      <w:pPr>
        <w:numPr>
          <w:ilvl w:val="0"/>
          <w:numId w:val="17"/>
        </w:numPr>
        <w:spacing w:line="360" w:lineRule="auto"/>
        <w:contextualSpacing/>
        <w:rPr>
          <w:color w:val="000000"/>
          <w:sz w:val="24"/>
        </w:rPr>
      </w:pPr>
      <w:r>
        <w:rPr>
          <w:b/>
          <w:color w:val="000000"/>
          <w:sz w:val="24"/>
        </w:rPr>
        <w:t xml:space="preserve"> Что бы ты хотел(а) пожелать себе? </w:t>
      </w:r>
    </w:p>
    <w:p w:rsidR="00AF7CE3" w:rsidRDefault="008019EC">
      <w:pPr>
        <w:numPr>
          <w:ilvl w:val="0"/>
          <w:numId w:val="13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Быть в лагере каждый год                                                                </w:t>
      </w:r>
    </w:p>
    <w:p w:rsidR="00AF7CE3" w:rsidRDefault="008019EC">
      <w:pPr>
        <w:numPr>
          <w:ilvl w:val="0"/>
          <w:numId w:val="13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Быть здоровым                                                                                    </w:t>
      </w:r>
    </w:p>
    <w:p w:rsidR="00AF7CE3" w:rsidRDefault="008019EC">
      <w:pPr>
        <w:numPr>
          <w:ilvl w:val="0"/>
          <w:numId w:val="13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Быть добрым и хорошо учиться                                                        </w:t>
      </w:r>
    </w:p>
    <w:p w:rsidR="00AF7CE3" w:rsidRDefault="008019EC">
      <w:pPr>
        <w:numPr>
          <w:ilvl w:val="0"/>
          <w:numId w:val="13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Ничего                                                                                                 </w:t>
      </w:r>
    </w:p>
    <w:p w:rsidR="00AF7CE3" w:rsidRDefault="008019EC">
      <w:pPr>
        <w:numPr>
          <w:ilvl w:val="0"/>
          <w:numId w:val="17"/>
        </w:numPr>
        <w:spacing w:line="360" w:lineRule="auto"/>
        <w:contextualSpacing/>
        <w:rPr>
          <w:color w:val="000000"/>
          <w:sz w:val="24"/>
        </w:rPr>
      </w:pPr>
      <w:r>
        <w:rPr>
          <w:b/>
          <w:color w:val="000000"/>
          <w:sz w:val="24"/>
        </w:rPr>
        <w:t xml:space="preserve"> Что бы ты хотел(а) пожелать другим ребятам?</w:t>
      </w:r>
    </w:p>
    <w:p w:rsidR="00AF7CE3" w:rsidRDefault="008019EC">
      <w:pPr>
        <w:numPr>
          <w:ilvl w:val="0"/>
          <w:numId w:val="14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Встретиться вновь в лагере                                                               </w:t>
      </w:r>
    </w:p>
    <w:p w:rsidR="00AF7CE3" w:rsidRDefault="008019EC">
      <w:pPr>
        <w:numPr>
          <w:ilvl w:val="0"/>
          <w:numId w:val="14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Никогда не ругаться, дружить                                                          </w:t>
      </w:r>
    </w:p>
    <w:p w:rsidR="00AF7CE3" w:rsidRDefault="008019EC">
      <w:pPr>
        <w:numPr>
          <w:ilvl w:val="0"/>
          <w:numId w:val="14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Быть здоровыми, заниматься спортом                                             </w:t>
      </w:r>
    </w:p>
    <w:p w:rsidR="00AF7CE3" w:rsidRDefault="008019EC">
      <w:pPr>
        <w:numPr>
          <w:ilvl w:val="0"/>
          <w:numId w:val="14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Ничего                                                                                                  </w:t>
      </w:r>
    </w:p>
    <w:p w:rsidR="00AF7CE3" w:rsidRDefault="008019EC">
      <w:pPr>
        <w:numPr>
          <w:ilvl w:val="0"/>
          <w:numId w:val="17"/>
        </w:numPr>
        <w:spacing w:line="360" w:lineRule="auto"/>
        <w:contextualSpacing/>
        <w:rPr>
          <w:color w:val="000000"/>
          <w:sz w:val="24"/>
        </w:rPr>
      </w:pPr>
      <w:r>
        <w:rPr>
          <w:b/>
          <w:color w:val="000000"/>
          <w:sz w:val="24"/>
        </w:rPr>
        <w:t>Что бы ты хотел (а) пожелать педагогам?</w:t>
      </w:r>
    </w:p>
    <w:p w:rsidR="00AF7CE3" w:rsidRDefault="008019EC">
      <w:pPr>
        <w:numPr>
          <w:ilvl w:val="0"/>
          <w:numId w:val="15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Здоровья                                                                                              </w:t>
      </w:r>
    </w:p>
    <w:p w:rsidR="00AF7CE3" w:rsidRDefault="008019EC">
      <w:pPr>
        <w:numPr>
          <w:ilvl w:val="0"/>
          <w:numId w:val="15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Быть добрыми и отзывчивыми                                                         </w:t>
      </w:r>
    </w:p>
    <w:p w:rsidR="00AF7CE3" w:rsidRDefault="008019EC">
      <w:pPr>
        <w:numPr>
          <w:ilvl w:val="0"/>
          <w:numId w:val="15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Любить свою работу                                                                          </w:t>
      </w:r>
    </w:p>
    <w:p w:rsidR="00AF7CE3" w:rsidRDefault="008019EC">
      <w:pPr>
        <w:numPr>
          <w:ilvl w:val="0"/>
          <w:numId w:val="15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Ничего                                                                                                 </w:t>
      </w:r>
    </w:p>
    <w:p w:rsidR="00AF7CE3" w:rsidRDefault="008019EC">
      <w:pPr>
        <w:numPr>
          <w:ilvl w:val="0"/>
          <w:numId w:val="17"/>
        </w:numPr>
        <w:spacing w:line="360" w:lineRule="auto"/>
        <w:contextualSpacing/>
        <w:rPr>
          <w:color w:val="000000"/>
          <w:sz w:val="24"/>
        </w:rPr>
      </w:pPr>
      <w:r>
        <w:rPr>
          <w:b/>
          <w:color w:val="000000"/>
          <w:sz w:val="24"/>
        </w:rPr>
        <w:t>Самое важное событие в лагере, было ли оно?</w:t>
      </w:r>
    </w:p>
    <w:p w:rsidR="00AF7CE3" w:rsidRDefault="008019EC">
      <w:pPr>
        <w:numPr>
          <w:ilvl w:val="0"/>
          <w:numId w:val="16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Открытие и закрытие                                                                        </w:t>
      </w:r>
    </w:p>
    <w:p w:rsidR="00AF7CE3" w:rsidRDefault="008019EC">
      <w:pPr>
        <w:numPr>
          <w:ilvl w:val="0"/>
          <w:numId w:val="16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У меня появился настоящий друг(подруга)                                    </w:t>
      </w:r>
    </w:p>
    <w:p w:rsidR="00AF7CE3" w:rsidRDefault="008019EC">
      <w:pPr>
        <w:numPr>
          <w:ilvl w:val="0"/>
          <w:numId w:val="16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Праздники                                                                                           </w:t>
      </w:r>
    </w:p>
    <w:p w:rsidR="00AF7CE3" w:rsidRDefault="008019EC">
      <w:pPr>
        <w:numPr>
          <w:ilvl w:val="0"/>
          <w:numId w:val="16"/>
        </w:numPr>
        <w:spacing w:line="36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Трудно сказать       </w:t>
      </w: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  <w:rPr>
          <w:color w:val="000000"/>
          <w:sz w:val="24"/>
        </w:rPr>
      </w:pPr>
    </w:p>
    <w:p w:rsidR="00AF7CE3" w:rsidRDefault="00AF7CE3">
      <w:pPr>
        <w:shd w:val="clear" w:color="auto" w:fill="FFFFFF"/>
        <w:spacing w:line="360" w:lineRule="auto"/>
        <w:jc w:val="both"/>
      </w:pPr>
    </w:p>
    <w:sectPr w:rsidR="00AF7CE3">
      <w:footerReference w:type="default" r:id="rId14"/>
      <w:pgSz w:w="16838" w:h="11906" w:orient="landscape"/>
      <w:pgMar w:top="720" w:right="851" w:bottom="766" w:left="851" w:header="0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A4" w:rsidRDefault="00F452A4">
      <w:r>
        <w:separator/>
      </w:r>
    </w:p>
  </w:endnote>
  <w:endnote w:type="continuationSeparator" w:id="0">
    <w:p w:rsidR="00F452A4" w:rsidRDefault="00F4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EC" w:rsidRDefault="008019EC">
    <w:pPr>
      <w:pStyle w:val="af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9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9070" cy="203835"/>
              <wp:effectExtent l="0" t="0" r="0" b="0"/>
              <wp:wrapSquare wrapText="largest"/>
              <wp:docPr id="2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019EC" w:rsidRDefault="008019EC">
                          <w:pPr>
                            <w:pStyle w:val="afd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23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026" style="position:absolute;margin-left:-37.1pt;margin-top:.05pt;width:14.1pt;height:16.05pt;z-index:-50331645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" filled="f" stroked="f">
              <v:textbox style="mso-fit-shape-to-text:t" inset="0,0,0,0">
                <w:txbxContent>
                  <w:p w:rsidR="008019EC" w:rsidRDefault="008019EC">
                    <w:pPr>
                      <w:pStyle w:val="afd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23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A4" w:rsidRDefault="00F452A4">
      <w:r>
        <w:separator/>
      </w:r>
    </w:p>
  </w:footnote>
  <w:footnote w:type="continuationSeparator" w:id="0">
    <w:p w:rsidR="00F452A4" w:rsidRDefault="00F4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0DA"/>
    <w:multiLevelType w:val="multilevel"/>
    <w:tmpl w:val="7FF43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0E7C82"/>
    <w:multiLevelType w:val="multilevel"/>
    <w:tmpl w:val="9D54325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08DE"/>
    <w:multiLevelType w:val="multilevel"/>
    <w:tmpl w:val="DE807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303FB9"/>
    <w:multiLevelType w:val="multilevel"/>
    <w:tmpl w:val="AF389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0672A8"/>
    <w:multiLevelType w:val="multilevel"/>
    <w:tmpl w:val="EC680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F6F2E"/>
    <w:multiLevelType w:val="multilevel"/>
    <w:tmpl w:val="201401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E520D2"/>
    <w:multiLevelType w:val="multilevel"/>
    <w:tmpl w:val="927E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B5E79E7"/>
    <w:multiLevelType w:val="multilevel"/>
    <w:tmpl w:val="EF9C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27C063B"/>
    <w:multiLevelType w:val="multilevel"/>
    <w:tmpl w:val="65748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855DEE"/>
    <w:multiLevelType w:val="multilevel"/>
    <w:tmpl w:val="61F2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43A37944"/>
    <w:multiLevelType w:val="multilevel"/>
    <w:tmpl w:val="D92AB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AA10B2"/>
    <w:multiLevelType w:val="multilevel"/>
    <w:tmpl w:val="5290B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A649D"/>
    <w:multiLevelType w:val="multilevel"/>
    <w:tmpl w:val="61E0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4BEF4C66"/>
    <w:multiLevelType w:val="multilevel"/>
    <w:tmpl w:val="52A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5241531D"/>
    <w:multiLevelType w:val="multilevel"/>
    <w:tmpl w:val="984E4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25A76"/>
    <w:multiLevelType w:val="multilevel"/>
    <w:tmpl w:val="6584E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4320E13"/>
    <w:multiLevelType w:val="multilevel"/>
    <w:tmpl w:val="50925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C178D"/>
    <w:multiLevelType w:val="multilevel"/>
    <w:tmpl w:val="712E5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5E01BD"/>
    <w:multiLevelType w:val="multilevel"/>
    <w:tmpl w:val="ABA8B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D01CB7"/>
    <w:multiLevelType w:val="multilevel"/>
    <w:tmpl w:val="869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6D9D6E3E"/>
    <w:multiLevelType w:val="multilevel"/>
    <w:tmpl w:val="0C68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6E0E631F"/>
    <w:multiLevelType w:val="multilevel"/>
    <w:tmpl w:val="B9488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45B20A3"/>
    <w:multiLevelType w:val="multilevel"/>
    <w:tmpl w:val="9012A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891234"/>
    <w:multiLevelType w:val="multilevel"/>
    <w:tmpl w:val="19FADB92"/>
    <w:lvl w:ilvl="0">
      <w:start w:val="1"/>
      <w:numFmt w:val="bullet"/>
      <w:lvlText w:val=""/>
      <w:lvlJc w:val="left"/>
      <w:pPr>
        <w:ind w:left="15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40" w:hanging="360"/>
      </w:pPr>
      <w:rPr>
        <w:rFonts w:ascii="Wingdings" w:hAnsi="Wingdings" w:cs="Wingdings" w:hint="default"/>
      </w:rPr>
    </w:lvl>
  </w:abstractNum>
  <w:abstractNum w:abstractNumId="24">
    <w:nsid w:val="7AC11313"/>
    <w:multiLevelType w:val="multilevel"/>
    <w:tmpl w:val="F8BE12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B62C1"/>
    <w:multiLevelType w:val="multilevel"/>
    <w:tmpl w:val="A582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4"/>
  </w:num>
  <w:num w:numId="5">
    <w:abstractNumId w:val="18"/>
  </w:num>
  <w:num w:numId="6">
    <w:abstractNumId w:val="17"/>
  </w:num>
  <w:num w:numId="7">
    <w:abstractNumId w:val="22"/>
  </w:num>
  <w:num w:numId="8">
    <w:abstractNumId w:val="3"/>
  </w:num>
  <w:num w:numId="9">
    <w:abstractNumId w:val="16"/>
  </w:num>
  <w:num w:numId="10">
    <w:abstractNumId w:val="4"/>
  </w:num>
  <w:num w:numId="11">
    <w:abstractNumId w:val="15"/>
  </w:num>
  <w:num w:numId="12">
    <w:abstractNumId w:val="25"/>
  </w:num>
  <w:num w:numId="13">
    <w:abstractNumId w:val="0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23"/>
  </w:num>
  <w:num w:numId="19">
    <w:abstractNumId w:val="24"/>
  </w:num>
  <w:num w:numId="20">
    <w:abstractNumId w:val="19"/>
  </w:num>
  <w:num w:numId="21">
    <w:abstractNumId w:val="7"/>
  </w:num>
  <w:num w:numId="22">
    <w:abstractNumId w:val="6"/>
  </w:num>
  <w:num w:numId="23">
    <w:abstractNumId w:val="13"/>
  </w:num>
  <w:num w:numId="24">
    <w:abstractNumId w:val="9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E3"/>
    <w:rsid w:val="00036176"/>
    <w:rsid w:val="000612F4"/>
    <w:rsid w:val="000966C2"/>
    <w:rsid w:val="000C44E1"/>
    <w:rsid w:val="000D2F05"/>
    <w:rsid w:val="00124F5C"/>
    <w:rsid w:val="00126595"/>
    <w:rsid w:val="001665D5"/>
    <w:rsid w:val="0020739D"/>
    <w:rsid w:val="00225CAC"/>
    <w:rsid w:val="00237F4B"/>
    <w:rsid w:val="00244DAE"/>
    <w:rsid w:val="00262A75"/>
    <w:rsid w:val="00265252"/>
    <w:rsid w:val="00277EE5"/>
    <w:rsid w:val="002945A5"/>
    <w:rsid w:val="002C46FE"/>
    <w:rsid w:val="002D539F"/>
    <w:rsid w:val="002E2F38"/>
    <w:rsid w:val="00342652"/>
    <w:rsid w:val="00356832"/>
    <w:rsid w:val="00357B60"/>
    <w:rsid w:val="003C555D"/>
    <w:rsid w:val="003E58EF"/>
    <w:rsid w:val="003E5F96"/>
    <w:rsid w:val="0046361E"/>
    <w:rsid w:val="004C382A"/>
    <w:rsid w:val="004D6380"/>
    <w:rsid w:val="00504E7F"/>
    <w:rsid w:val="00545FFF"/>
    <w:rsid w:val="0057061E"/>
    <w:rsid w:val="005A64F0"/>
    <w:rsid w:val="005C1F72"/>
    <w:rsid w:val="005C58AA"/>
    <w:rsid w:val="005F2C3B"/>
    <w:rsid w:val="0061697A"/>
    <w:rsid w:val="00637614"/>
    <w:rsid w:val="00651A08"/>
    <w:rsid w:val="00675038"/>
    <w:rsid w:val="006C4045"/>
    <w:rsid w:val="006F333C"/>
    <w:rsid w:val="00701CF5"/>
    <w:rsid w:val="0072618B"/>
    <w:rsid w:val="007375CA"/>
    <w:rsid w:val="007420D5"/>
    <w:rsid w:val="00747479"/>
    <w:rsid w:val="00751D4A"/>
    <w:rsid w:val="007D126F"/>
    <w:rsid w:val="008019EC"/>
    <w:rsid w:val="00820189"/>
    <w:rsid w:val="00896958"/>
    <w:rsid w:val="008D2BD9"/>
    <w:rsid w:val="008E3624"/>
    <w:rsid w:val="008F519B"/>
    <w:rsid w:val="00927B15"/>
    <w:rsid w:val="009A75EA"/>
    <w:rsid w:val="009A7BBC"/>
    <w:rsid w:val="009E5ED4"/>
    <w:rsid w:val="00A13C1F"/>
    <w:rsid w:val="00A14DD3"/>
    <w:rsid w:val="00A27F5F"/>
    <w:rsid w:val="00A401F3"/>
    <w:rsid w:val="00A50F18"/>
    <w:rsid w:val="00A73F2A"/>
    <w:rsid w:val="00A80F9F"/>
    <w:rsid w:val="00AF00A7"/>
    <w:rsid w:val="00AF7CE3"/>
    <w:rsid w:val="00B43EAF"/>
    <w:rsid w:val="00B572C2"/>
    <w:rsid w:val="00B87F4A"/>
    <w:rsid w:val="00BD3D6B"/>
    <w:rsid w:val="00BF53EC"/>
    <w:rsid w:val="00C67A23"/>
    <w:rsid w:val="00CA588A"/>
    <w:rsid w:val="00D31A73"/>
    <w:rsid w:val="00D80CED"/>
    <w:rsid w:val="00DC6A57"/>
    <w:rsid w:val="00DC6D7A"/>
    <w:rsid w:val="00DF3A47"/>
    <w:rsid w:val="00E21883"/>
    <w:rsid w:val="00E72D39"/>
    <w:rsid w:val="00E84914"/>
    <w:rsid w:val="00E8664C"/>
    <w:rsid w:val="00E941DB"/>
    <w:rsid w:val="00EA6F3F"/>
    <w:rsid w:val="00EC57D2"/>
    <w:rsid w:val="00EF7C6B"/>
    <w:rsid w:val="00F07F58"/>
    <w:rsid w:val="00F270CA"/>
    <w:rsid w:val="00F452A4"/>
    <w:rsid w:val="00F74329"/>
    <w:rsid w:val="00F904A0"/>
    <w:rsid w:val="00F940B2"/>
    <w:rsid w:val="00FA5A8A"/>
    <w:rsid w:val="00FD4DB1"/>
    <w:rsid w:val="00FD5F44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347A-2B1E-4C61-8242-B5B56F46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09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6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E760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760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7609B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0"/>
    <w:qFormat/>
    <w:rsid w:val="00E760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qFormat/>
    <w:rsid w:val="00E7609B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E7609B"/>
    <w:rPr>
      <w:b/>
      <w:bCs/>
    </w:rPr>
  </w:style>
  <w:style w:type="character" w:customStyle="1" w:styleId="21">
    <w:name w:val="Основной текст с отступом 2 Знак"/>
    <w:basedOn w:val="a0"/>
    <w:link w:val="21"/>
    <w:qFormat/>
    <w:rsid w:val="00E760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E76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qFormat/>
    <w:rsid w:val="00E760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basedOn w:val="a0"/>
    <w:uiPriority w:val="99"/>
    <w:qFormat/>
    <w:rsid w:val="00E760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qFormat/>
    <w:rsid w:val="00E76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2"/>
    <w:qFormat/>
    <w:rsid w:val="00E760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760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9B476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  <w:rsid w:val="00E7609B"/>
  </w:style>
  <w:style w:type="character" w:customStyle="1" w:styleId="a8">
    <w:name w:val="Название Знак"/>
    <w:basedOn w:val="a0"/>
    <w:uiPriority w:val="10"/>
    <w:qFormat/>
    <w:rsid w:val="00E7609B"/>
    <w:rPr>
      <w:rFonts w:ascii="Georgia" w:eastAsia="Times New Roman" w:hAnsi="Georg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9">
    <w:name w:val="Основной текст Знак"/>
    <w:basedOn w:val="a0"/>
    <w:qFormat/>
    <w:rsid w:val="00E760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qFormat/>
    <w:rsid w:val="00E760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qFormat/>
    <w:rsid w:val="00E7609B"/>
  </w:style>
  <w:style w:type="character" w:customStyle="1" w:styleId="20">
    <w:name w:val="Заголовок 2 Знак"/>
    <w:basedOn w:val="a0"/>
    <w:link w:val="2"/>
    <w:uiPriority w:val="9"/>
    <w:semiHidden/>
    <w:qFormat/>
    <w:rsid w:val="00A846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c">
    <w:name w:val="Текст Знак"/>
    <w:basedOn w:val="a0"/>
    <w:qFormat/>
    <w:rsid w:val="00DF704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uiPriority w:val="1"/>
    <w:qFormat/>
    <w:rsid w:val="0027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24"/>
      <w:szCs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  <w:szCs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Times New Roman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sz w:val="24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b/>
      <w:sz w:val="28"/>
    </w:rPr>
  </w:style>
  <w:style w:type="character" w:customStyle="1" w:styleId="ListLabel114">
    <w:name w:val="ListLabel 114"/>
    <w:qFormat/>
    <w:rPr>
      <w:rFonts w:ascii="Arial" w:hAnsi="Arial"/>
      <w:sz w:val="21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rFonts w:ascii="Arial" w:hAnsi="Arial"/>
      <w:sz w:val="21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rFonts w:ascii="Arial" w:hAnsi="Arial"/>
      <w:sz w:val="21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rFonts w:ascii="Arial" w:hAnsi="Arial"/>
      <w:sz w:val="21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rFonts w:ascii="Arial" w:hAnsi="Arial"/>
      <w:sz w:val="21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rFonts w:ascii="Arial" w:hAnsi="Arial"/>
      <w:sz w:val="21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sz w:val="24"/>
      <w:lang w:val="en-US"/>
    </w:rPr>
  </w:style>
  <w:style w:type="character" w:customStyle="1" w:styleId="ListLabel172">
    <w:name w:val="ListLabel 172"/>
    <w:qFormat/>
    <w:rPr>
      <w:sz w:val="24"/>
    </w:rPr>
  </w:style>
  <w:style w:type="character" w:customStyle="1" w:styleId="ListLabel173">
    <w:name w:val="ListLabel 173"/>
    <w:qFormat/>
    <w:rPr>
      <w:color w:val="000000"/>
      <w:sz w:val="24"/>
    </w:rPr>
  </w:style>
  <w:style w:type="character" w:customStyle="1" w:styleId="ae">
    <w:name w:val="Выделение жирным"/>
    <w:qFormat/>
    <w:rPr>
      <w:b/>
      <w:bCs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Symbol"/>
      <w:sz w:val="24"/>
    </w:rPr>
  </w:style>
  <w:style w:type="character" w:customStyle="1" w:styleId="ListLabel220">
    <w:name w:val="ListLabel 220"/>
    <w:qFormat/>
    <w:rPr>
      <w:rFonts w:cs="Courier New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ascii="Times New Roman" w:hAnsi="Times New Roman" w:cs="Symbol"/>
      <w:sz w:val="24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 w:cs="Symbol"/>
      <w:sz w:val="24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Times New Roman" w:hAnsi="Times New Roman" w:cs="Symbol"/>
      <w:sz w:val="24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Symbol"/>
      <w:sz w:val="24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Symbol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Times New Roman" w:hAnsi="Times New Roman" w:cs="Symbol"/>
      <w:sz w:val="24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Times New Roman" w:hAnsi="Times New Roman" w:cs="Symbol"/>
      <w:sz w:val="24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Times New Roman" w:hAnsi="Times New Roman" w:cs="Symbol"/>
      <w:sz w:val="24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Times New Roman" w:hAnsi="Times New Roman" w:cs="Symbol"/>
      <w:sz w:val="24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Times New Roman" w:hAnsi="Times New Roman" w:cs="Symbol"/>
      <w:sz w:val="24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imes New Roman" w:hAnsi="Times New Roman" w:cs="Symbol"/>
      <w:sz w:val="24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Times New Roman" w:hAnsi="Times New Roman" w:cs="Symbol"/>
      <w:sz w:val="24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ascii="Times New Roman" w:hAnsi="Times New Roman"/>
      <w:b/>
      <w:sz w:val="24"/>
    </w:rPr>
  </w:style>
  <w:style w:type="character" w:customStyle="1" w:styleId="ListLabel346">
    <w:name w:val="ListLabel 346"/>
    <w:qFormat/>
    <w:rPr>
      <w:rFonts w:ascii="Times New Roman" w:hAnsi="Times New Roman" w:cs="Symbol"/>
      <w:sz w:val="24"/>
    </w:rPr>
  </w:style>
  <w:style w:type="character" w:customStyle="1" w:styleId="ListLabel347">
    <w:name w:val="ListLabel 347"/>
    <w:qFormat/>
    <w:rPr>
      <w:rFonts w:cs="Courier New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ascii="Times New Roman" w:hAnsi="Times New Roman" w:cs="Symbol"/>
      <w:sz w:val="24"/>
    </w:rPr>
  </w:style>
  <w:style w:type="character" w:customStyle="1" w:styleId="ListLabel356">
    <w:name w:val="ListLabel 356"/>
    <w:qFormat/>
    <w:rPr>
      <w:rFonts w:cs="Courier New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ascii="Times New Roman" w:hAnsi="Times New Roman" w:cs="Symbol"/>
      <w:sz w:val="24"/>
    </w:rPr>
  </w:style>
  <w:style w:type="character" w:customStyle="1" w:styleId="ListLabel365">
    <w:name w:val="ListLabel 365"/>
    <w:qFormat/>
    <w:rPr>
      <w:rFonts w:cs="Courier New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ascii="Times New Roman" w:hAnsi="Times New Roman" w:cs="Symbol"/>
      <w:sz w:val="24"/>
    </w:rPr>
  </w:style>
  <w:style w:type="character" w:customStyle="1" w:styleId="ListLabel374">
    <w:name w:val="ListLabel 374"/>
    <w:qFormat/>
    <w:rPr>
      <w:rFonts w:cs="Courier New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ascii="Times New Roman" w:hAnsi="Times New Roman" w:cs="Symbol"/>
      <w:sz w:val="24"/>
    </w:rPr>
  </w:style>
  <w:style w:type="character" w:customStyle="1" w:styleId="ListLabel383">
    <w:name w:val="ListLabel 383"/>
    <w:qFormat/>
    <w:rPr>
      <w:rFonts w:cs="Courier New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ascii="Times New Roman" w:hAnsi="Times New Roman" w:cs="Symbol"/>
      <w:sz w:val="24"/>
    </w:rPr>
  </w:style>
  <w:style w:type="character" w:customStyle="1" w:styleId="ListLabel392">
    <w:name w:val="ListLabel 392"/>
    <w:qFormat/>
    <w:rPr>
      <w:rFonts w:cs="Courier New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Wingdings"/>
      <w:sz w:val="20"/>
    </w:rPr>
  </w:style>
  <w:style w:type="character" w:customStyle="1" w:styleId="ListLabel398">
    <w:name w:val="ListLabel 398"/>
    <w:qFormat/>
    <w:rPr>
      <w:rFonts w:cs="Wingdings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ListLabel401">
    <w:name w:val="ListLabel 401"/>
    <w:qFormat/>
    <w:rPr>
      <w:rFonts w:ascii="Times New Roman" w:hAnsi="Times New Roman"/>
      <w:color w:val="000000"/>
      <w:sz w:val="24"/>
      <w:szCs w:val="24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0">
    <w:name w:val="Body Text"/>
    <w:basedOn w:val="a"/>
    <w:rsid w:val="00E7609B"/>
    <w:pPr>
      <w:spacing w:after="120"/>
    </w:pPr>
  </w:style>
  <w:style w:type="paragraph" w:styleId="af1">
    <w:name w:val="List"/>
    <w:basedOn w:val="af0"/>
    <w:rPr>
      <w:rFonts w:cs="Arial Unicode M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styleId="af3">
    <w:name w:val="index heading"/>
    <w:basedOn w:val="a"/>
    <w:qFormat/>
    <w:pPr>
      <w:suppressLineNumbers/>
    </w:pPr>
    <w:rPr>
      <w:rFonts w:cs="Arial Unicode MS"/>
    </w:rPr>
  </w:style>
  <w:style w:type="paragraph" w:styleId="af4">
    <w:name w:val="Normal (Web)"/>
    <w:basedOn w:val="a"/>
    <w:uiPriority w:val="99"/>
    <w:qFormat/>
    <w:rsid w:val="00E7609B"/>
    <w:pPr>
      <w:spacing w:before="200" w:after="200"/>
    </w:pPr>
    <w:rPr>
      <w:sz w:val="24"/>
    </w:rPr>
  </w:style>
  <w:style w:type="paragraph" w:styleId="22">
    <w:name w:val="Body Text Indent 2"/>
    <w:basedOn w:val="a"/>
    <w:link w:val="210"/>
    <w:qFormat/>
    <w:rsid w:val="00E7609B"/>
    <w:pPr>
      <w:spacing w:line="360" w:lineRule="auto"/>
      <w:ind w:firstLine="851"/>
    </w:pPr>
  </w:style>
  <w:style w:type="paragraph" w:styleId="af5">
    <w:name w:val="Body Text Indent"/>
    <w:basedOn w:val="a"/>
    <w:rsid w:val="00E7609B"/>
    <w:pPr>
      <w:spacing w:after="120"/>
      <w:ind w:left="283"/>
    </w:pPr>
    <w:rPr>
      <w:sz w:val="24"/>
    </w:rPr>
  </w:style>
  <w:style w:type="paragraph" w:styleId="23">
    <w:name w:val="List Bullet 2"/>
    <w:basedOn w:val="a"/>
    <w:autoRedefine/>
    <w:qFormat/>
    <w:rsid w:val="00E7609B"/>
    <w:pPr>
      <w:ind w:left="-360"/>
    </w:pPr>
    <w:rPr>
      <w:sz w:val="24"/>
    </w:rPr>
  </w:style>
  <w:style w:type="paragraph" w:styleId="af6">
    <w:name w:val="List Paragraph"/>
    <w:basedOn w:val="a"/>
    <w:uiPriority w:val="34"/>
    <w:qFormat/>
    <w:rsid w:val="00E7609B"/>
    <w:pPr>
      <w:ind w:left="720"/>
      <w:contextualSpacing/>
    </w:pPr>
    <w:rPr>
      <w:sz w:val="24"/>
    </w:rPr>
  </w:style>
  <w:style w:type="paragraph" w:styleId="af7">
    <w:name w:val="Balloon Text"/>
    <w:basedOn w:val="a"/>
    <w:uiPriority w:val="99"/>
    <w:unhideWhenUsed/>
    <w:qFormat/>
    <w:rsid w:val="00E7609B"/>
    <w:rPr>
      <w:rFonts w:ascii="Tahoma" w:hAnsi="Tahoma" w:cs="Tahoma"/>
      <w:sz w:val="16"/>
      <w:szCs w:val="16"/>
    </w:rPr>
  </w:style>
  <w:style w:type="paragraph" w:styleId="af8">
    <w:name w:val="Document Map"/>
    <w:basedOn w:val="a"/>
    <w:uiPriority w:val="99"/>
    <w:unhideWhenUsed/>
    <w:qFormat/>
    <w:rsid w:val="00E7609B"/>
    <w:rPr>
      <w:rFonts w:ascii="Tahoma" w:hAnsi="Tahoma" w:cs="Tahoma"/>
      <w:sz w:val="16"/>
      <w:szCs w:val="16"/>
    </w:rPr>
  </w:style>
  <w:style w:type="paragraph" w:styleId="af9">
    <w:name w:val="header"/>
    <w:basedOn w:val="a"/>
    <w:unhideWhenUsed/>
    <w:rsid w:val="00E7609B"/>
    <w:pPr>
      <w:tabs>
        <w:tab w:val="center" w:pos="4677"/>
        <w:tab w:val="right" w:pos="9355"/>
      </w:tabs>
    </w:pPr>
    <w:rPr>
      <w:sz w:val="24"/>
    </w:rPr>
  </w:style>
  <w:style w:type="paragraph" w:styleId="24">
    <w:name w:val="Body Text 2"/>
    <w:basedOn w:val="a"/>
    <w:qFormat/>
    <w:rsid w:val="00E7609B"/>
    <w:pPr>
      <w:spacing w:after="120" w:line="480" w:lineRule="auto"/>
    </w:pPr>
  </w:style>
  <w:style w:type="paragraph" w:customStyle="1" w:styleId="afa">
    <w:name w:val="Стиль"/>
    <w:qFormat/>
    <w:rsid w:val="00E7609B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qFormat/>
    <w:rsid w:val="00E7609B"/>
    <w:pPr>
      <w:spacing w:after="120"/>
      <w:ind w:left="283"/>
    </w:pPr>
    <w:rPr>
      <w:sz w:val="16"/>
      <w:szCs w:val="16"/>
    </w:rPr>
  </w:style>
  <w:style w:type="paragraph" w:customStyle="1" w:styleId="11">
    <w:name w:val="1.1"/>
    <w:basedOn w:val="a"/>
    <w:qFormat/>
    <w:rsid w:val="00E7609B"/>
    <w:pPr>
      <w:spacing w:before="120" w:after="120"/>
      <w:jc w:val="center"/>
    </w:pPr>
    <w:rPr>
      <w:b/>
      <w:sz w:val="24"/>
    </w:rPr>
  </w:style>
  <w:style w:type="paragraph" w:styleId="afb">
    <w:name w:val="Title"/>
    <w:next w:val="a"/>
    <w:uiPriority w:val="10"/>
    <w:qFormat/>
    <w:rsid w:val="00E7609B"/>
    <w:pPr>
      <w:spacing w:after="160"/>
      <w:contextualSpacing/>
    </w:pPr>
    <w:rPr>
      <w:rFonts w:ascii="Georgia" w:eastAsia="Times New Roman" w:hAnsi="Georgia" w:cs="Times New Roman"/>
      <w:smallCaps/>
      <w:color w:val="17365D"/>
      <w:spacing w:val="5"/>
      <w:sz w:val="72"/>
      <w:szCs w:val="72"/>
      <w:lang w:val="en-US" w:bidi="en-US"/>
    </w:rPr>
  </w:style>
  <w:style w:type="paragraph" w:styleId="afc">
    <w:name w:val="No Spacing"/>
    <w:uiPriority w:val="1"/>
    <w:qFormat/>
    <w:rsid w:val="00E7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rsid w:val="00E7609B"/>
    <w:pPr>
      <w:tabs>
        <w:tab w:val="center" w:pos="4677"/>
        <w:tab w:val="right" w:pos="9355"/>
      </w:tabs>
    </w:pPr>
  </w:style>
  <w:style w:type="paragraph" w:customStyle="1" w:styleId="ListParagraph1">
    <w:name w:val="List Paragraph1"/>
    <w:basedOn w:val="a"/>
    <w:qFormat/>
    <w:rsid w:val="00E7609B"/>
    <w:pPr>
      <w:ind w:left="720"/>
      <w:contextualSpacing/>
    </w:pPr>
    <w:rPr>
      <w:sz w:val="24"/>
    </w:rPr>
  </w:style>
  <w:style w:type="paragraph" w:styleId="afe">
    <w:name w:val="Plain Text"/>
    <w:basedOn w:val="a"/>
    <w:qFormat/>
    <w:rsid w:val="00DF7043"/>
    <w:rPr>
      <w:rFonts w:ascii="Courier New" w:hAnsi="Courier New"/>
      <w:sz w:val="20"/>
      <w:szCs w:val="20"/>
    </w:rPr>
  </w:style>
  <w:style w:type="paragraph" w:customStyle="1" w:styleId="12">
    <w:name w:val="Обычный1"/>
    <w:qFormat/>
    <w:rsid w:val="00EC6F8E"/>
    <w:pPr>
      <w:suppressAutoHyphens/>
      <w:spacing w:after="160"/>
      <w:textAlignment w:val="baseline"/>
    </w:pPr>
    <w:rPr>
      <w:rFonts w:eastAsia="SimSun" w:cs="F"/>
      <w:sz w:val="28"/>
      <w:lang w:eastAsia="zh-CN"/>
    </w:rPr>
  </w:style>
  <w:style w:type="paragraph" w:customStyle="1" w:styleId="aff">
    <w:name w:val="Содержимое врезки"/>
    <w:basedOn w:val="a"/>
    <w:qFormat/>
  </w:style>
  <w:style w:type="table" w:styleId="aff0">
    <w:name w:val="Table Grid"/>
    <w:basedOn w:val="a1"/>
    <w:rsid w:val="00E7609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/school108krsk@yandex.ru" TargetMode="External"/><Relationship Id="rId13" Type="http://schemas.openxmlformats.org/officeDocument/2006/relationships/hyperlink" Target="../../%D0%91%D0%B0%D0%B7%D0%B0%D0%B5%D0%B2%D1%8B/Desktop/%D0%BB%D0%B5%D1%82%D0%BE%202012/%D0%BD%D0%BE%D1%80%D0%BC%D0%B0%D1%82%D0%B8%D0%B2%D0%BA%D0%B0/%D0%97%D0%B0%D0%BA%D0%BE%D0%BD%D1%8B,%20%D0%A1%D0%90%D0%9D%D0%9F%D0%98%D0%BD/%D0%A1%D0%B0%D0%BD%D0%9F%D0%B8%D0%BD/%D0%A1%D0%B0%D0%BD%D0%9F%D0%B8%D0%9D%202.4.4.2599-10%20%D0%B4%D0%BB%D1%8F%20%D0%BB%D0%B0%D0%B3%D0%B5%D1%80%D0%B5%D0%B9%20%D1%81%20%D0%B4%D0%BD%D0%B5%D0%B2%D0%BD%D1%8B%D0%BC%20%D0%BF%D1%80%D0%B5%D0%B1%D1%8B%D0%B2%D0%B0%D0%BD%D0%B8%D0%B5%D0%BC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%D0%91%D0%B0%D0%B7%D0%B0%D0%B5%D0%B2%D1%8B/Desktop/%D0%BB%D0%B5%D1%82%D0%BE%202012/%D0%BD%D0%BE%D1%80%D0%BC%D0%B0%D1%82%D0%B8%D0%B2%D0%BA%D0%B0/%D0%97%D0%B0%D0%BA%D0%BE%D0%BD%D1%8B,%20%D0%A1%D0%90%D0%9D%D0%9F%D0%98%D0%BD/%D0%9E%D0%B1%D1%89%D0%B8%D0%B5%20%D0%BF%D1%80%D0%B0%D0%B2%D0%B8%D0%BB%D0%B0%20%D0%BE%D1%80%D0%B3%D0%B0%D0%BD%D0%B8%D0%B7%D0%B0%D1%86%D0%B8%D0%B8%20%D0%BB%D0%B0%D0%B3%D0%B5%D1%80%D0%B5%D0%B9/%D0%9D%D0%B0%D1%86%D0%B8%D0%BE%D0%BD%D0%B0%D0%BB%D1%8C%D0%BD%D1%8B%D0%B9%20%D1%81%D1%82%D0%B0%D0%BD%D0%B4%D0%B0%D1%80%D1%82%20%D0%A0%D0%A4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%D0%91%D0%B0%D0%B7%D0%B0%D0%B5%D0%B2%D1%8B/Desktop/%D0%BB%D0%B5%D1%82%D0%BE%202012/%D0%BD%D0%BE%D1%80%D0%BC%D0%B0%D1%82%D0%B8%D0%B2%D0%BA%D0%B0/%D0%97%D0%B0%D0%BA%D0%BE%D0%BD%D1%8B,%20%D0%A1%D0%90%D0%9D%D0%9F%D0%98%D0%BD/%D0%9E%D0%B1%D1%89%D0%B8%D0%B5%20%D0%BF%D1%80%D0%B0%D0%B2%D0%B8%D0%BB%D0%B0%20%D0%BE%D1%80%D0%B3%D0%B0%D0%BD%D0%B8%D0%B7%D0%B0%D1%86%D0%B8%D0%B8%20%D0%BB%D0%B0%D0%B3%D0%B5%D1%80%D0%B5%D0%B9/%D0%A2%D0%B8%D0%BF%D0%BE%D0%B2%D0%BE%D0%B5%20%D0%BF%D0%BE%D0%BB%D0%BE%D0%B6%D0%B5%D0%BD%D0%B8%D0%B5%20%D0%BE%20%D0%94%D0%9E%D0%9B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%D0%91%D0%B0%D0%B7%D0%B0%D0%B5%D0%B2%D1%8B/Desktop/%D0%BB%D0%B5%D1%82%D0%BE%202012/%D0%BD%D0%BE%D1%80%D0%BC%D0%B0%D1%82%D0%B8%D0%B2%D0%BA%D0%B0/%D0%97%D0%B0%D0%BA%D0%BE%D0%BD%D1%8B,%20%D0%A1%D0%90%D0%9D%D0%9F%D0%98%D0%BD/%D0%A4%D0%B5%D0%B4%D0%B5%D1%80%D0%B0%D0%BB%D1%8C%D0%BD%D1%8B%D0%B5%20%D0%B7%D0%B0%D0%BA%D0%BE%D0%BD%D1%8B/%D0%9E%D0%B1%20%D0%BE%D1%81%D0%BD%D0%BE%D0%B2%D0%BD%D1%8B%D1%85%20%D0%B3%D0%B0%D1%80%D0%B0%D0%BD%D1%82%D0%B8%D1%8F%D1%85%20%D0%BF%D1%80%D0%B0%D0%B2%20%D1%80%D0%B5%D0%B1%D0%B5%D0%BD%D0%BA%D0%B0%20%D0%B2%20%D0%A0%D0%A4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B4C6-8244-4A11-AB0E-C2699567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6292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dc:description/>
  <cp:lastModifiedBy>Home</cp:lastModifiedBy>
  <cp:revision>694</cp:revision>
  <cp:lastPrinted>2015-06-30T08:35:00Z</cp:lastPrinted>
  <dcterms:created xsi:type="dcterms:W3CDTF">2015-06-29T14:08:00Z</dcterms:created>
  <dcterms:modified xsi:type="dcterms:W3CDTF">2021-06-05T11:24:00Z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