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shd w:fill="FFFFFF" w:val="clear"/>
        </w:rPr>
        <w:t>Викторина для родителей по ПДД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shd w:fill="FFFFFF" w:val="clear"/>
        </w:rPr>
        <w:t>«Правила дорожные знать каждому положено!»</w:t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Цель: 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  <w:shd w:fill="FFFFFF" w:val="clear"/>
        </w:rPr>
        <w:t>Привлечь родителей к совместной работе по профилактике детского дорожно-транспортного травматизма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135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Закрепить знания о ПДД, о дорожных знаках у детей и взрослых.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135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Формировать у детей и родителей основы безопасного поведения на улице.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родителей и детей.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Вовлечение семьи в единое образовательное пространство.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Ход: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Здравствуйте уважаемые родители и дети, мы рады вас приветствовать на викторине посвященной ПДД. Сегодня родители покажут нам, как хорошо они знают правила дорожного движения. Для этого я предлагаю родителям разделиться на две команды и придумать название своей команде.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(Родители делятся на две команды и придумывают название)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А следить за нашим конкурсом будут не только ваши дети, но и наше многоуважаемое жюри (представление членов жюри). За каждый выигранный конкурс команда получает автомобиль (маленькая игрушечная машинка) у кого в конце игры окажется больше автомобилей та команда окажется победителем. 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Объявляем первый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конкурс «Разминка»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 Каждой команде я буду задавать вопросы, а команды отвечать. За каждый правильный ответ один балл.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 Какие марки российских автомобилей вы знаете?</w:t>
      </w:r>
    </w:p>
    <w:p>
      <w:pPr>
        <w:pStyle w:val="Normal"/>
        <w:shd w:val="clear" w:color="auto" w:fill="FFFFFF"/>
        <w:spacing w:lineRule="auto" w:line="240" w:before="0" w:after="0"/>
        <w:ind w:left="502" w:hanging="502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 Где должен двигаться пешеход по загородной дороге?</w:t>
      </w:r>
    </w:p>
    <w:p>
      <w:pPr>
        <w:pStyle w:val="Normal"/>
        <w:shd w:val="clear" w:color="auto" w:fill="FFFFFF"/>
        <w:spacing w:lineRule="auto" w:line="240" w:before="0" w:after="0"/>
        <w:ind w:left="502" w:hanging="502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 Что такое перекресток?</w:t>
      </w:r>
    </w:p>
    <w:p>
      <w:pPr>
        <w:pStyle w:val="Normal"/>
        <w:shd w:val="clear" w:color="auto" w:fill="FFFFFF"/>
        <w:spacing w:lineRule="auto" w:line="240" w:before="0" w:after="0"/>
        <w:ind w:left="502" w:hanging="502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 На какие группы делятся дорожные знаки?</w:t>
      </w:r>
    </w:p>
    <w:p>
      <w:pPr>
        <w:pStyle w:val="Normal"/>
        <w:shd w:val="clear" w:color="auto" w:fill="FFFFFF"/>
        <w:spacing w:lineRule="auto" w:line="240" w:before="0" w:after="0"/>
        <w:ind w:left="502" w:hanging="502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5. В какой последовательности располагаются световые сигналы светофора?</w:t>
      </w:r>
    </w:p>
    <w:p>
      <w:pPr>
        <w:pStyle w:val="NormalWeb"/>
        <w:shd w:val="clear" w:color="auto" w:fill="FFFFFF"/>
        <w:spacing w:beforeAutospacing="0" w:before="0" w:afterAutospacing="0" w:after="0"/>
        <w:ind w:left="502" w:hanging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 какой стороне улицы или дороге движется автотранспорт в нашей стране?</w:t>
      </w:r>
    </w:p>
    <w:p>
      <w:pPr>
        <w:pStyle w:val="NormalWeb"/>
        <w:shd w:val="clear" w:color="auto" w:fill="FFFFFF"/>
        <w:spacing w:beforeAutospacing="0" w:before="0" w:afterAutospacing="0" w:after="0"/>
        <w:ind w:left="426" w:hanging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 С какого возраста разрешается ездить на велосипеде по улицам города?</w:t>
      </w:r>
    </w:p>
    <w:p>
      <w:pPr>
        <w:pStyle w:val="NormalWeb"/>
        <w:shd w:val="clear" w:color="auto" w:fill="FFFFFF"/>
        <w:spacing w:beforeAutospacing="0" w:before="0" w:afterAutospacing="0" w:after="0"/>
        <w:ind w:left="502" w:hanging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Как нужно переходить улицу после выхода из транспорта?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Как и где нужно переходить улицу, дорогу?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 чем свидетельствует установленные спереди и сзади автомобиля мигающие фонари?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Для чего служит спидометр? Где он устанавливается на автомобиле?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Для чего служит зеркало заднего вида, и где оно устанавливается на автомобиле?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Следующий наш </w:t>
      </w:r>
      <w:r>
        <w:rPr>
          <w:b/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называется </w:t>
      </w:r>
      <w:r>
        <w:rPr>
          <w:b/>
          <w:color w:val="000000"/>
          <w:sz w:val="28"/>
          <w:szCs w:val="28"/>
        </w:rPr>
        <w:t>«Оформители»</w:t>
      </w:r>
      <w:r>
        <w:rPr>
          <w:color w:val="000000"/>
          <w:sz w:val="28"/>
          <w:szCs w:val="28"/>
        </w:rPr>
        <w:t>. Командам нужно изготовить плакат на тему «На дороге играть опасно!» (родители рисуют плакаты, с детьми проводится игра)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 наши родители заняты я предлагаю нашим деткам поиграть в игру </w:t>
      </w:r>
      <w:r>
        <w:rPr>
          <w:b/>
          <w:color w:val="000000"/>
          <w:sz w:val="28"/>
          <w:szCs w:val="28"/>
        </w:rPr>
        <w:t>«Светофор»</w:t>
      </w:r>
      <w:r>
        <w:rPr>
          <w:color w:val="000000"/>
          <w:sz w:val="28"/>
          <w:szCs w:val="28"/>
        </w:rPr>
        <w:t xml:space="preserve"> (Детям показывают карточки, в соответствии с карточкой дети выполняют действия красный - сидят, желтый - хлопают, зеленый - топают).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я предлагаю родителям немного отдохнуть и посмотреть сценку, которую приготовили для вас ваши дети.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rStyle w:val="Strong"/>
          <w:sz w:val="28"/>
          <w:szCs w:val="28"/>
        </w:rPr>
        <w:t>Сценка «Личный пример»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Век наш темпы набирает,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недаром говорят,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Что от края и до края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Все спешат, спешат, спешат.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Мамы, папы, дяди, тети,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Сколько б, не учили нас,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Вы пример нам подаете,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Мы, вовсю, глядим на вас!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Пешеход ты, иль водитель,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Бизнесмен, руководитель,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Взрослый, ты всегда - родитель.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Ты - всегда пример для нас!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  <w:r>
        <w:rPr>
          <w:sz w:val="28"/>
          <w:szCs w:val="28"/>
        </w:rPr>
        <w:t> И сейчас послушай нас!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Под музыку «Все бегут» выбегают дети – пешеходы и делают хаотичные</w:t>
      </w: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движения. Мама тащит сынка).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Мама.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Торопись, сынок, давай,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Да скорей, не отставай,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На работу опоздать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Мне никак нельзя опять!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Сынок.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Мама, здесь нельзя идти!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Переход надо найти!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Мама.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Больно умный ты у нас,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Торопился б лучше в сад!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А у тебя одни мечты,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Кто учил - то тебя?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Сынок</w:t>
      </w:r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Ты!!!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i/>
          <w:iCs/>
          <w:sz w:val="28"/>
          <w:szCs w:val="28"/>
        </w:rPr>
        <w:t>(Отходят на задний план, остальные вперед. Все поют на мотив «Большой секрет»).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Не секрет, что папы и мамы мечтают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Нас от бед и от травм защитить!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поэтому нам каждый раз повторяют,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Что дорожные правила нужно учить!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А сами?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под машин рычание,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Под тормозов визжание,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Под водителей ругание,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 даже на красный свет!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Бегут, спешат родители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Заботливые родители,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Внимательные родители,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А правила помнят?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Все: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Нет!!!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Шагая осторожно,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За улицей следите!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И только там, где можно,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Её переходите!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Вместе: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Личным примером вы сына учите!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Улицу правильно переходите!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b/>
          <w:sz w:val="28"/>
          <w:szCs w:val="28"/>
        </w:rPr>
        <w:t>Конкурс «Выбери правильный ответ»</w:t>
      </w:r>
      <w:r>
        <w:rPr>
          <w:sz w:val="28"/>
          <w:szCs w:val="28"/>
        </w:rPr>
        <w:t xml:space="preserve"> (На экране появляются две картинки, команде нужно выбрать верное изображение и объяснить почему).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 xml:space="preserve">- </w:t>
      </w:r>
      <w:r>
        <w:rPr>
          <w:bCs/>
          <w:sz w:val="28"/>
          <w:szCs w:val="28"/>
          <w:shd w:fill="FFFFFF" w:val="clear"/>
        </w:rPr>
        <w:t>Сейчас я предлагаю командам отгадать загадку. О ком она?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Следит он за порядком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Обгона, поворота.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Сигналы светофора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Не пропусти ли кто-то?</w:t>
      </w:r>
      <w:r>
        <w:rPr>
          <w:sz w:val="28"/>
          <w:szCs w:val="28"/>
        </w:rPr>
        <w:br/>
        <w:br/>
      </w:r>
      <w:r>
        <w:rPr>
          <w:sz w:val="28"/>
          <w:szCs w:val="28"/>
          <w:shd w:fill="FFFFFF" w:val="clear"/>
        </w:rPr>
        <w:t>Он лихача накажет,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Чтоб ездил тот потише,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Не подвергал опасности</w:t>
      </w:r>
      <w:r>
        <w:rPr>
          <w:sz w:val="28"/>
          <w:szCs w:val="28"/>
        </w:rPr>
        <w:br/>
      </w:r>
      <w:r>
        <w:rPr>
          <w:sz w:val="28"/>
          <w:szCs w:val="28"/>
          <w:shd w:fill="FFFFFF" w:val="clear"/>
        </w:rPr>
        <w:t>Девчонок и мальчишек.</w:t>
      </w:r>
    </w:p>
    <w:p>
      <w:pPr>
        <w:pStyle w:val="NormalWeb"/>
        <w:shd w:val="clear" w:color="auto" w:fill="FFFFFF"/>
        <w:spacing w:beforeAutospacing="0" w:before="0" w:afterAutospacing="0" w:after="0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</w:rPr>
        <w:t>Конкурс «Инспектор ГИБДД».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  <w:t>(Первый участник из команды бежит с жезлом к стулу, на котором разложены атрибуты инспектора ДПС ГИБДД: кепка и свисток, жилет Нужно быстро надеть кепку,  свистнуть громко в свисток, всё положить на место, добежать до команды, передать жезл следующему участнику).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Cs/>
          <w:sz w:val="28"/>
          <w:szCs w:val="28"/>
          <w:highlight w:val="white"/>
        </w:rPr>
      </w:pPr>
      <w:r>
        <w:rPr>
          <w:b/>
          <w:iCs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  <w:t>- Настало время проверить, хорошо ли знают дорожные знаки наши уважаемые родители.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b/>
          <w:iCs/>
          <w:sz w:val="28"/>
          <w:szCs w:val="28"/>
          <w:shd w:fill="FFFFFF" w:val="clear"/>
        </w:rPr>
        <w:t>Конкурс «Нарисуй знак»</w:t>
      </w:r>
      <w:r>
        <w:rPr>
          <w:iCs/>
          <w:sz w:val="28"/>
          <w:szCs w:val="28"/>
          <w:shd w:fill="FFFFFF" w:val="clear"/>
        </w:rPr>
        <w:t xml:space="preserve"> (Дается название знака, команда должна его изобразить на бумаге, правильный ответ появляется на экране). 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  <w:t xml:space="preserve">- Вот и подошла к концу наша викторина и пора подводить итоги. А пока жюри совещается, предлагаю спеть вам песню. (Родители и дети поют песню под караоке </w:t>
      </w:r>
      <w:r>
        <w:rPr>
          <w:b/>
          <w:iCs/>
          <w:sz w:val="28"/>
          <w:szCs w:val="28"/>
          <w:shd w:fill="FFFFFF" w:val="clear"/>
        </w:rPr>
        <w:t>Игоря Русских «Правила дорожного движения»</w:t>
      </w:r>
      <w:r>
        <w:rPr>
          <w:iCs/>
          <w:sz w:val="28"/>
          <w:szCs w:val="28"/>
          <w:shd w:fill="FFFFFF" w:val="clear"/>
        </w:rPr>
        <w:t>)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  <w:t>В заключение викторины родители награждаются свидетельством «Опытный пешеход».</w:t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Cs/>
          <w:sz w:val="28"/>
          <w:szCs w:val="28"/>
          <w:highlight w:val="white"/>
        </w:rPr>
      </w:pPr>
      <w:r>
        <w:rPr>
          <w:iCs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32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b1ec8"/>
    <w:rPr>
      <w:b/>
      <w:bCs/>
    </w:rPr>
  </w:style>
  <w:style w:type="character" w:styleId="C3" w:customStyle="1">
    <w:name w:val="c3"/>
    <w:basedOn w:val="DefaultParagraphFont"/>
    <w:qFormat/>
    <w:rsid w:val="00732189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960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b1e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12ec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960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E3929-BAEF-4C9F-B125-8E5298DB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LibreOffice/6.2.5.2$Windows_X86_64 LibreOffice_project/1ec314fa52f458adc18c4f025c545a4e8b22c159</Application>
  <Pages>4</Pages>
  <Words>734</Words>
  <Characters>4215</Characters>
  <CharactersWithSpaces>4863</CharactersWithSpaces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2018-01-12T06:41:00Z</dcterms:created>
  <dc:creator>3</dc:creator>
  <dc:description/>
  <dc:language>ru-RU</dc:language>
  <cp:lastModifiedBy/>
  <dcterms:modified xsi:type="dcterms:W3CDTF">2021-01-22T14:40:27Z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