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1F" w:rsidRDefault="009D587A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F10D1F" w:rsidRDefault="00F10D1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обществознание</w:t>
      </w: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8</w:t>
      </w: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F10D1F" w:rsidRDefault="009D587A">
      <w:p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10D1F" w:rsidRDefault="009D587A">
      <w:p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(приказ МОНРФ от 17.12.2010 № 1897) с учетом приказов МОНРФ от 29.12.2014 №1644, 31.12.2015 № 1577;</w:t>
      </w:r>
    </w:p>
    <w:p w:rsidR="00F10D1F" w:rsidRDefault="009D587A">
      <w:p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основного общего образования (протокол от 8 апреля 2015г. №1/15);</w:t>
      </w:r>
    </w:p>
    <w:p w:rsidR="00F10D1F" w:rsidRDefault="009D587A">
      <w:p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 основного общего образования МБОУ СШ №155 (приказ №21 от 30.08.2019г.);</w:t>
      </w:r>
    </w:p>
    <w:p w:rsidR="00F10D1F" w:rsidRDefault="009D587A">
      <w:p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-авторская программа курса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Обществознание»  Л.Н.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Боголюбова 8 класс Обществознание под ред. Н.И. Городецкой, Просвещение М.: 2020. , с учетом Положения о рабочей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 МБОУ СШ № 155 (приказ №22 от 30.08.2019г.) .</w:t>
      </w: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-</w:t>
      </w:r>
      <w:proofErr w:type="spellStart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>Л.Н.Боголюбова</w:t>
      </w:r>
      <w:proofErr w:type="spellEnd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 xml:space="preserve">. академика РАО, Н. И. Городецкой, А. Ю. </w:t>
      </w:r>
      <w:proofErr w:type="spellStart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>Лазебниковой</w:t>
      </w:r>
      <w:proofErr w:type="spellEnd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 xml:space="preserve"> -М.: Просвещение, 2017</w:t>
      </w:r>
    </w:p>
    <w:p w:rsidR="00F10D1F" w:rsidRDefault="00F10D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</w:pPr>
    </w:p>
    <w:p w:rsidR="00F10D1F" w:rsidRDefault="009D58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D1F" w:rsidRDefault="009D587A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-формирование мировоззренческой, ценностно-смысловой сферы обучающихся,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поликультурности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задач в области социальных отношений.</w:t>
      </w:r>
    </w:p>
    <w:p w:rsidR="00F10D1F" w:rsidRDefault="00F10D1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D1F" w:rsidRDefault="009D587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Задачи:</w:t>
      </w:r>
    </w:p>
    <w:p w:rsidR="00F10D1F" w:rsidRDefault="009D587A">
      <w:pPr>
        <w:jc w:val="both"/>
      </w:pPr>
      <w:r>
        <w:rPr>
          <w:rFonts w:ascii="Times New Roman" w:hAnsi="Times New Roman" w:cs="Times New Roman"/>
          <w:sz w:val="24"/>
          <w:szCs w:val="24"/>
        </w:rPr>
        <w:t>-формирование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</w:t>
      </w:r>
      <w:r>
        <w:rPr>
          <w:rFonts w:ascii="Times New Roman" w:hAnsi="Times New Roman" w:cs="Times New Roman"/>
          <w:sz w:val="24"/>
          <w:szCs w:val="24"/>
        </w:rPr>
        <w:t xml:space="preserve">енности ценностям, закрепленным в </w:t>
      </w:r>
      <w:r>
        <w:rPr>
          <w:rStyle w:val="ListLabel14"/>
          <w:rFonts w:ascii="Times New Roman" w:hAnsi="Times New Roman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10D1F" w:rsidRDefault="009D587A">
      <w:pPr>
        <w:jc w:val="both"/>
      </w:pPr>
      <w:r>
        <w:rPr>
          <w:rFonts w:ascii="Times New Roman" w:hAnsi="Times New Roman" w:cs="Times New Roman"/>
          <w:sz w:val="24"/>
          <w:szCs w:val="24"/>
        </w:rPr>
        <w:t>-понимание основных принципов жизни общества, основ современных научных теорий общественного развития;</w:t>
      </w:r>
    </w:p>
    <w:p w:rsidR="00F10D1F" w:rsidRDefault="009D587A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теоретических знаний и опыта применения полученных знаний и умений для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</w:t>
      </w:r>
      <w:r>
        <w:rPr>
          <w:rFonts w:ascii="Times New Roman" w:hAnsi="Times New Roman" w:cs="Times New Roman"/>
          <w:sz w:val="24"/>
          <w:szCs w:val="24"/>
        </w:rPr>
        <w:t>возрастов и социальных групп;</w:t>
      </w:r>
    </w:p>
    <w:p w:rsidR="00F10D1F" w:rsidRDefault="009D587A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основ правосознания для соотнесения собственного поведения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</w:t>
      </w:r>
      <w:r>
        <w:rPr>
          <w:rFonts w:ascii="Times New Roman" w:hAnsi="Times New Roman" w:cs="Times New Roman"/>
          <w:sz w:val="24"/>
          <w:szCs w:val="24"/>
        </w:rPr>
        <w:t>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10D1F" w:rsidRDefault="009D587A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приемов работы с социально значимой информацией, ее осмысление;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делать не</w:t>
      </w:r>
      <w:r>
        <w:rPr>
          <w:rFonts w:ascii="Times New Roman" w:hAnsi="Times New Roman" w:cs="Times New Roman"/>
          <w:sz w:val="24"/>
          <w:szCs w:val="24"/>
        </w:rPr>
        <w:t>обходимые выводы и давать обоснованные оценки социальным событиям и процессам;</w:t>
      </w:r>
    </w:p>
    <w:p w:rsidR="00F10D1F" w:rsidRDefault="009D587A">
      <w:pPr>
        <w:pStyle w:val="ConsPlusNormal"/>
        <w:spacing w:line="276" w:lineRule="auto"/>
        <w:jc w:val="both"/>
      </w:pPr>
      <w:r>
        <w:rPr>
          <w:rStyle w:val="dash041e0431044b0447043d044b0439char1"/>
          <w:rFonts w:ascii="Times New Roman" w:hAnsi="Times New Roman" w:cs="Times New Roman"/>
          <w:sz w:val="24"/>
          <w:szCs w:val="24"/>
        </w:rPr>
        <w:t>- развитие социального кругозора и формирование познавательного интереса к изучению общественных дисциплин.</w:t>
      </w:r>
    </w:p>
    <w:p w:rsidR="00F10D1F" w:rsidRDefault="00F10D1F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</w:p>
    <w:p w:rsidR="00F10D1F" w:rsidRDefault="009D587A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часа.</w:t>
      </w:r>
    </w:p>
    <w:p w:rsidR="00F10D1F" w:rsidRDefault="009D587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ромежуточной аттестации:</w:t>
      </w:r>
    </w:p>
    <w:p w:rsidR="00F10D1F" w:rsidRDefault="00F10D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c"/>
        <w:tblW w:w="9523" w:type="dxa"/>
        <w:tblInd w:w="284" w:type="dxa"/>
        <w:tblLook w:val="04A0" w:firstRow="1" w:lastRow="0" w:firstColumn="1" w:lastColumn="0" w:noHBand="0" w:noVBand="1"/>
      </w:tblPr>
      <w:tblGrid>
        <w:gridCol w:w="2538"/>
        <w:gridCol w:w="4086"/>
        <w:gridCol w:w="2899"/>
      </w:tblGrid>
      <w:tr w:rsidR="00F10D1F">
        <w:tc>
          <w:tcPr>
            <w:tcW w:w="2538" w:type="dxa"/>
            <w:shd w:val="clear" w:color="auto" w:fill="auto"/>
            <w:vAlign w:val="center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9" w:type="dxa"/>
            <w:shd w:val="clear" w:color="auto" w:fill="auto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F10D1F">
        <w:trPr>
          <w:trHeight w:val="562"/>
        </w:trPr>
        <w:tc>
          <w:tcPr>
            <w:tcW w:w="2538" w:type="dxa"/>
            <w:shd w:val="clear" w:color="auto" w:fill="auto"/>
            <w:vAlign w:val="center"/>
          </w:tcPr>
          <w:p w:rsidR="00F10D1F" w:rsidRDefault="009D587A">
            <w:pPr>
              <w:tabs>
                <w:tab w:val="left" w:pos="1461"/>
              </w:tabs>
              <w:spacing w:after="0"/>
              <w:ind w:firstLine="284"/>
              <w:jc w:val="both"/>
            </w:pPr>
            <w:r>
              <w:rPr>
                <w:rStyle w:val="FontStyle13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4086" w:type="dxa"/>
            <w:shd w:val="clear" w:color="auto" w:fill="auto"/>
          </w:tcPr>
          <w:p w:rsidR="00F10D1F" w:rsidRDefault="009D58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9" w:type="dxa"/>
            <w:vMerge w:val="restart"/>
            <w:shd w:val="clear" w:color="auto" w:fill="auto"/>
          </w:tcPr>
          <w:p w:rsidR="00F10D1F" w:rsidRDefault="00F10D1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F10D1F">
        <w:tc>
          <w:tcPr>
            <w:tcW w:w="2538" w:type="dxa"/>
            <w:shd w:val="clear" w:color="auto" w:fill="auto"/>
            <w:vAlign w:val="center"/>
          </w:tcPr>
          <w:p w:rsidR="00F10D1F" w:rsidRDefault="009D587A">
            <w:pPr>
              <w:tabs>
                <w:tab w:val="left" w:pos="142"/>
                <w:tab w:val="left" w:pos="567"/>
              </w:tabs>
              <w:spacing w:after="0"/>
              <w:ind w:firstLine="284"/>
              <w:jc w:val="both"/>
            </w:pPr>
            <w:r>
              <w:rPr>
                <w:rStyle w:val="FontStyle13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Сфера духовной культуры </w:t>
            </w:r>
          </w:p>
          <w:p w:rsidR="00F10D1F" w:rsidRDefault="00F10D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9" w:type="dxa"/>
            <w:vMerge/>
            <w:shd w:val="clear" w:color="auto" w:fill="auto"/>
          </w:tcPr>
          <w:p w:rsidR="00F10D1F" w:rsidRDefault="00F10D1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D1F">
        <w:tc>
          <w:tcPr>
            <w:tcW w:w="2538" w:type="dxa"/>
            <w:shd w:val="clear" w:color="auto" w:fill="auto"/>
            <w:vAlign w:val="center"/>
          </w:tcPr>
          <w:p w:rsidR="00F10D1F" w:rsidRDefault="009D587A">
            <w:pPr>
              <w:widowControl w:val="0"/>
              <w:tabs>
                <w:tab w:val="left" w:pos="142"/>
                <w:tab w:val="left" w:pos="567"/>
              </w:tabs>
              <w:spacing w:after="0"/>
              <w:jc w:val="both"/>
            </w:pPr>
            <w:r>
              <w:rPr>
                <w:rStyle w:val="FontStyle130"/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4086" w:type="dxa"/>
            <w:shd w:val="clear" w:color="auto" w:fill="auto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  <w:bookmarkStart w:id="0" w:name="__DdeLink__2212_1679034409"/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  <w:bookmarkEnd w:id="0"/>
          </w:p>
        </w:tc>
        <w:tc>
          <w:tcPr>
            <w:tcW w:w="2899" w:type="dxa"/>
            <w:vMerge/>
            <w:shd w:val="clear" w:color="auto" w:fill="auto"/>
          </w:tcPr>
          <w:p w:rsidR="00F10D1F" w:rsidRDefault="00F10D1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D1F">
        <w:tc>
          <w:tcPr>
            <w:tcW w:w="2538" w:type="dxa"/>
            <w:tcBorders>
              <w:top w:val="nil"/>
            </w:tcBorders>
            <w:shd w:val="clear" w:color="auto" w:fill="auto"/>
            <w:vAlign w:val="center"/>
          </w:tcPr>
          <w:p w:rsidR="00F10D1F" w:rsidRDefault="009D587A">
            <w:pPr>
              <w:widowControl w:val="0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086" w:type="dxa"/>
            <w:tcBorders>
              <w:top w:val="nil"/>
            </w:tcBorders>
            <w:shd w:val="clear" w:color="auto" w:fill="auto"/>
          </w:tcPr>
          <w:p w:rsidR="00F10D1F" w:rsidRDefault="009D587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9" w:type="dxa"/>
            <w:tcBorders>
              <w:top w:val="nil"/>
            </w:tcBorders>
            <w:shd w:val="clear" w:color="auto" w:fill="auto"/>
          </w:tcPr>
          <w:p w:rsidR="00F10D1F" w:rsidRDefault="00F10D1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D1F" w:rsidRDefault="00F10D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1F" w:rsidRDefault="00F10D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bookmarkStart w:id="1" w:name="_GoBack"/>
      <w:bookmarkEnd w:id="1"/>
    </w:p>
    <w:sectPr w:rsidR="00F10D1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F;Times New Roman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34"/>
    <w:multiLevelType w:val="multilevel"/>
    <w:tmpl w:val="12B86F50"/>
    <w:lvl w:ilvl="0">
      <w:start w:val="65535"/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403302"/>
    <w:multiLevelType w:val="multilevel"/>
    <w:tmpl w:val="2B385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10D1F"/>
    <w:rsid w:val="009D587A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6614"/>
  <w15:docId w15:val="{365BC29E-BCD8-465F-BC1E-D4CAFED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C44BF"/>
    <w:rPr>
      <w:rFonts w:cs="Courier New"/>
    </w:rPr>
  </w:style>
  <w:style w:type="character" w:customStyle="1" w:styleId="ListLabel2">
    <w:name w:val="ListLabel 2"/>
    <w:qFormat/>
    <w:rsid w:val="00AC44BF"/>
    <w:rPr>
      <w:rFonts w:cs="Courier New"/>
    </w:rPr>
  </w:style>
  <w:style w:type="character" w:customStyle="1" w:styleId="ListLabel3">
    <w:name w:val="ListLabel 3"/>
    <w:qFormat/>
    <w:rsid w:val="00AC44BF"/>
    <w:rPr>
      <w:rFonts w:cs="Courier New"/>
    </w:rPr>
  </w:style>
  <w:style w:type="character" w:customStyle="1" w:styleId="ListLabel4">
    <w:name w:val="ListLabel 4"/>
    <w:qFormat/>
    <w:rsid w:val="00AC44BF"/>
    <w:rPr>
      <w:rFonts w:cs="Courier New"/>
    </w:rPr>
  </w:style>
  <w:style w:type="character" w:customStyle="1" w:styleId="ListLabel5">
    <w:name w:val="ListLabel 5"/>
    <w:qFormat/>
    <w:rsid w:val="00AC44BF"/>
    <w:rPr>
      <w:rFonts w:cs="Courier New"/>
    </w:rPr>
  </w:style>
  <w:style w:type="character" w:customStyle="1" w:styleId="ListLabel6">
    <w:name w:val="ListLabel 6"/>
    <w:qFormat/>
    <w:rsid w:val="00AC44BF"/>
    <w:rPr>
      <w:rFonts w:cs="Courier New"/>
    </w:rPr>
  </w:style>
  <w:style w:type="character" w:customStyle="1" w:styleId="ListLabel7">
    <w:name w:val="ListLabel 7"/>
    <w:qFormat/>
    <w:rsid w:val="00AC44BF"/>
    <w:rPr>
      <w:rFonts w:cs="Courier New"/>
    </w:rPr>
  </w:style>
  <w:style w:type="character" w:customStyle="1" w:styleId="ListLabel8">
    <w:name w:val="ListLabel 8"/>
    <w:qFormat/>
    <w:rsid w:val="00AC44BF"/>
    <w:rPr>
      <w:rFonts w:cs="Courier New"/>
    </w:rPr>
  </w:style>
  <w:style w:type="character" w:customStyle="1" w:styleId="ListLabel9">
    <w:name w:val="ListLabel 9"/>
    <w:qFormat/>
    <w:rsid w:val="00AC44BF"/>
    <w:rPr>
      <w:rFonts w:cs="Courier New"/>
    </w:rPr>
  </w:style>
  <w:style w:type="character" w:customStyle="1" w:styleId="ListLabel10">
    <w:name w:val="ListLabel 10"/>
    <w:qFormat/>
    <w:rsid w:val="00AC44BF"/>
    <w:rPr>
      <w:rFonts w:cs="Courier New"/>
    </w:rPr>
  </w:style>
  <w:style w:type="character" w:customStyle="1" w:styleId="ListLabel11">
    <w:name w:val="ListLabel 11"/>
    <w:qFormat/>
    <w:rsid w:val="00AC44BF"/>
    <w:rPr>
      <w:rFonts w:cs="Courier New"/>
    </w:rPr>
  </w:style>
  <w:style w:type="character" w:customStyle="1" w:styleId="ListLabel12">
    <w:name w:val="ListLabel 12"/>
    <w:qFormat/>
    <w:rsid w:val="00AC44BF"/>
    <w:rPr>
      <w:rFonts w:cs="Courier New"/>
    </w:rPr>
  </w:style>
  <w:style w:type="character" w:customStyle="1" w:styleId="ListLabel13">
    <w:name w:val="ListLabel 13"/>
    <w:qFormat/>
    <w:rsid w:val="00AC44BF"/>
    <w:rPr>
      <w:rFonts w:cs="Courier New"/>
    </w:rPr>
  </w:style>
  <w:style w:type="character" w:customStyle="1" w:styleId="ListLabel14">
    <w:name w:val="ListLabel 14"/>
    <w:qFormat/>
    <w:rsid w:val="00AC44BF"/>
    <w:rPr>
      <w:rFonts w:cs="Courier New"/>
    </w:rPr>
  </w:style>
  <w:style w:type="character" w:customStyle="1" w:styleId="ListLabel15">
    <w:name w:val="ListLabel 15"/>
    <w:qFormat/>
    <w:rsid w:val="00AC44BF"/>
    <w:rPr>
      <w:rFonts w:cs="Courier New"/>
    </w:rPr>
  </w:style>
  <w:style w:type="character" w:customStyle="1" w:styleId="ListLabel16">
    <w:name w:val="ListLabel 16"/>
    <w:qFormat/>
    <w:rsid w:val="00AC44BF"/>
    <w:rPr>
      <w:rFonts w:cs="Courier New"/>
    </w:rPr>
  </w:style>
  <w:style w:type="character" w:customStyle="1" w:styleId="ListLabel17">
    <w:name w:val="ListLabel 17"/>
    <w:qFormat/>
    <w:rsid w:val="00AC44BF"/>
    <w:rPr>
      <w:rFonts w:cs="Courier New"/>
    </w:rPr>
  </w:style>
  <w:style w:type="character" w:customStyle="1" w:styleId="ListLabel18">
    <w:name w:val="ListLabel 18"/>
    <w:qFormat/>
    <w:rsid w:val="00AC44BF"/>
    <w:rPr>
      <w:rFonts w:cs="Courier New"/>
    </w:rPr>
  </w:style>
  <w:style w:type="character" w:customStyle="1" w:styleId="ListLabel19">
    <w:name w:val="ListLabel 19"/>
    <w:qFormat/>
    <w:rsid w:val="00AC44BF"/>
    <w:rPr>
      <w:rFonts w:cs="Times New Roman"/>
    </w:rPr>
  </w:style>
  <w:style w:type="character" w:customStyle="1" w:styleId="ListLabel20">
    <w:name w:val="ListLabel 20"/>
    <w:qFormat/>
    <w:rsid w:val="00AC44BF"/>
    <w:rPr>
      <w:rFonts w:cs="Courier New"/>
    </w:rPr>
  </w:style>
  <w:style w:type="character" w:customStyle="1" w:styleId="ListLabel21">
    <w:name w:val="ListLabel 21"/>
    <w:qFormat/>
    <w:rsid w:val="00AC44BF"/>
    <w:rPr>
      <w:rFonts w:cs="Courier New"/>
    </w:rPr>
  </w:style>
  <w:style w:type="character" w:customStyle="1" w:styleId="ListLabel22">
    <w:name w:val="ListLabel 22"/>
    <w:qFormat/>
    <w:rsid w:val="00AC44BF"/>
    <w:rPr>
      <w:rFonts w:cs="Courier New"/>
    </w:rPr>
  </w:style>
  <w:style w:type="character" w:customStyle="1" w:styleId="ListLabel23">
    <w:name w:val="ListLabel 23"/>
    <w:qFormat/>
    <w:rsid w:val="00AC44BF"/>
    <w:rPr>
      <w:rFonts w:cs="Times New Roman"/>
    </w:rPr>
  </w:style>
  <w:style w:type="character" w:customStyle="1" w:styleId="ListLabel24">
    <w:name w:val="ListLabel 24"/>
    <w:qFormat/>
    <w:rsid w:val="00AC44BF"/>
    <w:rPr>
      <w:rFonts w:cs="Courier New"/>
    </w:rPr>
  </w:style>
  <w:style w:type="character" w:customStyle="1" w:styleId="ListLabel25">
    <w:name w:val="ListLabel 25"/>
    <w:qFormat/>
    <w:rsid w:val="00AC44BF"/>
    <w:rPr>
      <w:rFonts w:cs="Courier New"/>
    </w:rPr>
  </w:style>
  <w:style w:type="character" w:customStyle="1" w:styleId="ListLabel26">
    <w:name w:val="ListLabel 26"/>
    <w:qFormat/>
    <w:rsid w:val="00AC44BF"/>
    <w:rPr>
      <w:rFonts w:cs="Courier New"/>
    </w:rPr>
  </w:style>
  <w:style w:type="character" w:customStyle="1" w:styleId="ListLabel27">
    <w:name w:val="ListLabel 27"/>
    <w:qFormat/>
    <w:rsid w:val="00AC44BF"/>
    <w:rPr>
      <w:rFonts w:cs="Courier New"/>
    </w:rPr>
  </w:style>
  <w:style w:type="character" w:customStyle="1" w:styleId="ListLabel28">
    <w:name w:val="ListLabel 28"/>
    <w:qFormat/>
    <w:rsid w:val="00AC44BF"/>
    <w:rPr>
      <w:rFonts w:cs="Courier New"/>
    </w:rPr>
  </w:style>
  <w:style w:type="character" w:customStyle="1" w:styleId="ListLabel29">
    <w:name w:val="ListLabel 29"/>
    <w:qFormat/>
    <w:rsid w:val="00AC44BF"/>
    <w:rPr>
      <w:rFonts w:cs="Courier New"/>
    </w:rPr>
  </w:style>
  <w:style w:type="character" w:customStyle="1" w:styleId="ListLabel30">
    <w:name w:val="ListLabel 30"/>
    <w:qFormat/>
    <w:rsid w:val="00AC44BF"/>
    <w:rPr>
      <w:rFonts w:cs="Courier New"/>
    </w:rPr>
  </w:style>
  <w:style w:type="character" w:customStyle="1" w:styleId="ListLabel31">
    <w:name w:val="ListLabel 31"/>
    <w:qFormat/>
    <w:rsid w:val="00AC44BF"/>
    <w:rPr>
      <w:rFonts w:cs="Courier New"/>
    </w:rPr>
  </w:style>
  <w:style w:type="character" w:customStyle="1" w:styleId="ListLabel32">
    <w:name w:val="ListLabel 32"/>
    <w:qFormat/>
    <w:rsid w:val="00AC44BF"/>
    <w:rPr>
      <w:rFonts w:cs="Courier New"/>
    </w:rPr>
  </w:style>
  <w:style w:type="character" w:customStyle="1" w:styleId="ListLabel33">
    <w:name w:val="ListLabel 33"/>
    <w:qFormat/>
    <w:rsid w:val="00AC44BF"/>
    <w:rPr>
      <w:rFonts w:cs="Courier New"/>
    </w:rPr>
  </w:style>
  <w:style w:type="character" w:customStyle="1" w:styleId="ListLabel34">
    <w:name w:val="ListLabel 34"/>
    <w:qFormat/>
    <w:rsid w:val="00AC44BF"/>
    <w:rPr>
      <w:rFonts w:cs="Courier New"/>
    </w:rPr>
  </w:style>
  <w:style w:type="character" w:customStyle="1" w:styleId="ListLabel35">
    <w:name w:val="ListLabel 35"/>
    <w:qFormat/>
    <w:rsid w:val="00AC44BF"/>
    <w:rPr>
      <w:rFonts w:cs="Courier New"/>
    </w:rPr>
  </w:style>
  <w:style w:type="character" w:customStyle="1" w:styleId="FontStyle130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1">
    <w:name w:val="Основной шрифт абзаца1"/>
    <w:qFormat/>
  </w:style>
  <w:style w:type="character" w:customStyle="1" w:styleId="dash041e0431044b0447043d044b0439char1">
    <w:name w:val="dash041e0431044b0447043d044b0439char1"/>
    <w:basedOn w:val="1"/>
    <w:qFormat/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130">
    <w:name w:val="ListLabel 130"/>
    <w:qFormat/>
    <w:rPr>
      <w:rFonts w:eastAsia="Calibri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4">
    <w:name w:val="ListLabel 94"/>
    <w:qFormat/>
    <w:rPr>
      <w:rFonts w:cs="Symbol"/>
      <w:b/>
      <w:sz w:val="24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2">
    <w:name w:val="ListLabel 92"/>
    <w:qFormat/>
    <w:rPr>
      <w:rFonts w:eastAsia="Calibri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4">
    <w:name w:val="ListLabel 74"/>
    <w:qFormat/>
    <w:rPr>
      <w:rFonts w:cs="Symbol"/>
      <w:b/>
      <w:sz w:val="24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Symbol"/>
      <w:b/>
      <w:sz w:val="24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">
    <w:name w:val="Основной текст (2) + Полужирный"/>
    <w:basedOn w:val="20"/>
    <w:qFormat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21"/>
      <w:szCs w:val="21"/>
      <w:highlight w:val="whit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Century Schoolbook" w:eastAsia="Century Schoolbook" w:hAnsi="Century Schoolbook" w:cs="Century Schoolbook"/>
      <w:sz w:val="21"/>
      <w:szCs w:val="21"/>
      <w:highlight w:val="white"/>
    </w:rPr>
  </w:style>
  <w:style w:type="character" w:customStyle="1" w:styleId="20">
    <w:name w:val="Основной текст (2)_"/>
    <w:basedOn w:val="a0"/>
    <w:qFormat/>
    <w:rPr>
      <w:rFonts w:ascii="Century Schoolbook" w:eastAsia="Century Schoolbook" w:hAnsi="Century Schoolbook" w:cs="Century Schoolbook"/>
      <w:sz w:val="21"/>
      <w:szCs w:val="21"/>
      <w:highlight w:val="white"/>
    </w:rPr>
  </w:style>
  <w:style w:type="character" w:customStyle="1" w:styleId="c2">
    <w:name w:val="c2"/>
    <w:basedOn w:val="a0"/>
    <w:qFormat/>
  </w:style>
  <w:style w:type="character" w:customStyle="1" w:styleId="a4">
    <w:name w:val="Без интервала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qFormat/>
  </w:style>
  <w:style w:type="character" w:customStyle="1" w:styleId="c17">
    <w:name w:val="c17"/>
    <w:basedOn w:val="a0"/>
    <w:qFormat/>
  </w:style>
  <w:style w:type="character" w:customStyle="1" w:styleId="c52">
    <w:name w:val="c52"/>
    <w:basedOn w:val="a0"/>
    <w:qFormat/>
  </w:style>
  <w:style w:type="character" w:customStyle="1" w:styleId="c18">
    <w:name w:val="c18"/>
    <w:basedOn w:val="a0"/>
    <w:qFormat/>
  </w:style>
  <w:style w:type="character" w:customStyle="1" w:styleId="ListLabel131">
    <w:name w:val="ListLabel 131"/>
    <w:qFormat/>
    <w:rPr>
      <w:rFonts w:cs="Times New Roman"/>
      <w:sz w:val="24"/>
    </w:rPr>
  </w:style>
  <w:style w:type="paragraph" w:customStyle="1" w:styleId="10">
    <w:name w:val="Заголовок1"/>
    <w:basedOn w:val="a"/>
    <w:next w:val="a5"/>
    <w:qFormat/>
    <w:rsid w:val="00AC44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C44BF"/>
    <w:pPr>
      <w:spacing w:after="140"/>
    </w:pPr>
  </w:style>
  <w:style w:type="paragraph" w:styleId="a6">
    <w:name w:val="List"/>
    <w:basedOn w:val="a5"/>
    <w:rsid w:val="00AC44BF"/>
    <w:rPr>
      <w:rFonts w:cs="Arial"/>
    </w:rPr>
  </w:style>
  <w:style w:type="paragraph" w:customStyle="1" w:styleId="11">
    <w:name w:val="Название объекта1"/>
    <w:basedOn w:val="a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C44B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  <w:overflowPunct w:val="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Style27">
    <w:name w:val="Style27"/>
    <w:basedOn w:val="a"/>
    <w:qFormat/>
    <w:rsid w:val="004A413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Theme="minorHAnsi" w:eastAsia="SimSun;宋体" w:hAnsiTheme="minorHAnsi" w:cs="F;Times New Roman"/>
      <w:sz w:val="22"/>
      <w:szCs w:val="22"/>
      <w:lang w:bidi="ar-SA"/>
    </w:rPr>
  </w:style>
  <w:style w:type="paragraph" w:customStyle="1" w:styleId="c3">
    <w:name w:val="c3"/>
    <w:basedOn w:val="a"/>
    <w:qFormat/>
    <w:pPr>
      <w:spacing w:before="90" w:after="90" w:line="240" w:lineRule="auto"/>
    </w:pPr>
    <w:rPr>
      <w:rFonts w:ascii="Times New Roman" w:hAnsi="Times New Roman" w:cs="Times New Roman"/>
    </w:rPr>
  </w:style>
  <w:style w:type="paragraph" w:styleId="aa">
    <w:name w:val="footer"/>
    <w:basedOn w:val="a"/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before="120" w:after="120" w:line="245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0" w:line="250" w:lineRule="exact"/>
      <w:ind w:hanging="2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c0">
    <w:name w:val="c0"/>
    <w:basedOn w:val="a"/>
    <w:qFormat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pPr>
      <w:widowControl w:val="0"/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styleId="ac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8</cp:revision>
  <dcterms:created xsi:type="dcterms:W3CDTF">2019-10-29T10:17:00Z</dcterms:created>
  <dcterms:modified xsi:type="dcterms:W3CDTF">2021-01-17T07:29:00Z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