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46" w:rsidRPr="00B841AE" w:rsidRDefault="00BF00AF" w:rsidP="00B841AE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841A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Аннотация к Рабочей программе </w:t>
      </w:r>
    </w:p>
    <w:p w:rsidR="00AC1846" w:rsidRPr="00B841AE" w:rsidRDefault="00AC1846" w:rsidP="00B841AE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841AE" w:rsidRPr="00B841AE" w:rsidRDefault="00BF00AF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Учебный курс:</w:t>
      </w:r>
      <w:r w:rsidRPr="00B841A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bookmarkStart w:id="0" w:name="__DdeLink__624_698364217"/>
      <w:r w:rsidR="00C424EB">
        <w:rPr>
          <w:rFonts w:ascii="Times New Roman" w:eastAsia="Calibri" w:hAnsi="Times New Roman" w:cs="Times New Roman"/>
          <w:sz w:val="24"/>
        </w:rPr>
        <w:t>олимпиадный</w:t>
      </w:r>
      <w:r w:rsidR="00B841AE" w:rsidRPr="00B841AE">
        <w:rPr>
          <w:rFonts w:ascii="Times New Roman" w:eastAsia="Calibri" w:hAnsi="Times New Roman" w:cs="Times New Roman"/>
          <w:sz w:val="24"/>
        </w:rPr>
        <w:t xml:space="preserve"> практикум по математике</w:t>
      </w:r>
      <w:bookmarkEnd w:id="0"/>
      <w:r w:rsidR="00B841AE" w:rsidRPr="00B841AE">
        <w:rPr>
          <w:rFonts w:ascii="Times New Roman" w:eastAsia="Calibri" w:hAnsi="Times New Roman" w:cs="Times New Roman"/>
          <w:sz w:val="24"/>
        </w:rPr>
        <w:t xml:space="preserve"> </w:t>
      </w:r>
    </w:p>
    <w:p w:rsidR="00AC1846" w:rsidRPr="00B841AE" w:rsidRDefault="00BF00AF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Класс</w:t>
      </w:r>
      <w:r w:rsidR="00B841AE" w:rsidRPr="00B841AE">
        <w:rPr>
          <w:rFonts w:ascii="Times New Roman" w:eastAsia="Times New Roman" w:hAnsi="Times New Roman" w:cs="Times New Roman"/>
          <w:sz w:val="24"/>
          <w:lang w:eastAsia="ru-RU"/>
        </w:rPr>
        <w:t>: 7</w:t>
      </w:r>
      <w:r w:rsidRPr="00B841A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C1846" w:rsidRPr="00B841AE" w:rsidRDefault="00BF00AF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Срок реализации рабочей программы</w:t>
      </w:r>
      <w:r w:rsidRPr="00B841AE">
        <w:rPr>
          <w:rFonts w:ascii="Times New Roman" w:eastAsia="Times New Roman" w:hAnsi="Times New Roman" w:cs="Times New Roman"/>
          <w:sz w:val="24"/>
          <w:lang w:eastAsia="ru-RU"/>
        </w:rPr>
        <w:t>: 1 год</w:t>
      </w:r>
    </w:p>
    <w:p w:rsidR="00AC1846" w:rsidRPr="00B841AE" w:rsidRDefault="00BF00AF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Нормативная база</w:t>
      </w:r>
      <w:r w:rsidRPr="00B841AE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</w:p>
    <w:p w:rsidR="00B841AE" w:rsidRPr="00B841AE" w:rsidRDefault="00B841AE" w:rsidP="00B841AE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B841AE">
        <w:rPr>
          <w:rFonts w:ascii="Times New Roman" w:hAnsi="Times New Roman"/>
          <w:sz w:val="24"/>
        </w:rPr>
        <w:t>Авторская  программа Жигулева Л. А., Лукичевой Е. Ю., СПБ АППО, 2016</w:t>
      </w:r>
      <w:r w:rsidRPr="00B841AE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AC1846" w:rsidRPr="009B7D18" w:rsidRDefault="00BF00AF" w:rsidP="00B841AE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B841AE">
        <w:rPr>
          <w:rFonts w:ascii="Times New Roman" w:eastAsia="Times New Roman" w:hAnsi="Times New Roman"/>
          <w:sz w:val="24"/>
          <w:lang w:eastAsia="ru-RU"/>
        </w:rPr>
        <w:t>Учебный план МБОУ СШ № 155.</w:t>
      </w:r>
    </w:p>
    <w:p w:rsidR="00C424EB" w:rsidRPr="00C424EB" w:rsidRDefault="00C424EB" w:rsidP="00C424EB">
      <w:pPr>
        <w:pStyle w:val="a4"/>
        <w:spacing w:line="321" w:lineRule="exact"/>
        <w:ind w:left="523" w:right="251"/>
        <w:jc w:val="both"/>
        <w:rPr>
          <w:rFonts w:ascii="Times New Roman" w:hAnsi="Times New Roman" w:cs="Times New Roman"/>
          <w:sz w:val="24"/>
        </w:rPr>
      </w:pPr>
      <w:r w:rsidRPr="00C424EB">
        <w:rPr>
          <w:rFonts w:ascii="Times New Roman" w:hAnsi="Times New Roman" w:cs="Times New Roman"/>
          <w:sz w:val="24"/>
        </w:rPr>
        <w:t>Содержание   данной   дополнительной   общеобразовательной</w:t>
      </w:r>
      <w:r w:rsidRPr="00C424EB">
        <w:rPr>
          <w:rFonts w:ascii="Times New Roman" w:hAnsi="Times New Roman" w:cs="Times New Roman"/>
          <w:spacing w:val="-19"/>
          <w:sz w:val="24"/>
        </w:rPr>
        <w:t xml:space="preserve"> </w:t>
      </w:r>
      <w:r w:rsidRPr="00C424EB">
        <w:rPr>
          <w:rFonts w:ascii="Times New Roman" w:hAnsi="Times New Roman" w:cs="Times New Roman"/>
          <w:sz w:val="24"/>
        </w:rPr>
        <w:t>программы</w:t>
      </w:r>
      <w:r>
        <w:rPr>
          <w:rFonts w:ascii="Times New Roman" w:hAnsi="Times New Roman" w:cs="Times New Roman"/>
          <w:sz w:val="24"/>
        </w:rPr>
        <w:t xml:space="preserve"> </w:t>
      </w:r>
      <w:r w:rsidRPr="00C424EB">
        <w:rPr>
          <w:rFonts w:ascii="Times New Roman" w:hAnsi="Times New Roman" w:cs="Times New Roman"/>
          <w:sz w:val="24"/>
        </w:rPr>
        <w:t>соответствует научно-технической направленности.</w:t>
      </w:r>
    </w:p>
    <w:p w:rsidR="00C424EB" w:rsidRPr="00C424EB" w:rsidRDefault="00C424EB" w:rsidP="00C424EB">
      <w:pPr>
        <w:pStyle w:val="a4"/>
        <w:spacing w:before="1"/>
        <w:ind w:left="284" w:right="242" w:firstLine="283"/>
        <w:jc w:val="both"/>
        <w:rPr>
          <w:rFonts w:ascii="Times New Roman" w:hAnsi="Times New Roman" w:cs="Times New Roman"/>
          <w:sz w:val="24"/>
        </w:rPr>
      </w:pPr>
      <w:r w:rsidRPr="00C424EB">
        <w:rPr>
          <w:rFonts w:ascii="Times New Roman" w:hAnsi="Times New Roman" w:cs="Times New Roman"/>
          <w:sz w:val="24"/>
        </w:rPr>
        <w:t>Актуальность данной программы – создание условий для оптимального развития одаренных детей, а также просто способных детей, в отношении которых есть серьезная надежда на дальнейший качественный скачок в развитии их математических способностей. Также актуальность введения курса обуславливается необходимостью специальной подготовки хорошо успевающих учащихся 7 классов к решению задач олимпиадного характера.</w:t>
      </w:r>
    </w:p>
    <w:p w:rsidR="00C424EB" w:rsidRPr="00C424EB" w:rsidRDefault="00C424EB" w:rsidP="00C424EB">
      <w:pPr>
        <w:spacing w:before="1" w:line="322" w:lineRule="exac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C424EB">
        <w:rPr>
          <w:rFonts w:ascii="Times New Roman" w:hAnsi="Times New Roman" w:cs="Times New Roman"/>
          <w:sz w:val="24"/>
        </w:rPr>
        <w:t>Программа рассчитана на учащихся 7-х классов.</w:t>
      </w:r>
    </w:p>
    <w:p w:rsidR="00C424EB" w:rsidRPr="00C424EB" w:rsidRDefault="00C424EB" w:rsidP="00C424EB">
      <w:pPr>
        <w:pStyle w:val="a4"/>
        <w:ind w:left="284" w:right="242" w:firstLine="425"/>
        <w:jc w:val="both"/>
        <w:rPr>
          <w:rFonts w:ascii="Times New Roman" w:hAnsi="Times New Roman" w:cs="Times New Roman"/>
          <w:sz w:val="24"/>
        </w:rPr>
      </w:pPr>
      <w:r w:rsidRPr="00C424EB">
        <w:rPr>
          <w:rFonts w:ascii="Times New Roman" w:hAnsi="Times New Roman" w:cs="Times New Roman"/>
          <w:b/>
          <w:sz w:val="24"/>
        </w:rPr>
        <w:t>Цель проведения курса</w:t>
      </w:r>
      <w:r w:rsidRPr="00C424EB">
        <w:rPr>
          <w:rFonts w:ascii="Times New Roman" w:hAnsi="Times New Roman" w:cs="Times New Roman"/>
          <w:sz w:val="24"/>
        </w:rPr>
        <w:t xml:space="preserve"> – развитие творческого математического мышления, повышение уровня математической подготовки учащихся, подготовка учащихся к текущим математическим олимпиадам. В программе курса – разбор задач математических олимпиад, конкурсов, турниров.</w:t>
      </w:r>
    </w:p>
    <w:p w:rsidR="00C424EB" w:rsidRPr="00C424EB" w:rsidRDefault="00C424EB" w:rsidP="00C424EB">
      <w:pPr>
        <w:ind w:left="284" w:right="247" w:firstLine="425"/>
        <w:jc w:val="both"/>
        <w:rPr>
          <w:rFonts w:ascii="Times New Roman" w:hAnsi="Times New Roman" w:cs="Times New Roman"/>
          <w:sz w:val="24"/>
        </w:rPr>
      </w:pPr>
      <w:r w:rsidRPr="00C424EB">
        <w:rPr>
          <w:rFonts w:ascii="Times New Roman" w:hAnsi="Times New Roman" w:cs="Times New Roman"/>
          <w:sz w:val="24"/>
        </w:rPr>
        <w:t>Данная дополнительная общеобразовательная программа призвана решить следующие</w:t>
      </w:r>
      <w:r w:rsidRPr="00C424EB">
        <w:rPr>
          <w:rFonts w:ascii="Times New Roman" w:hAnsi="Times New Roman" w:cs="Times New Roman"/>
          <w:spacing w:val="-3"/>
          <w:sz w:val="24"/>
        </w:rPr>
        <w:t xml:space="preserve"> </w:t>
      </w:r>
      <w:r w:rsidRPr="00C424EB">
        <w:rPr>
          <w:rFonts w:ascii="Times New Roman" w:hAnsi="Times New Roman" w:cs="Times New Roman"/>
          <w:b/>
          <w:sz w:val="24"/>
        </w:rPr>
        <w:t>задачи:</w:t>
      </w:r>
    </w:p>
    <w:p w:rsidR="00C424EB" w:rsidRPr="00C424EB" w:rsidRDefault="00C424EB" w:rsidP="00C424EB">
      <w:pPr>
        <w:pStyle w:val="a7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 w:line="240" w:lineRule="auto"/>
        <w:ind w:left="426" w:right="253" w:firstLine="425"/>
        <w:contextualSpacing w:val="0"/>
        <w:jc w:val="both"/>
        <w:rPr>
          <w:rFonts w:ascii="Times New Roman" w:hAnsi="Times New Roman"/>
          <w:sz w:val="24"/>
        </w:rPr>
      </w:pPr>
      <w:r w:rsidRPr="00C424EB">
        <w:rPr>
          <w:rFonts w:ascii="Times New Roman" w:hAnsi="Times New Roman"/>
          <w:sz w:val="24"/>
        </w:rPr>
        <w:t>пробуждение и развитие устойчивого интереса учащихся к математике и её</w:t>
      </w:r>
      <w:r w:rsidRPr="00C424EB">
        <w:rPr>
          <w:rFonts w:ascii="Times New Roman" w:hAnsi="Times New Roman"/>
          <w:spacing w:val="-4"/>
          <w:sz w:val="24"/>
        </w:rPr>
        <w:t xml:space="preserve"> </w:t>
      </w:r>
      <w:r w:rsidRPr="00C424EB">
        <w:rPr>
          <w:rFonts w:ascii="Times New Roman" w:hAnsi="Times New Roman"/>
          <w:sz w:val="24"/>
        </w:rPr>
        <w:t>приложениям;</w:t>
      </w:r>
    </w:p>
    <w:p w:rsidR="00C424EB" w:rsidRPr="00C424EB" w:rsidRDefault="00C424EB" w:rsidP="00C424EB">
      <w:pPr>
        <w:pStyle w:val="a7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 w:line="240" w:lineRule="auto"/>
        <w:ind w:left="426" w:right="243" w:firstLine="425"/>
        <w:contextualSpacing w:val="0"/>
        <w:jc w:val="both"/>
        <w:rPr>
          <w:rFonts w:ascii="Times New Roman" w:hAnsi="Times New Roman"/>
          <w:sz w:val="24"/>
        </w:rPr>
      </w:pPr>
      <w:r w:rsidRPr="00C424EB">
        <w:rPr>
          <w:rFonts w:ascii="Times New Roman" w:hAnsi="Times New Roman"/>
          <w:sz w:val="24"/>
        </w:rPr>
        <w:t>расширение и углубление знаний учащихся по программному материалу и отдельным вопросам, выходящим за рамки школьных программ по алгебре и</w:t>
      </w:r>
      <w:r w:rsidRPr="00C424EB">
        <w:rPr>
          <w:rFonts w:ascii="Times New Roman" w:hAnsi="Times New Roman"/>
          <w:spacing w:val="-2"/>
          <w:sz w:val="24"/>
        </w:rPr>
        <w:t xml:space="preserve"> </w:t>
      </w:r>
      <w:r w:rsidRPr="00C424EB">
        <w:rPr>
          <w:rFonts w:ascii="Times New Roman" w:hAnsi="Times New Roman"/>
          <w:sz w:val="24"/>
        </w:rPr>
        <w:t>геометрии;</w:t>
      </w:r>
    </w:p>
    <w:p w:rsidR="00C424EB" w:rsidRPr="00C424EB" w:rsidRDefault="00C424EB" w:rsidP="00C424EB">
      <w:pPr>
        <w:pStyle w:val="a7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 w:line="240" w:lineRule="auto"/>
        <w:ind w:left="426" w:right="249" w:firstLine="425"/>
        <w:contextualSpacing w:val="0"/>
        <w:jc w:val="both"/>
        <w:rPr>
          <w:rFonts w:ascii="Times New Roman" w:hAnsi="Times New Roman"/>
          <w:sz w:val="24"/>
        </w:rPr>
      </w:pPr>
      <w:r w:rsidRPr="00C424EB">
        <w:rPr>
          <w:rFonts w:ascii="Times New Roman" w:hAnsi="Times New Roman"/>
          <w:sz w:val="24"/>
        </w:rPr>
        <w:t>развитие любознательности, сообразительности, интуиции, наблюдательности, настойчивости в преодолении</w:t>
      </w:r>
      <w:r w:rsidRPr="00C424EB">
        <w:rPr>
          <w:rFonts w:ascii="Times New Roman" w:hAnsi="Times New Roman"/>
          <w:spacing w:val="-9"/>
          <w:sz w:val="24"/>
        </w:rPr>
        <w:t xml:space="preserve"> </w:t>
      </w:r>
      <w:r w:rsidRPr="00C424EB">
        <w:rPr>
          <w:rFonts w:ascii="Times New Roman" w:hAnsi="Times New Roman"/>
          <w:sz w:val="24"/>
        </w:rPr>
        <w:t>трудностей;</w:t>
      </w:r>
    </w:p>
    <w:p w:rsidR="00C424EB" w:rsidRPr="00C424EB" w:rsidRDefault="00C424EB" w:rsidP="00C424EB">
      <w:pPr>
        <w:pStyle w:val="a7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 w:line="342" w:lineRule="exact"/>
        <w:ind w:left="426" w:firstLine="425"/>
        <w:contextualSpacing w:val="0"/>
        <w:jc w:val="both"/>
        <w:rPr>
          <w:rFonts w:ascii="Times New Roman" w:hAnsi="Times New Roman"/>
          <w:sz w:val="24"/>
        </w:rPr>
      </w:pPr>
      <w:r w:rsidRPr="00C424EB">
        <w:rPr>
          <w:rFonts w:ascii="Times New Roman" w:hAnsi="Times New Roman"/>
          <w:sz w:val="24"/>
        </w:rPr>
        <w:t>воспитание интеллектуальной элиты</w:t>
      </w:r>
      <w:r w:rsidRPr="00C424EB">
        <w:rPr>
          <w:rFonts w:ascii="Times New Roman" w:hAnsi="Times New Roman"/>
          <w:spacing w:val="-4"/>
          <w:sz w:val="24"/>
        </w:rPr>
        <w:t xml:space="preserve"> </w:t>
      </w:r>
      <w:r w:rsidRPr="00C424EB">
        <w:rPr>
          <w:rFonts w:ascii="Times New Roman" w:hAnsi="Times New Roman"/>
          <w:sz w:val="24"/>
        </w:rPr>
        <w:t>России.</w:t>
      </w:r>
    </w:p>
    <w:p w:rsidR="00C424EB" w:rsidRPr="00C424EB" w:rsidRDefault="00C424EB" w:rsidP="00C424EB">
      <w:pPr>
        <w:pStyle w:val="a7"/>
        <w:numPr>
          <w:ilvl w:val="0"/>
          <w:numId w:val="8"/>
        </w:numPr>
        <w:tabs>
          <w:tab w:val="left" w:pos="1276"/>
        </w:tabs>
        <w:ind w:left="426" w:right="245" w:firstLine="425"/>
        <w:jc w:val="both"/>
        <w:rPr>
          <w:rFonts w:ascii="Times New Roman" w:hAnsi="Times New Roman"/>
          <w:sz w:val="24"/>
        </w:rPr>
      </w:pPr>
      <w:r w:rsidRPr="00C424EB">
        <w:rPr>
          <w:rFonts w:ascii="Times New Roman" w:hAnsi="Times New Roman"/>
          <w:sz w:val="24"/>
        </w:rPr>
        <w:t xml:space="preserve">В ходе проведения занятий учащиеся должны овладеть умениями </w:t>
      </w:r>
      <w:proofErr w:type="spellStart"/>
      <w:r w:rsidRPr="00C424EB">
        <w:rPr>
          <w:rFonts w:ascii="Times New Roman" w:hAnsi="Times New Roman"/>
          <w:sz w:val="24"/>
        </w:rPr>
        <w:t>общеучебного</w:t>
      </w:r>
      <w:proofErr w:type="spellEnd"/>
      <w:r w:rsidRPr="00C424EB">
        <w:rPr>
          <w:rFonts w:ascii="Times New Roman" w:hAnsi="Times New Roman"/>
          <w:sz w:val="24"/>
        </w:rPr>
        <w:t xml:space="preserve"> характера, разнообразными способами деятельности, приобрести опыт:</w:t>
      </w:r>
    </w:p>
    <w:p w:rsidR="00C424EB" w:rsidRPr="00C424EB" w:rsidRDefault="00C424EB" w:rsidP="00C424EB">
      <w:pPr>
        <w:pStyle w:val="a7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 w:line="240" w:lineRule="auto"/>
        <w:ind w:left="426" w:right="248" w:firstLine="425"/>
        <w:contextualSpacing w:val="0"/>
        <w:jc w:val="both"/>
        <w:rPr>
          <w:rFonts w:ascii="Times New Roman" w:hAnsi="Times New Roman"/>
          <w:sz w:val="24"/>
        </w:rPr>
      </w:pPr>
      <w:r w:rsidRPr="00C424EB">
        <w:rPr>
          <w:rFonts w:ascii="Times New Roman" w:hAnsi="Times New Roman"/>
          <w:sz w:val="24"/>
        </w:rPr>
        <w:t>решения разнообразных задач из различных разделов курса, в том числе задач, требующих поиска пути и способов</w:t>
      </w:r>
      <w:r w:rsidRPr="00C424EB">
        <w:rPr>
          <w:rFonts w:ascii="Times New Roman" w:hAnsi="Times New Roman"/>
          <w:spacing w:val="-10"/>
          <w:sz w:val="24"/>
        </w:rPr>
        <w:t xml:space="preserve"> </w:t>
      </w:r>
      <w:r w:rsidRPr="00C424EB">
        <w:rPr>
          <w:rFonts w:ascii="Times New Roman" w:hAnsi="Times New Roman"/>
          <w:sz w:val="24"/>
        </w:rPr>
        <w:t>решения;</w:t>
      </w:r>
    </w:p>
    <w:p w:rsidR="00C424EB" w:rsidRPr="00C424EB" w:rsidRDefault="00C424EB" w:rsidP="00C424EB">
      <w:pPr>
        <w:pStyle w:val="a7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 w:line="240" w:lineRule="auto"/>
        <w:ind w:left="426" w:right="247" w:firstLine="425"/>
        <w:contextualSpacing w:val="0"/>
        <w:jc w:val="both"/>
        <w:rPr>
          <w:rFonts w:ascii="Times New Roman" w:hAnsi="Times New Roman"/>
          <w:sz w:val="24"/>
        </w:rPr>
      </w:pPr>
      <w:r w:rsidRPr="00C424EB">
        <w:rPr>
          <w:rFonts w:ascii="Times New Roman" w:hAnsi="Times New Roman"/>
          <w:sz w:val="24"/>
        </w:rPr>
        <w:t>исследовательской деятельности, выдвижения гипотез, обобщения;</w:t>
      </w:r>
    </w:p>
    <w:p w:rsidR="00C424EB" w:rsidRPr="00C424EB" w:rsidRDefault="00C424EB" w:rsidP="00C424EB">
      <w:pPr>
        <w:pStyle w:val="a7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77" w:after="0" w:line="240" w:lineRule="auto"/>
        <w:ind w:left="426" w:right="250" w:firstLine="425"/>
        <w:contextualSpacing w:val="0"/>
        <w:jc w:val="both"/>
        <w:rPr>
          <w:rFonts w:ascii="Times New Roman" w:hAnsi="Times New Roman"/>
          <w:sz w:val="24"/>
        </w:rPr>
      </w:pPr>
      <w:r w:rsidRPr="00C424EB">
        <w:rPr>
          <w:rFonts w:ascii="Times New Roman" w:hAnsi="Times New Roman"/>
          <w:sz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</w:t>
      </w:r>
      <w:r w:rsidRPr="00C424EB">
        <w:rPr>
          <w:rFonts w:ascii="Times New Roman" w:hAnsi="Times New Roman"/>
          <w:spacing w:val="-10"/>
          <w:sz w:val="24"/>
        </w:rPr>
        <w:t xml:space="preserve"> </w:t>
      </w:r>
      <w:r w:rsidRPr="00C424EB">
        <w:rPr>
          <w:rFonts w:ascii="Times New Roman" w:hAnsi="Times New Roman"/>
          <w:sz w:val="24"/>
        </w:rPr>
        <w:t>аргументации;</w:t>
      </w:r>
    </w:p>
    <w:p w:rsidR="00C424EB" w:rsidRPr="00C424EB" w:rsidRDefault="00C424EB" w:rsidP="00C424EB">
      <w:pPr>
        <w:pStyle w:val="a7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 w:line="240" w:lineRule="auto"/>
        <w:ind w:left="426" w:right="245" w:firstLine="425"/>
        <w:contextualSpacing w:val="0"/>
        <w:jc w:val="both"/>
        <w:rPr>
          <w:rFonts w:ascii="Times New Roman" w:hAnsi="Times New Roman"/>
          <w:sz w:val="24"/>
        </w:rPr>
      </w:pPr>
      <w:r w:rsidRPr="00C424EB">
        <w:rPr>
          <w:rFonts w:ascii="Times New Roman" w:hAnsi="Times New Roman"/>
          <w:sz w:val="24"/>
        </w:rPr>
        <w:t>поиска, систематизации, анализа,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C424EB" w:rsidRPr="00C424EB" w:rsidRDefault="00C424EB" w:rsidP="00C424EB">
      <w:pPr>
        <w:pStyle w:val="a4"/>
        <w:ind w:left="284" w:right="247" w:firstLine="425"/>
        <w:jc w:val="both"/>
        <w:rPr>
          <w:rFonts w:ascii="Times New Roman" w:hAnsi="Times New Roman" w:cs="Times New Roman"/>
          <w:sz w:val="24"/>
        </w:rPr>
      </w:pPr>
      <w:r w:rsidRPr="00C424EB">
        <w:rPr>
          <w:rFonts w:ascii="Times New Roman" w:hAnsi="Times New Roman" w:cs="Times New Roman"/>
          <w:sz w:val="24"/>
        </w:rPr>
        <w:t>Показателем результативности преподавания курса является количество победителей и призёров математических олимпиад, повышение престижа школы на городском уровне среди образовательных учреждений с углубленным изучением математики.</w:t>
      </w:r>
    </w:p>
    <w:p w:rsidR="00C424EB" w:rsidRPr="00C424EB" w:rsidRDefault="00C424EB" w:rsidP="00C424EB">
      <w:pPr>
        <w:spacing w:before="1"/>
        <w:ind w:left="284" w:right="246" w:firstLine="425"/>
        <w:jc w:val="both"/>
        <w:rPr>
          <w:rFonts w:ascii="Times New Roman" w:hAnsi="Times New Roman" w:cs="Times New Roman"/>
          <w:sz w:val="24"/>
        </w:rPr>
      </w:pPr>
      <w:r w:rsidRPr="00C424EB">
        <w:rPr>
          <w:rFonts w:ascii="Times New Roman" w:hAnsi="Times New Roman" w:cs="Times New Roman"/>
          <w:sz w:val="24"/>
        </w:rPr>
        <w:t>Формами проведения занятий курса являются лекции, тренинги по решению задач олимпиадного характера, математические состязания.</w:t>
      </w:r>
    </w:p>
    <w:p w:rsidR="00C424EB" w:rsidRPr="00C424EB" w:rsidRDefault="00C424EB" w:rsidP="00C424EB">
      <w:pPr>
        <w:ind w:left="284" w:right="243" w:firstLine="425"/>
        <w:jc w:val="both"/>
        <w:rPr>
          <w:rFonts w:ascii="Times New Roman" w:hAnsi="Times New Roman" w:cs="Times New Roman"/>
          <w:sz w:val="24"/>
        </w:rPr>
      </w:pPr>
      <w:r w:rsidRPr="00C424EB">
        <w:rPr>
          <w:rFonts w:ascii="Times New Roman" w:hAnsi="Times New Roman" w:cs="Times New Roman"/>
          <w:sz w:val="24"/>
        </w:rPr>
        <w:t>Контроль знаний, умений и навыков включает самостоятельные, проверочные работы, игры, состязания, олимпиады.</w:t>
      </w:r>
    </w:p>
    <w:p w:rsidR="009B7D18" w:rsidRPr="00C424EB" w:rsidRDefault="009B7D18" w:rsidP="00C424EB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AC1846" w:rsidRDefault="00BF00AF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Учебно-методический комплекс: </w:t>
      </w:r>
    </w:p>
    <w:p w:rsidR="009B7D18" w:rsidRPr="00B841AE" w:rsidRDefault="009B7D18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9B7D18" w:rsidRDefault="009B7D18" w:rsidP="009B7D1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Канель</w:t>
      </w:r>
      <w:proofErr w:type="spellEnd"/>
      <w:r>
        <w:rPr>
          <w:rFonts w:ascii="Times New Roman" w:hAnsi="Times New Roman"/>
          <w:sz w:val="24"/>
        </w:rPr>
        <w:t xml:space="preserve">-Белов А.Я., </w:t>
      </w:r>
      <w:proofErr w:type="spellStart"/>
      <w:r>
        <w:rPr>
          <w:rFonts w:ascii="Times New Roman" w:hAnsi="Times New Roman"/>
          <w:sz w:val="24"/>
        </w:rPr>
        <w:t>Ковальджи</w:t>
      </w:r>
      <w:proofErr w:type="spellEnd"/>
      <w:r>
        <w:rPr>
          <w:rFonts w:ascii="Times New Roman" w:hAnsi="Times New Roman"/>
          <w:sz w:val="24"/>
        </w:rPr>
        <w:t xml:space="preserve"> А.К. Как решают нестандартные задачи. – М.: МЦНМО, 2015.</w:t>
      </w:r>
    </w:p>
    <w:p w:rsidR="009B7D18" w:rsidRPr="00B0544F" w:rsidRDefault="009B7D18" w:rsidP="009B7D1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B0544F">
        <w:rPr>
          <w:rFonts w:ascii="Times New Roman" w:eastAsia="DejaVu Sans" w:hAnsi="Times New Roman" w:cs="Times New Roman"/>
          <w:bCs/>
          <w:iCs/>
          <w:color w:val="000000"/>
          <w:sz w:val="24"/>
          <w:lang w:eastAsia="ar-SA"/>
        </w:rPr>
        <w:t>А.Г. Мордкович, Алгебра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7 класс,  Учебник и задачник,  М. Мнемозина</w:t>
      </w:r>
      <w:r w:rsidRPr="00B0544F">
        <w:rPr>
          <w:rFonts w:ascii="Times New Roman" w:eastAsia="Times New Roman" w:hAnsi="Times New Roman" w:cs="Times New Roman"/>
          <w:bCs/>
          <w:color w:val="000000"/>
          <w:sz w:val="24"/>
        </w:rPr>
        <w:t>, 2014</w:t>
      </w:r>
    </w:p>
    <w:p w:rsidR="009B7D18" w:rsidRDefault="009B7D18" w:rsidP="009B7D18">
      <w:pPr>
        <w:spacing w:line="240" w:lineRule="auto"/>
        <w:ind w:left="1470"/>
        <w:jc w:val="both"/>
        <w:rPr>
          <w:rFonts w:ascii="Times New Roman" w:hAnsi="Times New Roman"/>
          <w:sz w:val="24"/>
        </w:rPr>
      </w:pPr>
    </w:p>
    <w:p w:rsidR="00AC1846" w:rsidRPr="00B841AE" w:rsidRDefault="00BF00AF" w:rsidP="00B841AE">
      <w:pPr>
        <w:widowControl w:val="0"/>
        <w:suppressAutoHyphens/>
        <w:spacing w:after="150"/>
        <w:jc w:val="both"/>
        <w:textAlignment w:val="baseline"/>
        <w:rPr>
          <w:rFonts w:ascii="Times New Roman" w:hAnsi="Times New Roman" w:cs="Times New Roman"/>
          <w:sz w:val="24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34 часа</w:t>
      </w:r>
    </w:p>
    <w:p w:rsidR="00AC1846" w:rsidRDefault="00BF00AF" w:rsidP="00B841AE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BF41FD" w:rsidRPr="00B841AE" w:rsidRDefault="00BF41FD" w:rsidP="00B841AE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tbl>
      <w:tblPr>
        <w:tblStyle w:val="a9"/>
        <w:tblW w:w="9310" w:type="dxa"/>
        <w:tblInd w:w="284" w:type="dxa"/>
        <w:tblLook w:val="04A0" w:firstRow="1" w:lastRow="0" w:firstColumn="1" w:lastColumn="0" w:noHBand="0" w:noVBand="1"/>
      </w:tblPr>
      <w:tblGrid>
        <w:gridCol w:w="6090"/>
        <w:gridCol w:w="1382"/>
        <w:gridCol w:w="1838"/>
      </w:tblGrid>
      <w:tr w:rsidR="00BF41FD" w:rsidRPr="00B841AE" w:rsidTr="00C424EB">
        <w:trPr>
          <w:trHeight w:val="1169"/>
        </w:trPr>
        <w:tc>
          <w:tcPr>
            <w:tcW w:w="6090" w:type="dxa"/>
            <w:shd w:val="clear" w:color="auto" w:fill="auto"/>
            <w:vAlign w:val="center"/>
          </w:tcPr>
          <w:p w:rsidR="00BF41FD" w:rsidRPr="00B841AE" w:rsidRDefault="00BF41FD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41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F41FD" w:rsidRPr="00B841AE" w:rsidRDefault="00BF41FD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41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Формы текущего контроля</w:t>
            </w:r>
          </w:p>
        </w:tc>
        <w:tc>
          <w:tcPr>
            <w:tcW w:w="1838" w:type="dxa"/>
            <w:shd w:val="clear" w:color="auto" w:fill="auto"/>
          </w:tcPr>
          <w:p w:rsidR="00BF41FD" w:rsidRPr="00B841AE" w:rsidRDefault="00BF41FD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41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C424EB" w:rsidRPr="00B841AE" w:rsidTr="00C424EB">
        <w:tc>
          <w:tcPr>
            <w:tcW w:w="6090" w:type="dxa"/>
            <w:shd w:val="clear" w:color="auto" w:fill="auto"/>
          </w:tcPr>
          <w:p w:rsidR="00C424EB" w:rsidRPr="00B841AE" w:rsidRDefault="00C424EB" w:rsidP="00CD47F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b/>
                <w:i/>
              </w:rPr>
              <w:t xml:space="preserve">Олимпиадная алгебра. </w:t>
            </w:r>
            <w:r>
              <w:t xml:space="preserve">Делимость и остатки. Простые числа. Основная теорема арифметики. Системы счисления. </w:t>
            </w:r>
            <w:hyperlink r:id="rId5">
              <w:r>
                <w:t>Остатки, делимость и системы</w:t>
              </w:r>
            </w:hyperlink>
            <w:r>
              <w:t xml:space="preserve"> </w:t>
            </w:r>
            <w:hyperlink r:id="rId6">
              <w:r>
                <w:t>счисления</w:t>
              </w:r>
            </w:hyperlink>
            <w:r>
              <w:t xml:space="preserve">. Уравнения в целых числах. </w:t>
            </w:r>
            <w:proofErr w:type="spellStart"/>
            <w:r>
              <w:t>Счётность</w:t>
            </w:r>
            <w:proofErr w:type="spellEnd"/>
            <w:r>
              <w:t xml:space="preserve"> множества. Текстовые задачи.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24EB" w:rsidRPr="00B841AE" w:rsidRDefault="00C424EB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Зачёт.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C424EB" w:rsidRPr="00B841AE" w:rsidRDefault="00C424EB" w:rsidP="00C424EB">
            <w:pPr>
              <w:widowControl w:val="0"/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41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Зачетная работа</w:t>
            </w:r>
          </w:p>
        </w:tc>
      </w:tr>
      <w:tr w:rsidR="00C424EB" w:rsidRPr="00B841AE" w:rsidTr="00C424EB">
        <w:tc>
          <w:tcPr>
            <w:tcW w:w="6090" w:type="dxa"/>
            <w:shd w:val="clear" w:color="auto" w:fill="auto"/>
          </w:tcPr>
          <w:p w:rsidR="00C424EB" w:rsidRPr="00B841AE" w:rsidRDefault="00C424EB" w:rsidP="00C424EB">
            <w:pPr>
              <w:pStyle w:val="a4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b/>
                <w:i/>
              </w:rPr>
              <w:t xml:space="preserve">Математические головоломки и развлечения. </w:t>
            </w:r>
            <w:r>
              <w:t>Задачи на переливание. Взвешивания и алгоритмы: от головоломок к задачам. Турниры и таблицы. Лингвистика. Задачи на шахматной доске. Поиск выигрышных стратегий для простейших игр. Математические ребусы.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24EB" w:rsidRPr="00B841AE" w:rsidRDefault="00C424EB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Зачёт.</w:t>
            </w:r>
          </w:p>
        </w:tc>
        <w:tc>
          <w:tcPr>
            <w:tcW w:w="1838" w:type="dxa"/>
            <w:vMerge/>
            <w:shd w:val="clear" w:color="auto" w:fill="auto"/>
          </w:tcPr>
          <w:p w:rsidR="00C424EB" w:rsidRPr="00B841AE" w:rsidRDefault="00C424EB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424EB" w:rsidRPr="00B841AE" w:rsidTr="00C424EB">
        <w:tc>
          <w:tcPr>
            <w:tcW w:w="6090" w:type="dxa"/>
            <w:shd w:val="clear" w:color="auto" w:fill="auto"/>
          </w:tcPr>
          <w:p w:rsidR="00C424EB" w:rsidRPr="00B841AE" w:rsidRDefault="00C424EB" w:rsidP="00BF00A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b/>
                <w:i/>
              </w:rPr>
              <w:t>Олимпиадная геометрия</w:t>
            </w:r>
            <w:r>
              <w:rPr>
                <w:b/>
              </w:rPr>
              <w:t xml:space="preserve">. </w:t>
            </w:r>
            <w:r>
              <w:t>Геометрические места точек. Классические средние в геометрии. Раскраски и разрезания. Многоугольники.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24EB" w:rsidRPr="00B841AE" w:rsidRDefault="00C424EB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Зачёт. </w:t>
            </w:r>
          </w:p>
        </w:tc>
        <w:tc>
          <w:tcPr>
            <w:tcW w:w="1838" w:type="dxa"/>
            <w:vMerge/>
            <w:shd w:val="clear" w:color="auto" w:fill="auto"/>
          </w:tcPr>
          <w:p w:rsidR="00C424EB" w:rsidRPr="00B841AE" w:rsidRDefault="00C424EB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424EB" w:rsidRPr="00B841AE" w:rsidTr="00C424EB">
        <w:tc>
          <w:tcPr>
            <w:tcW w:w="6090" w:type="dxa"/>
            <w:shd w:val="clear" w:color="auto" w:fill="auto"/>
          </w:tcPr>
          <w:p w:rsidR="00C424EB" w:rsidRDefault="00C424EB" w:rsidP="00C424EB">
            <w:pPr>
              <w:pStyle w:val="a4"/>
              <w:ind w:left="33" w:right="246"/>
              <w:jc w:val="both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 xml:space="preserve">Логические задачи. </w:t>
            </w:r>
            <w:r>
              <w:t>Построение логических выражений. Отрицание. Решение логических задач.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24EB" w:rsidRDefault="00C424EB" w:rsidP="00C424EB">
            <w:pPr>
              <w:jc w:val="center"/>
              <w:rPr>
                <w:rFonts w:hint="eastAsia"/>
              </w:rPr>
            </w:pPr>
            <w:r w:rsidRPr="006D11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Зачёт.</w:t>
            </w:r>
          </w:p>
        </w:tc>
        <w:tc>
          <w:tcPr>
            <w:tcW w:w="1838" w:type="dxa"/>
            <w:vMerge/>
            <w:shd w:val="clear" w:color="auto" w:fill="auto"/>
          </w:tcPr>
          <w:p w:rsidR="00C424EB" w:rsidRPr="00B841AE" w:rsidRDefault="00C424EB" w:rsidP="00C424E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424EB" w:rsidRPr="00B841AE" w:rsidTr="00C424EB">
        <w:tc>
          <w:tcPr>
            <w:tcW w:w="6090" w:type="dxa"/>
            <w:shd w:val="clear" w:color="auto" w:fill="auto"/>
          </w:tcPr>
          <w:p w:rsidR="00C424EB" w:rsidRDefault="00C424EB" w:rsidP="00C424EB">
            <w:pPr>
              <w:widowControl w:val="0"/>
              <w:tabs>
                <w:tab w:val="left" w:pos="284"/>
              </w:tabs>
              <w:spacing w:after="0"/>
              <w:rPr>
                <w:rFonts w:hint="eastAsia"/>
                <w:b/>
                <w:i/>
              </w:rPr>
            </w:pPr>
            <w:r>
              <w:rPr>
                <w:b/>
                <w:i/>
              </w:rPr>
              <w:t>Комбинаторика</w:t>
            </w:r>
            <w:r>
              <w:rPr>
                <w:b/>
              </w:rPr>
              <w:t xml:space="preserve">. </w:t>
            </w:r>
            <w:r>
              <w:t>Решение задач методом перебора. Дерево перебора решений. Размещения, перестановки. Сочетания, свойства сочетаний. Комбинаторные задачи.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424EB" w:rsidRDefault="00C424EB" w:rsidP="00C424EB">
            <w:pPr>
              <w:jc w:val="center"/>
              <w:rPr>
                <w:rFonts w:hint="eastAsia"/>
              </w:rPr>
            </w:pPr>
            <w:r w:rsidRPr="006D11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Зачёт.</w:t>
            </w:r>
          </w:p>
        </w:tc>
        <w:tc>
          <w:tcPr>
            <w:tcW w:w="1838" w:type="dxa"/>
            <w:vMerge/>
            <w:shd w:val="clear" w:color="auto" w:fill="auto"/>
          </w:tcPr>
          <w:p w:rsidR="00C424EB" w:rsidRPr="00B841AE" w:rsidRDefault="00C424EB" w:rsidP="00C424E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C1846" w:rsidRDefault="00AC1846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AC1846" w:rsidRPr="00B841AE" w:rsidRDefault="00AC1846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C1846" w:rsidRPr="00B841AE" w:rsidRDefault="00AC1846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sectPr w:rsidR="00AC1846" w:rsidRPr="00B841A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8C06440"/>
    <w:multiLevelType w:val="multilevel"/>
    <w:tmpl w:val="5B6C9C4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312185"/>
    <w:multiLevelType w:val="hybridMultilevel"/>
    <w:tmpl w:val="2BEEB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7D0458"/>
    <w:multiLevelType w:val="multilevel"/>
    <w:tmpl w:val="895E5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5D3307"/>
    <w:multiLevelType w:val="multilevel"/>
    <w:tmpl w:val="BF689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4342F8C"/>
    <w:multiLevelType w:val="multilevel"/>
    <w:tmpl w:val="79A890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E0E9C"/>
    <w:multiLevelType w:val="multilevel"/>
    <w:tmpl w:val="3398B8D0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FD7ECC"/>
    <w:multiLevelType w:val="multilevel"/>
    <w:tmpl w:val="72746EBA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CB3319"/>
    <w:multiLevelType w:val="hybridMultilevel"/>
    <w:tmpl w:val="08701326"/>
    <w:lvl w:ilvl="0" w:tplc="D6925A8C">
      <w:numFmt w:val="bullet"/>
      <w:lvlText w:val=""/>
      <w:lvlJc w:val="left"/>
      <w:pPr>
        <w:ind w:left="1502" w:hanging="3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C0805B2">
      <w:numFmt w:val="bullet"/>
      <w:lvlText w:val="•"/>
      <w:lvlJc w:val="left"/>
      <w:pPr>
        <w:ind w:left="3420" w:hanging="336"/>
      </w:pPr>
      <w:rPr>
        <w:rFonts w:hint="default"/>
        <w:lang w:val="ru-RU" w:eastAsia="en-US" w:bidi="ar-SA"/>
      </w:rPr>
    </w:lvl>
    <w:lvl w:ilvl="2" w:tplc="CEA2AA92">
      <w:numFmt w:val="bullet"/>
      <w:lvlText w:val="•"/>
      <w:lvlJc w:val="left"/>
      <w:pPr>
        <w:ind w:left="4194" w:hanging="336"/>
      </w:pPr>
      <w:rPr>
        <w:rFonts w:hint="default"/>
        <w:lang w:val="ru-RU" w:eastAsia="en-US" w:bidi="ar-SA"/>
      </w:rPr>
    </w:lvl>
    <w:lvl w:ilvl="3" w:tplc="47EA28FE">
      <w:numFmt w:val="bullet"/>
      <w:lvlText w:val="•"/>
      <w:lvlJc w:val="left"/>
      <w:pPr>
        <w:ind w:left="4968" w:hanging="336"/>
      </w:pPr>
      <w:rPr>
        <w:rFonts w:hint="default"/>
        <w:lang w:val="ru-RU" w:eastAsia="en-US" w:bidi="ar-SA"/>
      </w:rPr>
    </w:lvl>
    <w:lvl w:ilvl="4" w:tplc="21A62A5E">
      <w:numFmt w:val="bullet"/>
      <w:lvlText w:val="•"/>
      <w:lvlJc w:val="left"/>
      <w:pPr>
        <w:ind w:left="5742" w:hanging="336"/>
      </w:pPr>
      <w:rPr>
        <w:rFonts w:hint="default"/>
        <w:lang w:val="ru-RU" w:eastAsia="en-US" w:bidi="ar-SA"/>
      </w:rPr>
    </w:lvl>
    <w:lvl w:ilvl="5" w:tplc="A81E0FE8">
      <w:numFmt w:val="bullet"/>
      <w:lvlText w:val="•"/>
      <w:lvlJc w:val="left"/>
      <w:pPr>
        <w:ind w:left="6516" w:hanging="336"/>
      </w:pPr>
      <w:rPr>
        <w:rFonts w:hint="default"/>
        <w:lang w:val="ru-RU" w:eastAsia="en-US" w:bidi="ar-SA"/>
      </w:rPr>
    </w:lvl>
    <w:lvl w:ilvl="6" w:tplc="88689334">
      <w:numFmt w:val="bullet"/>
      <w:lvlText w:val="•"/>
      <w:lvlJc w:val="left"/>
      <w:pPr>
        <w:ind w:left="7290" w:hanging="336"/>
      </w:pPr>
      <w:rPr>
        <w:rFonts w:hint="default"/>
        <w:lang w:val="ru-RU" w:eastAsia="en-US" w:bidi="ar-SA"/>
      </w:rPr>
    </w:lvl>
    <w:lvl w:ilvl="7" w:tplc="D186B40E">
      <w:numFmt w:val="bullet"/>
      <w:lvlText w:val="•"/>
      <w:lvlJc w:val="left"/>
      <w:pPr>
        <w:ind w:left="8064" w:hanging="336"/>
      </w:pPr>
      <w:rPr>
        <w:rFonts w:hint="default"/>
        <w:lang w:val="ru-RU" w:eastAsia="en-US" w:bidi="ar-SA"/>
      </w:rPr>
    </w:lvl>
    <w:lvl w:ilvl="8" w:tplc="FBDE2238">
      <w:numFmt w:val="bullet"/>
      <w:lvlText w:val="•"/>
      <w:lvlJc w:val="left"/>
      <w:pPr>
        <w:ind w:left="8838" w:hanging="3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46"/>
    <w:rsid w:val="00414D9F"/>
    <w:rsid w:val="0071504A"/>
    <w:rsid w:val="009B7D18"/>
    <w:rsid w:val="00AC1846"/>
    <w:rsid w:val="00B841AE"/>
    <w:rsid w:val="00BF00AF"/>
    <w:rsid w:val="00BF41FD"/>
    <w:rsid w:val="00C424EB"/>
    <w:rsid w:val="00C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F267"/>
  <w15:docId w15:val="{7BEC15F4-E53B-410B-9EDD-56D87732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sid w:val="007616AD"/>
    <w:rPr>
      <w:rFonts w:cs="Courier New"/>
    </w:rPr>
  </w:style>
  <w:style w:type="character" w:customStyle="1" w:styleId="ListLabel2">
    <w:name w:val="ListLabel 2"/>
    <w:qFormat/>
    <w:rsid w:val="007616AD"/>
    <w:rPr>
      <w:rFonts w:cs="Courier New"/>
    </w:rPr>
  </w:style>
  <w:style w:type="character" w:customStyle="1" w:styleId="ListLabel3">
    <w:name w:val="ListLabel 3"/>
    <w:qFormat/>
    <w:rsid w:val="007616AD"/>
    <w:rPr>
      <w:rFonts w:cs="Courier New"/>
    </w:rPr>
  </w:style>
  <w:style w:type="character" w:customStyle="1" w:styleId="ListLabel4">
    <w:name w:val="ListLabel 4"/>
    <w:qFormat/>
    <w:rsid w:val="007616AD"/>
    <w:rPr>
      <w:rFonts w:cs="Courier New"/>
    </w:rPr>
  </w:style>
  <w:style w:type="character" w:customStyle="1" w:styleId="ListLabel5">
    <w:name w:val="ListLabel 5"/>
    <w:qFormat/>
    <w:rsid w:val="007616AD"/>
    <w:rPr>
      <w:rFonts w:cs="Courier New"/>
    </w:rPr>
  </w:style>
  <w:style w:type="character" w:customStyle="1" w:styleId="ListLabel6">
    <w:name w:val="ListLabel 6"/>
    <w:qFormat/>
    <w:rsid w:val="007616AD"/>
    <w:rPr>
      <w:rFonts w:cs="Courier New"/>
    </w:rPr>
  </w:style>
  <w:style w:type="character" w:customStyle="1" w:styleId="ListLabel7">
    <w:name w:val="ListLabel 7"/>
    <w:qFormat/>
    <w:rsid w:val="007616AD"/>
    <w:rPr>
      <w:rFonts w:cs="Courier New"/>
    </w:rPr>
  </w:style>
  <w:style w:type="character" w:customStyle="1" w:styleId="ListLabel8">
    <w:name w:val="ListLabel 8"/>
    <w:qFormat/>
    <w:rsid w:val="007616AD"/>
    <w:rPr>
      <w:rFonts w:cs="Courier New"/>
    </w:rPr>
  </w:style>
  <w:style w:type="character" w:customStyle="1" w:styleId="ListLabel9">
    <w:name w:val="ListLabel 9"/>
    <w:qFormat/>
    <w:rsid w:val="007616AD"/>
    <w:rPr>
      <w:rFonts w:cs="Courier New"/>
    </w:rPr>
  </w:style>
  <w:style w:type="character" w:customStyle="1" w:styleId="ListLabel10">
    <w:name w:val="ListLabel 10"/>
    <w:qFormat/>
    <w:rsid w:val="007616AD"/>
    <w:rPr>
      <w:rFonts w:cs="Courier New"/>
    </w:rPr>
  </w:style>
  <w:style w:type="character" w:customStyle="1" w:styleId="ListLabel11">
    <w:name w:val="ListLabel 11"/>
    <w:qFormat/>
    <w:rsid w:val="007616AD"/>
    <w:rPr>
      <w:rFonts w:cs="Courier New"/>
    </w:rPr>
  </w:style>
  <w:style w:type="character" w:customStyle="1" w:styleId="ListLabel12">
    <w:name w:val="ListLabel 12"/>
    <w:qFormat/>
    <w:rsid w:val="007616AD"/>
    <w:rPr>
      <w:rFonts w:cs="Courier New"/>
    </w:rPr>
  </w:style>
  <w:style w:type="character" w:customStyle="1" w:styleId="ListLabel13">
    <w:name w:val="ListLabel 13"/>
    <w:qFormat/>
    <w:rsid w:val="007616AD"/>
    <w:rPr>
      <w:rFonts w:cs="Courier New"/>
    </w:rPr>
  </w:style>
  <w:style w:type="character" w:customStyle="1" w:styleId="ListLabel14">
    <w:name w:val="ListLabel 14"/>
    <w:qFormat/>
    <w:rsid w:val="007616AD"/>
    <w:rPr>
      <w:rFonts w:cs="Courier New"/>
    </w:rPr>
  </w:style>
  <w:style w:type="character" w:customStyle="1" w:styleId="ListLabel15">
    <w:name w:val="ListLabel 15"/>
    <w:qFormat/>
    <w:rsid w:val="007616AD"/>
    <w:rPr>
      <w:rFonts w:cs="Courier New"/>
    </w:rPr>
  </w:style>
  <w:style w:type="character" w:customStyle="1" w:styleId="ListLabel16">
    <w:name w:val="ListLabel 16"/>
    <w:qFormat/>
    <w:rsid w:val="007616AD"/>
    <w:rPr>
      <w:rFonts w:cs="Courier New"/>
    </w:rPr>
  </w:style>
  <w:style w:type="character" w:customStyle="1" w:styleId="ListLabel17">
    <w:name w:val="ListLabel 17"/>
    <w:qFormat/>
    <w:rsid w:val="007616AD"/>
    <w:rPr>
      <w:rFonts w:cs="Courier New"/>
    </w:rPr>
  </w:style>
  <w:style w:type="character" w:customStyle="1" w:styleId="ListLabel18">
    <w:name w:val="ListLabel 18"/>
    <w:qFormat/>
    <w:rsid w:val="007616AD"/>
    <w:rPr>
      <w:rFonts w:cs="Courier New"/>
    </w:rPr>
  </w:style>
  <w:style w:type="character" w:customStyle="1" w:styleId="ListLabel19">
    <w:name w:val="ListLabel 19"/>
    <w:qFormat/>
    <w:rsid w:val="007616AD"/>
    <w:rPr>
      <w:rFonts w:cs="Times New Roman"/>
    </w:rPr>
  </w:style>
  <w:style w:type="character" w:customStyle="1" w:styleId="ListLabel20">
    <w:name w:val="ListLabel 20"/>
    <w:qFormat/>
    <w:rsid w:val="007616AD"/>
    <w:rPr>
      <w:rFonts w:cs="Courier New"/>
    </w:rPr>
  </w:style>
  <w:style w:type="character" w:customStyle="1" w:styleId="ListLabel21">
    <w:name w:val="ListLabel 21"/>
    <w:qFormat/>
    <w:rsid w:val="007616AD"/>
    <w:rPr>
      <w:rFonts w:cs="Courier New"/>
    </w:rPr>
  </w:style>
  <w:style w:type="character" w:customStyle="1" w:styleId="ListLabel22">
    <w:name w:val="ListLabel 22"/>
    <w:qFormat/>
    <w:rsid w:val="007616AD"/>
    <w:rPr>
      <w:rFonts w:cs="Courier New"/>
    </w:rPr>
  </w:style>
  <w:style w:type="character" w:customStyle="1" w:styleId="ListLabel23">
    <w:name w:val="ListLabel 23"/>
    <w:qFormat/>
    <w:rsid w:val="007616AD"/>
    <w:rPr>
      <w:rFonts w:cs="Times New Roman"/>
    </w:rPr>
  </w:style>
  <w:style w:type="character" w:customStyle="1" w:styleId="ListLabel24">
    <w:name w:val="ListLabel 24"/>
    <w:qFormat/>
    <w:rsid w:val="007616AD"/>
    <w:rPr>
      <w:rFonts w:cs="Courier New"/>
    </w:rPr>
  </w:style>
  <w:style w:type="character" w:customStyle="1" w:styleId="ListLabel25">
    <w:name w:val="ListLabel 25"/>
    <w:qFormat/>
    <w:rsid w:val="007616AD"/>
    <w:rPr>
      <w:rFonts w:cs="Courier New"/>
    </w:rPr>
  </w:style>
  <w:style w:type="character" w:customStyle="1" w:styleId="ListLabel26">
    <w:name w:val="ListLabel 26"/>
    <w:qFormat/>
    <w:rsid w:val="007616AD"/>
    <w:rPr>
      <w:rFonts w:cs="Courier New"/>
    </w:rPr>
  </w:style>
  <w:style w:type="character" w:customStyle="1" w:styleId="ListLabel27">
    <w:name w:val="ListLabel 27"/>
    <w:qFormat/>
    <w:rsid w:val="007616AD"/>
    <w:rPr>
      <w:rFonts w:cs="Courier New"/>
    </w:rPr>
  </w:style>
  <w:style w:type="character" w:customStyle="1" w:styleId="ListLabel28">
    <w:name w:val="ListLabel 28"/>
    <w:qFormat/>
    <w:rsid w:val="007616AD"/>
    <w:rPr>
      <w:rFonts w:cs="Courier New"/>
    </w:rPr>
  </w:style>
  <w:style w:type="character" w:customStyle="1" w:styleId="ListLabel29">
    <w:name w:val="ListLabel 29"/>
    <w:qFormat/>
    <w:rsid w:val="007616AD"/>
    <w:rPr>
      <w:rFonts w:cs="Courier New"/>
    </w:rPr>
  </w:style>
  <w:style w:type="character" w:customStyle="1" w:styleId="ListLabel30">
    <w:name w:val="ListLabel 30"/>
    <w:qFormat/>
    <w:rsid w:val="007616AD"/>
    <w:rPr>
      <w:rFonts w:cs="Courier New"/>
    </w:rPr>
  </w:style>
  <w:style w:type="character" w:customStyle="1" w:styleId="ListLabel31">
    <w:name w:val="ListLabel 31"/>
    <w:qFormat/>
    <w:rsid w:val="007616AD"/>
    <w:rPr>
      <w:rFonts w:cs="Courier New"/>
    </w:rPr>
  </w:style>
  <w:style w:type="character" w:customStyle="1" w:styleId="ListLabel32">
    <w:name w:val="ListLabel 32"/>
    <w:qFormat/>
    <w:rsid w:val="007616AD"/>
    <w:rPr>
      <w:rFonts w:cs="Courier New"/>
    </w:rPr>
  </w:style>
  <w:style w:type="character" w:customStyle="1" w:styleId="ListLabel33">
    <w:name w:val="ListLabel 33"/>
    <w:qFormat/>
    <w:rsid w:val="007616AD"/>
    <w:rPr>
      <w:rFonts w:cs="Courier New"/>
    </w:rPr>
  </w:style>
  <w:style w:type="character" w:customStyle="1" w:styleId="ListLabel34">
    <w:name w:val="ListLabel 34"/>
    <w:qFormat/>
    <w:rsid w:val="007616AD"/>
    <w:rPr>
      <w:rFonts w:cs="Courier New"/>
    </w:rPr>
  </w:style>
  <w:style w:type="character" w:customStyle="1" w:styleId="ListLabel35">
    <w:name w:val="ListLabel 35"/>
    <w:qFormat/>
    <w:rsid w:val="007616AD"/>
    <w:rPr>
      <w:rFonts w:cs="Courier New"/>
    </w:rPr>
  </w:style>
  <w:style w:type="character" w:customStyle="1" w:styleId="ListLabel36">
    <w:name w:val="ListLabel 36"/>
    <w:qFormat/>
    <w:rsid w:val="007616AD"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sid w:val="007616AD"/>
    <w:rPr>
      <w:rFonts w:cs="Courier New"/>
    </w:rPr>
  </w:style>
  <w:style w:type="character" w:customStyle="1" w:styleId="ListLabel38">
    <w:name w:val="ListLabel 38"/>
    <w:qFormat/>
    <w:rsid w:val="007616AD"/>
    <w:rPr>
      <w:rFonts w:cs="Wingdings"/>
    </w:rPr>
  </w:style>
  <w:style w:type="character" w:customStyle="1" w:styleId="ListLabel39">
    <w:name w:val="ListLabel 39"/>
    <w:qFormat/>
    <w:rsid w:val="007616AD"/>
    <w:rPr>
      <w:rFonts w:cs="Symbol"/>
    </w:rPr>
  </w:style>
  <w:style w:type="character" w:customStyle="1" w:styleId="ListLabel40">
    <w:name w:val="ListLabel 40"/>
    <w:qFormat/>
    <w:rsid w:val="007616AD"/>
    <w:rPr>
      <w:rFonts w:cs="Courier New"/>
    </w:rPr>
  </w:style>
  <w:style w:type="character" w:customStyle="1" w:styleId="ListLabel41">
    <w:name w:val="ListLabel 41"/>
    <w:qFormat/>
    <w:rsid w:val="007616AD"/>
    <w:rPr>
      <w:rFonts w:cs="Wingdings"/>
    </w:rPr>
  </w:style>
  <w:style w:type="character" w:customStyle="1" w:styleId="ListLabel42">
    <w:name w:val="ListLabel 42"/>
    <w:qFormat/>
    <w:rsid w:val="007616AD"/>
    <w:rPr>
      <w:rFonts w:cs="Symbol"/>
    </w:rPr>
  </w:style>
  <w:style w:type="character" w:customStyle="1" w:styleId="ListLabel43">
    <w:name w:val="ListLabel 43"/>
    <w:qFormat/>
    <w:rsid w:val="007616AD"/>
    <w:rPr>
      <w:rFonts w:cs="Courier New"/>
    </w:rPr>
  </w:style>
  <w:style w:type="character" w:customStyle="1" w:styleId="ListLabel44">
    <w:name w:val="ListLabel 44"/>
    <w:qFormat/>
    <w:rsid w:val="007616AD"/>
    <w:rPr>
      <w:rFonts w:cs="Wingdings"/>
    </w:rPr>
  </w:style>
  <w:style w:type="character" w:customStyle="1" w:styleId="ListLabel45">
    <w:name w:val="ListLabel 45"/>
    <w:qFormat/>
    <w:rsid w:val="007616AD"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sid w:val="007616AD"/>
    <w:rPr>
      <w:rFonts w:cs="Courier New"/>
    </w:rPr>
  </w:style>
  <w:style w:type="character" w:customStyle="1" w:styleId="ListLabel47">
    <w:name w:val="ListLabel 47"/>
    <w:qFormat/>
    <w:rsid w:val="007616AD"/>
    <w:rPr>
      <w:rFonts w:cs="Wingdings"/>
    </w:rPr>
  </w:style>
  <w:style w:type="character" w:customStyle="1" w:styleId="ListLabel48">
    <w:name w:val="ListLabel 48"/>
    <w:qFormat/>
    <w:rsid w:val="007616AD"/>
    <w:rPr>
      <w:rFonts w:cs="Symbol"/>
    </w:rPr>
  </w:style>
  <w:style w:type="character" w:customStyle="1" w:styleId="ListLabel49">
    <w:name w:val="ListLabel 49"/>
    <w:qFormat/>
    <w:rsid w:val="007616AD"/>
    <w:rPr>
      <w:rFonts w:cs="Courier New"/>
    </w:rPr>
  </w:style>
  <w:style w:type="character" w:customStyle="1" w:styleId="ListLabel50">
    <w:name w:val="ListLabel 50"/>
    <w:qFormat/>
    <w:rsid w:val="007616AD"/>
    <w:rPr>
      <w:rFonts w:cs="Wingdings"/>
    </w:rPr>
  </w:style>
  <w:style w:type="character" w:customStyle="1" w:styleId="ListLabel51">
    <w:name w:val="ListLabel 51"/>
    <w:qFormat/>
    <w:rsid w:val="007616AD"/>
    <w:rPr>
      <w:rFonts w:cs="Symbol"/>
    </w:rPr>
  </w:style>
  <w:style w:type="character" w:customStyle="1" w:styleId="ListLabel52">
    <w:name w:val="ListLabel 52"/>
    <w:qFormat/>
    <w:rsid w:val="007616AD"/>
    <w:rPr>
      <w:rFonts w:cs="Courier New"/>
    </w:rPr>
  </w:style>
  <w:style w:type="character" w:customStyle="1" w:styleId="ListLabel53">
    <w:name w:val="ListLabel 53"/>
    <w:qFormat/>
    <w:rsid w:val="007616AD"/>
    <w:rPr>
      <w:rFonts w:cs="Wingdings"/>
    </w:rPr>
  </w:style>
  <w:style w:type="character" w:customStyle="1" w:styleId="ListLabel54">
    <w:name w:val="ListLabel 54"/>
    <w:qFormat/>
    <w:rsid w:val="007616AD"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sid w:val="007616AD"/>
    <w:rPr>
      <w:rFonts w:cs="Courier New"/>
    </w:rPr>
  </w:style>
  <w:style w:type="character" w:customStyle="1" w:styleId="ListLabel56">
    <w:name w:val="ListLabel 56"/>
    <w:qFormat/>
    <w:rsid w:val="007616AD"/>
    <w:rPr>
      <w:rFonts w:cs="Wingdings"/>
    </w:rPr>
  </w:style>
  <w:style w:type="character" w:customStyle="1" w:styleId="ListLabel57">
    <w:name w:val="ListLabel 57"/>
    <w:qFormat/>
    <w:rsid w:val="007616AD"/>
    <w:rPr>
      <w:rFonts w:cs="Symbol"/>
    </w:rPr>
  </w:style>
  <w:style w:type="character" w:customStyle="1" w:styleId="ListLabel58">
    <w:name w:val="ListLabel 58"/>
    <w:qFormat/>
    <w:rsid w:val="007616AD"/>
    <w:rPr>
      <w:rFonts w:cs="Courier New"/>
    </w:rPr>
  </w:style>
  <w:style w:type="character" w:customStyle="1" w:styleId="ListLabel59">
    <w:name w:val="ListLabel 59"/>
    <w:qFormat/>
    <w:rsid w:val="007616AD"/>
    <w:rPr>
      <w:rFonts w:cs="Wingdings"/>
    </w:rPr>
  </w:style>
  <w:style w:type="character" w:customStyle="1" w:styleId="ListLabel60">
    <w:name w:val="ListLabel 60"/>
    <w:qFormat/>
    <w:rsid w:val="007616AD"/>
    <w:rPr>
      <w:rFonts w:cs="Symbol"/>
    </w:rPr>
  </w:style>
  <w:style w:type="character" w:customStyle="1" w:styleId="ListLabel61">
    <w:name w:val="ListLabel 61"/>
    <w:qFormat/>
    <w:rsid w:val="007616AD"/>
    <w:rPr>
      <w:rFonts w:cs="Courier New"/>
    </w:rPr>
  </w:style>
  <w:style w:type="character" w:customStyle="1" w:styleId="ListLabel62">
    <w:name w:val="ListLabel 62"/>
    <w:qFormat/>
    <w:rsid w:val="007616AD"/>
    <w:rPr>
      <w:rFonts w:cs="Wingdings"/>
    </w:rPr>
  </w:style>
  <w:style w:type="character" w:customStyle="1" w:styleId="ListLabel63">
    <w:name w:val="ListLabel 63"/>
    <w:qFormat/>
    <w:rsid w:val="007616AD"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sid w:val="007616AD"/>
    <w:rPr>
      <w:rFonts w:cs="Courier New"/>
    </w:rPr>
  </w:style>
  <w:style w:type="character" w:customStyle="1" w:styleId="ListLabel65">
    <w:name w:val="ListLabel 65"/>
    <w:qFormat/>
    <w:rsid w:val="007616AD"/>
    <w:rPr>
      <w:rFonts w:cs="Wingdings"/>
    </w:rPr>
  </w:style>
  <w:style w:type="character" w:customStyle="1" w:styleId="ListLabel66">
    <w:name w:val="ListLabel 66"/>
    <w:qFormat/>
    <w:rsid w:val="007616AD"/>
    <w:rPr>
      <w:rFonts w:cs="Symbol"/>
    </w:rPr>
  </w:style>
  <w:style w:type="character" w:customStyle="1" w:styleId="ListLabel67">
    <w:name w:val="ListLabel 67"/>
    <w:qFormat/>
    <w:rsid w:val="007616AD"/>
    <w:rPr>
      <w:rFonts w:cs="Courier New"/>
    </w:rPr>
  </w:style>
  <w:style w:type="character" w:customStyle="1" w:styleId="ListLabel68">
    <w:name w:val="ListLabel 68"/>
    <w:qFormat/>
    <w:rsid w:val="007616AD"/>
    <w:rPr>
      <w:rFonts w:cs="Wingdings"/>
    </w:rPr>
  </w:style>
  <w:style w:type="character" w:customStyle="1" w:styleId="ListLabel69">
    <w:name w:val="ListLabel 69"/>
    <w:qFormat/>
    <w:rsid w:val="007616AD"/>
    <w:rPr>
      <w:rFonts w:cs="Symbol"/>
    </w:rPr>
  </w:style>
  <w:style w:type="character" w:customStyle="1" w:styleId="ListLabel70">
    <w:name w:val="ListLabel 70"/>
    <w:qFormat/>
    <w:rsid w:val="007616AD"/>
    <w:rPr>
      <w:rFonts w:cs="Courier New"/>
    </w:rPr>
  </w:style>
  <w:style w:type="character" w:customStyle="1" w:styleId="ListLabel71">
    <w:name w:val="ListLabel 71"/>
    <w:qFormat/>
    <w:rsid w:val="007616AD"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94">
    <w:name w:val="ListLabel 94"/>
    <w:qFormat/>
    <w:rPr>
      <w:rFonts w:cs="Times New Roman"/>
      <w:spacing w:val="-1"/>
      <w:w w:val="100"/>
      <w:sz w:val="22"/>
      <w:szCs w:val="22"/>
      <w:lang w:val="ru-RU" w:eastAsia="ru-RU" w:bidi="ru-RU"/>
    </w:rPr>
  </w:style>
  <w:style w:type="character" w:customStyle="1" w:styleId="ListLabel95">
    <w:name w:val="ListLabel 95"/>
    <w:qFormat/>
    <w:rPr>
      <w:rFonts w:cs="Symbol"/>
      <w:lang w:val="ru-RU" w:eastAsia="ru-RU" w:bidi="ru-RU"/>
    </w:rPr>
  </w:style>
  <w:style w:type="character" w:customStyle="1" w:styleId="ListLabel96">
    <w:name w:val="ListLabel 96"/>
    <w:qFormat/>
    <w:rPr>
      <w:rFonts w:cs="Symbol"/>
      <w:lang w:val="ru-RU" w:eastAsia="ru-RU" w:bidi="ru-RU"/>
    </w:rPr>
  </w:style>
  <w:style w:type="character" w:customStyle="1" w:styleId="ListLabel97">
    <w:name w:val="ListLabel 97"/>
    <w:qFormat/>
    <w:rPr>
      <w:rFonts w:cs="Symbol"/>
      <w:lang w:val="ru-RU" w:eastAsia="ru-RU" w:bidi="ru-RU"/>
    </w:rPr>
  </w:style>
  <w:style w:type="character" w:customStyle="1" w:styleId="ListLabel98">
    <w:name w:val="ListLabel 98"/>
    <w:qFormat/>
    <w:rPr>
      <w:rFonts w:cs="Symbol"/>
      <w:lang w:val="ru-RU" w:eastAsia="ru-RU" w:bidi="ru-RU"/>
    </w:rPr>
  </w:style>
  <w:style w:type="character" w:customStyle="1" w:styleId="ListLabel99">
    <w:name w:val="ListLabel 99"/>
    <w:qFormat/>
    <w:rPr>
      <w:rFonts w:cs="Symbol"/>
      <w:lang w:val="ru-RU" w:eastAsia="ru-RU" w:bidi="ru-RU"/>
    </w:rPr>
  </w:style>
  <w:style w:type="character" w:customStyle="1" w:styleId="ListLabel100">
    <w:name w:val="ListLabel 100"/>
    <w:qFormat/>
    <w:rPr>
      <w:rFonts w:cs="Symbol"/>
      <w:lang w:val="ru-RU" w:eastAsia="ru-RU" w:bidi="ru-RU"/>
    </w:rPr>
  </w:style>
  <w:style w:type="character" w:customStyle="1" w:styleId="ListLabel101">
    <w:name w:val="ListLabel 101"/>
    <w:qFormat/>
    <w:rPr>
      <w:rFonts w:cs="Symbol"/>
      <w:lang w:val="ru-RU" w:eastAsia="ru-RU" w:bidi="ru-RU"/>
    </w:rPr>
  </w:style>
  <w:style w:type="character" w:customStyle="1" w:styleId="ListLabel102">
    <w:name w:val="ListLabel 10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03">
    <w:name w:val="ListLabel 10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04">
    <w:name w:val="ListLabel 104"/>
    <w:qFormat/>
    <w:rPr>
      <w:rFonts w:cs="Symbol"/>
      <w:lang w:val="ru-RU" w:eastAsia="ru-RU" w:bidi="ru-RU"/>
    </w:rPr>
  </w:style>
  <w:style w:type="character" w:customStyle="1" w:styleId="ListLabel105">
    <w:name w:val="ListLabel 105"/>
    <w:qFormat/>
    <w:rPr>
      <w:rFonts w:cs="Symbol"/>
      <w:lang w:val="ru-RU" w:eastAsia="ru-RU" w:bidi="ru-RU"/>
    </w:rPr>
  </w:style>
  <w:style w:type="character" w:customStyle="1" w:styleId="ListLabel106">
    <w:name w:val="ListLabel 106"/>
    <w:qFormat/>
    <w:rPr>
      <w:rFonts w:cs="Symbol"/>
      <w:lang w:val="ru-RU" w:eastAsia="ru-RU" w:bidi="ru-RU"/>
    </w:rPr>
  </w:style>
  <w:style w:type="character" w:customStyle="1" w:styleId="ListLabel107">
    <w:name w:val="ListLabel 107"/>
    <w:qFormat/>
    <w:rPr>
      <w:rFonts w:cs="Symbol"/>
      <w:lang w:val="ru-RU" w:eastAsia="ru-RU" w:bidi="ru-RU"/>
    </w:rPr>
  </w:style>
  <w:style w:type="character" w:customStyle="1" w:styleId="ListLabel108">
    <w:name w:val="ListLabel 108"/>
    <w:qFormat/>
    <w:rPr>
      <w:rFonts w:cs="Symbol"/>
      <w:lang w:val="ru-RU" w:eastAsia="ru-RU" w:bidi="ru-RU"/>
    </w:rPr>
  </w:style>
  <w:style w:type="character" w:customStyle="1" w:styleId="ListLabel109">
    <w:name w:val="ListLabel 109"/>
    <w:qFormat/>
    <w:rPr>
      <w:rFonts w:cs="Symbol"/>
      <w:lang w:val="ru-RU" w:eastAsia="ru-RU" w:bidi="ru-RU"/>
    </w:rPr>
  </w:style>
  <w:style w:type="character" w:customStyle="1" w:styleId="ListLabel110">
    <w:name w:val="ListLabel 110"/>
    <w:qFormat/>
    <w:rPr>
      <w:rFonts w:cs="Symbol"/>
      <w:lang w:val="ru-RU" w:eastAsia="ru-RU" w:bidi="ru-RU"/>
    </w:rPr>
  </w:style>
  <w:style w:type="character" w:customStyle="1" w:styleId="ListLabel111">
    <w:name w:val="ListLabel 111"/>
    <w:qFormat/>
    <w:rPr>
      <w:color w:val="auto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color w:val="auto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color w:val="auto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paragraph" w:customStyle="1" w:styleId="1">
    <w:name w:val="Заголовок1"/>
    <w:basedOn w:val="a"/>
    <w:next w:val="a4"/>
    <w:qFormat/>
    <w:rsid w:val="007616A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616AD"/>
    <w:pPr>
      <w:spacing w:after="140"/>
    </w:pPr>
  </w:style>
  <w:style w:type="paragraph" w:styleId="a5">
    <w:name w:val="List"/>
    <w:basedOn w:val="a4"/>
    <w:rsid w:val="007616AD"/>
  </w:style>
  <w:style w:type="paragraph" w:customStyle="1" w:styleId="10">
    <w:name w:val="Название объекта1"/>
    <w:basedOn w:val="a"/>
    <w:qFormat/>
    <w:rsid w:val="007616AD"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rsid w:val="007616AD"/>
    <w:pPr>
      <w:suppressLineNumbers/>
    </w:pPr>
  </w:style>
  <w:style w:type="paragraph" w:styleId="a7">
    <w:name w:val="List Paragraph"/>
    <w:basedOn w:val="a"/>
    <w:uiPriority w:val="1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/>
      <w:szCs w:val="20"/>
      <w:lang w:eastAsia="ru-RU"/>
    </w:rPr>
  </w:style>
  <w:style w:type="table" w:styleId="a9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cme.ru/circles/mccme/2014/8/mccme-8-03-again.doc" TargetMode="External"/><Relationship Id="rId5" Type="http://schemas.openxmlformats.org/officeDocument/2006/relationships/hyperlink" Target="http://www.mccme.ru/circles/mccme/2014/8/mccme-8-03-again.do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Георгиевич</dc:creator>
  <cp:lastModifiedBy>NoteBook</cp:lastModifiedBy>
  <cp:revision>4</cp:revision>
  <dcterms:created xsi:type="dcterms:W3CDTF">2021-01-17T08:00:00Z</dcterms:created>
  <dcterms:modified xsi:type="dcterms:W3CDTF">2021-01-17T08:41:00Z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