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3" w:rsidRDefault="001518D3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E735D3" w:rsidRDefault="00E735D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D3" w:rsidRDefault="001518D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</w:t>
      </w:r>
    </w:p>
    <w:p w:rsidR="00E735D3" w:rsidRDefault="001518D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7 </w:t>
      </w:r>
    </w:p>
    <w:p w:rsidR="00E735D3" w:rsidRDefault="001518D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1B0085" w:rsidRDefault="001B0085" w:rsidP="001B008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B0085" w:rsidRDefault="0017669B" w:rsidP="001B0085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О</w:t>
      </w:r>
      <w:r w:rsidR="001B0085">
        <w:rPr>
          <w:rFonts w:ascii="Times New Roman" w:eastAsia="Times New Roman" w:hAnsi="Times New Roman"/>
          <w:sz w:val="24"/>
          <w:szCs w:val="24"/>
          <w:lang w:eastAsia="ru-RU"/>
        </w:rPr>
        <w:t>ОО (приказ МОН РФ от 17.12.2010 №1897) с учетом приказа МОН РФ от 29.12.2014 №1644, приказа МОН РФ от 31.12.2015 №1577</w:t>
      </w:r>
      <w:r w:rsidR="001B008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; </w:t>
      </w:r>
    </w:p>
    <w:p w:rsidR="001B0085" w:rsidRDefault="001B0085" w:rsidP="001B0085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образовательная программа ООО (</w:t>
      </w:r>
      <w:r>
        <w:rPr>
          <w:rFonts w:ascii="Times New Roman" w:hAnsi="Times New Roman"/>
          <w:sz w:val="24"/>
          <w:szCs w:val="24"/>
        </w:rPr>
        <w:t>от 8 апреля 2015г. №1/15);</w:t>
      </w:r>
    </w:p>
    <w:p w:rsidR="00E735D3" w:rsidRDefault="001518D3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программой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 Физика. Астрономия.7-11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 xml:space="preserve"> сост. Е.Н. Тихонова М.: Дрофа, 2013.)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735D3" w:rsidRDefault="001518D3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E735D3" w:rsidRDefault="001518D3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E735D3" w:rsidRDefault="001518D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E735D3" w:rsidRDefault="001518D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Учебник: Физика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7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./ авт.-сост.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М.: «Дрофа», 2015</w:t>
      </w:r>
    </w:p>
    <w:p w:rsidR="00E735D3" w:rsidRDefault="001518D3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курса: </w:t>
      </w:r>
    </w:p>
    <w:p w:rsidR="00E735D3" w:rsidRDefault="001518D3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освоение знаний </w:t>
      </w:r>
      <w:r>
        <w:rPr>
          <w:rFonts w:ascii="Times New Roman" w:hAnsi="Times New Roman" w:cs="Times New Roman"/>
          <w:sz w:val="24"/>
          <w:szCs w:val="24"/>
        </w:rPr>
        <w:t>о механических, тепловых, электромаг</w:t>
      </w:r>
      <w:r>
        <w:rPr>
          <w:rFonts w:ascii="Times New Roman" w:hAnsi="Times New Roman" w:cs="Times New Roman"/>
          <w:sz w:val="24"/>
          <w:szCs w:val="24"/>
        </w:rPr>
        <w:softHyphen/>
        <w:t>нитных и квантовых явлениях; величинах, характеризу</w:t>
      </w:r>
      <w:r>
        <w:rPr>
          <w:rFonts w:ascii="Times New Roman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735D3" w:rsidRDefault="001518D3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• овладение умениями </w:t>
      </w:r>
      <w:r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>
        <w:rPr>
          <w:rFonts w:ascii="Times New Roman" w:hAnsi="Times New Roman" w:cs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>
        <w:rPr>
          <w:rFonts w:ascii="Times New Roman" w:hAnsi="Times New Roman" w:cs="Times New Roman"/>
          <w:sz w:val="24"/>
          <w:szCs w:val="24"/>
        </w:rPr>
        <w:softHyphen/>
        <w:t>ков и выявлять на этой основе эмпирические зависимо</w:t>
      </w:r>
      <w:r>
        <w:rPr>
          <w:rFonts w:ascii="Times New Roman" w:hAnsi="Times New Roman" w:cs="Times New Roman"/>
          <w:sz w:val="24"/>
          <w:szCs w:val="24"/>
        </w:rPr>
        <w:softHyphen/>
        <w:t>сти; применять полученные знания для объяснения раз</w:t>
      </w:r>
      <w:r>
        <w:rPr>
          <w:rFonts w:ascii="Times New Roman" w:hAnsi="Times New Roman" w:cs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>
        <w:rPr>
          <w:rFonts w:ascii="Times New Roman" w:hAnsi="Times New Roman" w:cs="Times New Roman"/>
          <w:sz w:val="24"/>
          <w:szCs w:val="24"/>
        </w:rPr>
        <w:softHyphen/>
        <w:t>ния физических задач;</w:t>
      </w:r>
    </w:p>
    <w:p w:rsidR="00E735D3" w:rsidRDefault="001518D3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• 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ретении новых знаний при решении физических задач и выполнении экспериментальных исследований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пользованием 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735D3" w:rsidRDefault="001518D3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• воспитание </w:t>
      </w:r>
      <w:r>
        <w:rPr>
          <w:rFonts w:ascii="Times New Roman" w:hAnsi="Times New Roman" w:cs="Times New Roman"/>
          <w:sz w:val="24"/>
          <w:szCs w:val="24"/>
        </w:rPr>
        <w:t>убежденности в возможности познания при</w:t>
      </w:r>
      <w:r>
        <w:rPr>
          <w:rFonts w:ascii="Times New Roman" w:hAnsi="Times New Roman" w:cs="Times New Roman"/>
          <w:sz w:val="24"/>
          <w:szCs w:val="24"/>
        </w:rPr>
        <w:softHyphen/>
        <w:t>роды, в необходимости разумного использования дости</w:t>
      </w:r>
      <w:r>
        <w:rPr>
          <w:rFonts w:ascii="Times New Roman" w:hAnsi="Times New Roman" w:cs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>
        <w:rPr>
          <w:rFonts w:ascii="Times New Roman" w:hAnsi="Times New Roman" w:cs="Times New Roman"/>
          <w:sz w:val="24"/>
          <w:szCs w:val="24"/>
        </w:rPr>
        <w:softHyphen/>
        <w:t>ловеческой культуры;</w:t>
      </w:r>
    </w:p>
    <w:p w:rsidR="00E735D3" w:rsidRDefault="001518D3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• применение полученных знаний и умений </w:t>
      </w:r>
      <w:r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>
        <w:rPr>
          <w:rFonts w:ascii="Times New Roman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E735D3" w:rsidRDefault="001518D3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68 часов</w:t>
      </w: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5D3" w:rsidRDefault="001518D3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E735D3" w:rsidRDefault="00E735D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E735D3">
        <w:tc>
          <w:tcPr>
            <w:tcW w:w="2539" w:type="dxa"/>
            <w:shd w:val="clear" w:color="auto" w:fill="auto"/>
            <w:vAlign w:val="center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E735D3">
        <w:trPr>
          <w:trHeight w:val="562"/>
        </w:trPr>
        <w:tc>
          <w:tcPr>
            <w:tcW w:w="2539" w:type="dxa"/>
            <w:shd w:val="clear" w:color="auto" w:fill="auto"/>
          </w:tcPr>
          <w:p w:rsidR="00E735D3" w:rsidRDefault="001518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E735D3" w:rsidRDefault="00151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5D3" w:rsidRDefault="000F6BA4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E735D3">
        <w:tc>
          <w:tcPr>
            <w:tcW w:w="2539" w:type="dxa"/>
            <w:shd w:val="clear" w:color="auto" w:fill="auto"/>
          </w:tcPr>
          <w:p w:rsidR="00E735D3" w:rsidRDefault="001518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226" w:type="dxa"/>
            <w:shd w:val="clear" w:color="auto" w:fill="auto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58" w:type="dxa"/>
            <w:vMerge/>
            <w:shd w:val="clear" w:color="auto" w:fill="auto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5D3">
        <w:tc>
          <w:tcPr>
            <w:tcW w:w="2539" w:type="dxa"/>
            <w:shd w:val="clear" w:color="auto" w:fill="auto"/>
          </w:tcPr>
          <w:p w:rsidR="00E735D3" w:rsidRDefault="001518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26" w:type="dxa"/>
            <w:shd w:val="clear" w:color="auto" w:fill="auto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8" w:type="dxa"/>
            <w:vMerge/>
            <w:shd w:val="clear" w:color="auto" w:fill="auto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5D3">
        <w:tc>
          <w:tcPr>
            <w:tcW w:w="2539" w:type="dxa"/>
            <w:shd w:val="clear" w:color="auto" w:fill="auto"/>
          </w:tcPr>
          <w:p w:rsidR="00E735D3" w:rsidRDefault="001518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4226" w:type="dxa"/>
            <w:shd w:val="clear" w:color="auto" w:fill="auto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8" w:type="dxa"/>
            <w:vMerge/>
            <w:shd w:val="clear" w:color="auto" w:fill="auto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5D3">
        <w:tc>
          <w:tcPr>
            <w:tcW w:w="2539" w:type="dxa"/>
            <w:shd w:val="clear" w:color="auto" w:fill="auto"/>
          </w:tcPr>
          <w:p w:rsidR="00E735D3" w:rsidRDefault="001518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4226" w:type="dxa"/>
            <w:shd w:val="clear" w:color="auto" w:fill="auto"/>
          </w:tcPr>
          <w:p w:rsidR="00E735D3" w:rsidRDefault="001518D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8" w:type="dxa"/>
            <w:vMerge/>
            <w:shd w:val="clear" w:color="auto" w:fill="auto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5D3">
        <w:trPr>
          <w:trHeight w:val="286"/>
        </w:trPr>
        <w:tc>
          <w:tcPr>
            <w:tcW w:w="2539" w:type="dxa"/>
            <w:shd w:val="clear" w:color="auto" w:fill="auto"/>
          </w:tcPr>
          <w:p w:rsidR="00E735D3" w:rsidRDefault="001518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shd w:val="clear" w:color="auto" w:fill="auto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E735D3" w:rsidRDefault="00E735D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35D3" w:rsidRDefault="00E735D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D3" w:rsidRDefault="00E735D3">
      <w:pPr>
        <w:widowControl w:val="0"/>
        <w:tabs>
          <w:tab w:val="left" w:pos="284"/>
        </w:tabs>
        <w:spacing w:after="0"/>
        <w:ind w:left="284"/>
        <w:jc w:val="both"/>
      </w:pPr>
      <w:bookmarkStart w:id="0" w:name="_GoBack"/>
      <w:bookmarkEnd w:id="0"/>
    </w:p>
    <w:sectPr w:rsidR="00E735D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949"/>
    <w:multiLevelType w:val="multilevel"/>
    <w:tmpl w:val="5AC8396C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962B88"/>
    <w:multiLevelType w:val="multilevel"/>
    <w:tmpl w:val="895C1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344CB7"/>
    <w:multiLevelType w:val="multilevel"/>
    <w:tmpl w:val="A9F0E8B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0D2A87"/>
    <w:multiLevelType w:val="multilevel"/>
    <w:tmpl w:val="6568E7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D3"/>
    <w:rsid w:val="000F6BA4"/>
    <w:rsid w:val="001518D3"/>
    <w:rsid w:val="0017669B"/>
    <w:rsid w:val="001B0085"/>
    <w:rsid w:val="00E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D3E0"/>
  <w15:docId w15:val="{C0C87947-0285-4C61-8E70-5DFB2F0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1">
    <w:name w:val="Заголовок1"/>
    <w:basedOn w:val="a"/>
    <w:next w:val="a4"/>
    <w:qFormat/>
    <w:rsid w:val="007616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16AD"/>
    <w:pPr>
      <w:spacing w:after="140"/>
    </w:pPr>
  </w:style>
  <w:style w:type="paragraph" w:styleId="a5">
    <w:name w:val="List"/>
    <w:basedOn w:val="a4"/>
    <w:rsid w:val="007616AD"/>
    <w:rPr>
      <w:rFonts w:cs="Arial"/>
    </w:rPr>
  </w:style>
  <w:style w:type="paragraph" w:customStyle="1" w:styleId="10">
    <w:name w:val="Название объекта1"/>
    <w:basedOn w:val="a"/>
    <w:qFormat/>
    <w:rsid w:val="007616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616AD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8</cp:revision>
  <dcterms:created xsi:type="dcterms:W3CDTF">2020-04-26T01:16:00Z</dcterms:created>
  <dcterms:modified xsi:type="dcterms:W3CDTF">2021-01-17T07:43:00Z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