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val="false"/>
        <w:autoSpaceDE w:val="false"/>
        <w:spacing w:lineRule="auto" w:line="240" w:before="0" w:after="0"/>
        <w:ind w:left="9639" w:hanging="0"/>
        <w:jc w:val="both"/>
        <w:rPr>
          <w:rFonts w:ascii="Times New Roman" w:hAnsi="Times New Roman" w:cs="Times New Roman"/>
          <w:sz w:val="28"/>
          <w:szCs w:val="28"/>
        </w:rPr>
      </w:pPr>
      <w:r>
        <w:rPr>
          <w:rFonts w:cs="Times New Roman" w:ascii="Times New Roman" w:hAnsi="Times New Roman"/>
          <w:sz w:val="28"/>
          <w:szCs w:val="28"/>
        </w:rPr>
        <w:t>Министерство образования</w:t>
      </w:r>
    </w:p>
    <w:p>
      <w:pPr>
        <w:pStyle w:val="Standard"/>
        <w:widowControl w:val="false"/>
        <w:autoSpaceDE w:val="false"/>
        <w:spacing w:lineRule="auto" w:line="240" w:before="0" w:after="0"/>
        <w:ind w:left="9639" w:hanging="0"/>
        <w:jc w:val="both"/>
        <w:rPr>
          <w:rFonts w:ascii="Times New Roman" w:hAnsi="Times New Roman" w:cs="Times New Roman"/>
          <w:sz w:val="28"/>
          <w:szCs w:val="28"/>
        </w:rPr>
      </w:pPr>
      <w:r>
        <w:rPr>
          <w:rFonts w:cs="Times New Roman" w:ascii="Times New Roman" w:hAnsi="Times New Roman"/>
          <w:sz w:val="28"/>
          <w:szCs w:val="28"/>
        </w:rPr>
        <w:t>Красноярского края</w:t>
      </w:r>
    </w:p>
    <w:p>
      <w:pPr>
        <w:pStyle w:val="Standard"/>
        <w:spacing w:lineRule="auto" w:line="240" w:before="0" w:after="0"/>
        <w:ind w:left="10632" w:hanging="0"/>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СПРАВКА</w:t>
      </w:r>
    </w:p>
    <w:p>
      <w:pPr>
        <w:pStyle w:val="Standard"/>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 материально-техническом обеспечении образовательной деятельности по образовательным программам</w:t>
      </w:r>
    </w:p>
    <w:p>
      <w:pPr>
        <w:pStyle w:val="Standard"/>
        <w:tabs>
          <w:tab w:val="clear" w:pos="708"/>
          <w:tab w:val="left" w:pos="15026" w:leader="underscore"/>
        </w:tabs>
        <w:spacing w:lineRule="auto" w:line="240" w:before="0" w:after="0"/>
        <w:jc w:val="center"/>
        <w:rPr>
          <w:rFonts w:ascii="Times New Roman" w:hAnsi="Times New Roman" w:cs="Times New Roman"/>
          <w:sz w:val="28"/>
          <w:szCs w:val="28"/>
          <w:u w:val="single"/>
        </w:rPr>
      </w:pPr>
      <w:r>
        <w:rPr>
          <w:rFonts w:cs="Times New Roman" w:ascii="Times New Roman" w:hAnsi="Times New Roman"/>
          <w:sz w:val="28"/>
          <w:szCs w:val="28"/>
          <w:u w:val="single"/>
        </w:rPr>
        <w:t>муниципальное бюджетное общеобразовательное учреждение «Средняя школа № 155»</w:t>
      </w:r>
    </w:p>
    <w:p>
      <w:pPr>
        <w:pStyle w:val="Standard"/>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(указывается полное наименование соискателя лицензии (лицензиата))</w:t>
      </w:r>
    </w:p>
    <w:p>
      <w:pPr>
        <w:pStyle w:val="Standard"/>
        <w:tabs>
          <w:tab w:val="clear" w:pos="708"/>
          <w:tab w:val="left" w:pos="14884" w:leader="underscor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r>
    </w:p>
    <w:p>
      <w:pPr>
        <w:pStyle w:val="Standard"/>
        <w:tabs>
          <w:tab w:val="clear" w:pos="708"/>
          <w:tab w:val="left" w:pos="14884" w:leader="underscor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r>
      <w:bookmarkStart w:id="0" w:name="bookmark61"/>
      <w:bookmarkStart w:id="1" w:name="bookmark61"/>
    </w:p>
    <w:p>
      <w:pPr>
        <w:pStyle w:val="Standard"/>
        <w:autoSpaceDE w:val="false"/>
        <w:spacing w:lineRule="auto" w:line="240" w:before="0" w:after="0"/>
        <w:jc w:val="center"/>
        <w:rPr/>
      </w:pPr>
      <w:bookmarkStart w:id="2" w:name="bookmark61"/>
      <w:r>
        <w:rPr>
          <w:rFonts w:cs="Times New Roman" w:ascii="Times New Roman" w:hAnsi="Times New Roman"/>
          <w:sz w:val="28"/>
          <w:szCs w:val="28"/>
        </w:rPr>
        <w:t>Раздел 1</w:t>
      </w:r>
      <w:bookmarkEnd w:id="2"/>
      <w:r>
        <w:rPr>
          <w:rFonts w:cs="Times New Roman" w:ascii="Times New Roman" w:hAnsi="Times New Roman"/>
          <w:sz w:val="28"/>
          <w:szCs w:val="28"/>
        </w:rPr>
        <w:t xml:space="preserve"> Н</w:t>
      </w:r>
      <w:r>
        <w:rPr>
          <w:rFonts w:eastAsia="Calibri" w:cs="Times New Roman" w:ascii="Times New Roman" w:hAnsi="Times New Roman"/>
          <w:sz w:val="28"/>
          <w:szCs w:val="28"/>
        </w:rPr>
        <w:t>аличие у соискателя лицензии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w:t>
      </w:r>
      <w:r>
        <w:rPr>
          <w:rFonts w:cs="Times New Roman" w:ascii="Times New Roman" w:hAnsi="Times New Roman"/>
          <w:sz w:val="24"/>
          <w:szCs w:val="24"/>
        </w:rPr>
        <w:t>**</w:t>
      </w:r>
    </w:p>
    <w:p>
      <w:pPr>
        <w:pStyle w:val="Standard"/>
        <w:spacing w:lineRule="auto" w:line="240" w:before="0" w:after="0"/>
        <w:rPr>
          <w:rFonts w:ascii="Times New Roman" w:hAnsi="Times New Roman" w:cs="Times New Roman"/>
          <w:sz w:val="28"/>
          <w:szCs w:val="28"/>
          <w:vertAlign w:val="superscript"/>
        </w:rPr>
      </w:pPr>
      <w:r>
        <w:rPr>
          <w:rFonts w:cs="Times New Roman" w:ascii="Times New Roman" w:hAnsi="Times New Roman"/>
          <w:sz w:val="28"/>
          <w:szCs w:val="28"/>
          <w:vertAlign w:val="superscript"/>
        </w:rPr>
      </w:r>
    </w:p>
    <w:tbl>
      <w:tblPr>
        <w:tblW w:w="14904" w:type="dxa"/>
        <w:jc w:val="left"/>
        <w:tblInd w:w="0" w:type="dxa"/>
        <w:tblCellMar>
          <w:top w:w="0" w:type="dxa"/>
          <w:left w:w="10" w:type="dxa"/>
          <w:bottom w:w="0" w:type="dxa"/>
          <w:right w:w="10" w:type="dxa"/>
        </w:tblCellMar>
      </w:tblPr>
      <w:tblGrid>
        <w:gridCol w:w="374"/>
        <w:gridCol w:w="1536"/>
        <w:gridCol w:w="2501"/>
        <w:gridCol w:w="2393"/>
        <w:gridCol w:w="1985"/>
        <w:gridCol w:w="1987"/>
        <w:gridCol w:w="1714"/>
        <w:gridCol w:w="2414"/>
      </w:tblGrid>
      <w:tr>
        <w:trPr>
          <w:trHeight w:val="250" w:hRule="atLeast"/>
        </w:trPr>
        <w:tc>
          <w:tcPr>
            <w:tcW w:w="374"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w:t>
            </w:r>
          </w:p>
        </w:tc>
        <w:tc>
          <w:tcPr>
            <w:tcW w:w="1536"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Адрес</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(местополо-жение)</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здания,</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строения,</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сооружения,</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помещения, территории</w:t>
            </w:r>
          </w:p>
        </w:tc>
        <w:tc>
          <w:tcPr>
            <w:tcW w:w="2501"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Назначение</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зданий, строений,</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сооружений, помещений, территорий</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указанием площади (кв. м)</w:t>
            </w:r>
          </w:p>
        </w:tc>
        <w:tc>
          <w:tcPr>
            <w:tcW w:w="2393"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Собственность</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или иное вещное право (оперативное</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управление,</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хозяйственное</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ведение), аренда,</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субаренда, безвозмездное пользование, постоянное (бессрочное) пользование)</w:t>
            </w:r>
          </w:p>
        </w:tc>
        <w:tc>
          <w:tcPr>
            <w:tcW w:w="1985"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Полное</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собственника</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(арендодателя,</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ссудодателя)</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объекта</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недвижимого</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имущества</w:t>
            </w:r>
          </w:p>
        </w:tc>
        <w:tc>
          <w:tcPr>
            <w:tcW w:w="1987"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Документ -основание</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возникновения права</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(указываются</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реквизиты документа и</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сроки</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действия)</w:t>
            </w:r>
          </w:p>
        </w:tc>
        <w:tc>
          <w:tcPr>
            <w:tcW w:w="1714"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Кадастровый</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(или</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условный)</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номер</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объекта</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недвижимости</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414" w:type="dxa"/>
            <w:tcBorders>
              <w:top w:val="single" w:sz="4" w:space="0" w:color="000000"/>
              <w:left w:val="single" w:sz="4" w:space="0" w:color="000000"/>
              <w:bottom w:val="single" w:sz="4" w:space="0" w:color="000000"/>
              <w:right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Дата и номер</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записи</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регистрации</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Едином</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государственном реестре недвижимости</w:t>
            </w:r>
          </w:p>
        </w:tc>
      </w:tr>
      <w:tr>
        <w:trPr>
          <w:trHeight w:val="250" w:hRule="atLeast"/>
        </w:trPr>
        <w:tc>
          <w:tcPr>
            <w:tcW w:w="374"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536"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501"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393"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985"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987"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714"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2414" w:type="dxa"/>
            <w:tcBorders>
              <w:top w:val="single" w:sz="4" w:space="0" w:color="000000"/>
              <w:left w:val="single" w:sz="4" w:space="0" w:color="000000"/>
              <w:bottom w:val="single" w:sz="4" w:space="0" w:color="000000"/>
              <w:right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r>
      <w:tr>
        <w:trPr>
          <w:trHeight w:val="470" w:hRule="atLeast"/>
        </w:trPr>
        <w:tc>
          <w:tcPr>
            <w:tcW w:w="374" w:type="dxa"/>
            <w:tcBorders>
              <w:top w:val="single" w:sz="4" w:space="0" w:color="000000"/>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536" w:type="dxa"/>
            <w:vMerge w:val="restart"/>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Красноярский край, г.Красноярск, ул.Дмитрия Мартынова, 26</w:t>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 (кв. м):</w:t>
            </w:r>
          </w:p>
        </w:tc>
        <w:tc>
          <w:tcPr>
            <w:tcW w:w="2501" w:type="dxa"/>
            <w:vMerge w:val="restart"/>
            <w:tcBorders>
              <w:top w:val="single" w:sz="4" w:space="0" w:color="000000"/>
              <w:left w:val="single" w:sz="4" w:space="0" w:color="000000"/>
              <w:bottom w:val="single" w:sz="4" w:space="0" w:color="000000"/>
            </w:tcBorders>
            <w:shd w:fill="FFFFFF" w:val="clear"/>
          </w:tcPr>
          <w:p>
            <w:pPr>
              <w:pStyle w:val="Standard"/>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Нежилое здание: школа</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18 912,8 кв м</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Кабинеты начальных классов -20;</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 ОБЖ-1;</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 музыки и  ИЗО-2;</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 физики-2;</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 химии-2;</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 биологии-2;</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 географии-2;</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 истории и обществознания -4;</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 русского языка и литературы-8;</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 математики -8;</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 иностранного языка-10;</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лингафонный кабинет-2;</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 информатики-4</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  кулинарии-1;</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 швейной мастерской-1;</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Столярная мастерская-1;</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Слесарная мастерская -1;</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Спортивный зал-3;</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Тренажерный зал-1;</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Зал для детей отнесенных к специальной медгруппе или МГН-1;</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зал хореографии-фитнеса-1;</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Игровая-4;</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Спальня -2;</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 логопеда и дефектолога-1;</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 психолога-1;</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Актовый зал с эстрадой-1;</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Подсобные помещения-21;</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Лаборантские – 4;</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Тренерская-2;</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Медицинский блок -1;</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Обеденный зал с пищеблоком;</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Учительская -2;</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методический кабинет-2;</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 организатора-1;</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Библиотека -1;</w:t>
            </w:r>
          </w:p>
          <w:p>
            <w:pPr>
              <w:pStyle w:val="Standard"/>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Тир-1</w:t>
            </w:r>
          </w:p>
        </w:tc>
        <w:tc>
          <w:tcPr>
            <w:tcW w:w="2393" w:type="dxa"/>
            <w:vMerge w:val="restart"/>
            <w:tcBorders>
              <w:top w:val="single" w:sz="4" w:space="0" w:color="000000"/>
              <w:left w:val="single" w:sz="4" w:space="0" w:color="000000"/>
              <w:bottom w:val="single" w:sz="4" w:space="0" w:color="000000"/>
            </w:tcBorders>
            <w:shd w:fill="FFFFFF" w:val="clear"/>
          </w:tcPr>
          <w:p>
            <w:pPr>
              <w:pStyle w:val="Standard"/>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Оперативное управление</w:t>
            </w:r>
          </w:p>
          <w:p>
            <w:pPr>
              <w:pStyle w:val="Standard"/>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985" w:type="dxa"/>
            <w:vMerge w:val="restart"/>
            <w:tcBorders>
              <w:top w:val="single" w:sz="4" w:space="0" w:color="000000"/>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Администрация города Красноярска</w:t>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87" w:type="dxa"/>
            <w:vMerge w:val="restart"/>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c>
          <w:tcPr>
            <w:tcW w:w="1714" w:type="dxa"/>
            <w:vMerge w:val="restart"/>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24:50:0300305:33654</w:t>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14" w:type="dxa"/>
            <w:vMerge w:val="restart"/>
            <w:tcBorders>
              <w:top w:val="single" w:sz="4" w:space="0" w:color="000000"/>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25.06.2019г.</w:t>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47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66" w:hRule="atLeast"/>
        </w:trPr>
        <w:tc>
          <w:tcPr>
            <w:tcW w:w="374" w:type="dxa"/>
            <w:tcBorders>
              <w:top w:val="single" w:sz="4" w:space="0" w:color="000000"/>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restart"/>
            <w:tcBorders>
              <w:left w:val="single" w:sz="4" w:space="0" w:color="000000"/>
              <w:bottom w:val="single" w:sz="4" w:space="0" w:color="000000"/>
            </w:tcBorders>
            <w:shd w:fill="FFFFFF" w:val="clear"/>
          </w:tcPr>
          <w:p>
            <w:pPr>
              <w:pStyle w:val="Standard"/>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393" w:type="dxa"/>
            <w:vMerge w:val="continue"/>
            <w:tcBorders>
              <w:left w:val="single" w:sz="4" w:space="0" w:color="000000"/>
              <w:bottom w:val="single" w:sz="4" w:space="0" w:color="000000"/>
            </w:tcBorders>
            <w:shd w:fill="FFFFFF" w:val="clear"/>
          </w:tcPr>
          <w:p>
            <w:pPr>
              <w:pStyle w:val="Normal"/>
              <w:suppressAutoHyphens w:val="false"/>
              <w:snapToGrid w:val="false"/>
              <w:rPr/>
            </w:pPr>
            <w:r>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987"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171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pPr>
            <w:r>
              <w:rPr/>
            </w:r>
          </w:p>
        </w:tc>
        <w:tc>
          <w:tcPr>
            <w:tcW w:w="2414" w:type="dxa"/>
            <w:vMerge w:val="continue"/>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false"/>
              <w:snapToGrid w:val="false"/>
              <w:rPr/>
            </w:pPr>
            <w:r>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tcBorders>
              <w:left w:val="single" w:sz="4" w:space="0" w:color="000000"/>
              <w:bottom w:val="single" w:sz="4" w:space="0" w:color="000000"/>
            </w:tcBorders>
            <w:shd w:fill="FFFFFF" w:val="clear"/>
          </w:tcPr>
          <w:p>
            <w:pPr>
              <w:pStyle w:val="21"/>
              <w:snapToGrid w:val="false"/>
              <w:spacing w:lineRule="auto" w:line="240" w:before="57" w:after="57"/>
              <w:jc w:val="center"/>
              <w:rPr>
                <w:rFonts w:ascii="Times New Roman" w:hAnsi="Times New Roman" w:cs="Times New Roman"/>
                <w:b/>
                <w:b/>
                <w:bCs/>
                <w:sz w:val="24"/>
                <w:szCs w:val="24"/>
              </w:rPr>
            </w:pPr>
            <w:r>
              <w:rPr>
                <w:rFonts w:cs="Times New Roman" w:ascii="Times New Roman" w:hAnsi="Times New Roman"/>
                <w:b/>
                <w:bCs/>
                <w:sz w:val="24"/>
                <w:szCs w:val="24"/>
              </w:rPr>
              <w:t>18 912, 8  кв.м.</w:t>
            </w:r>
          </w:p>
        </w:tc>
        <w:tc>
          <w:tcPr>
            <w:tcW w:w="2393"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1985"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1987"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1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1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24"/>
              </w:rPr>
            </w:pPr>
            <w:r>
              <w:rPr>
                <w:rFonts w:cs="Times New Roman" w:ascii="Times New Roman" w:hAnsi="Times New Roman"/>
                <w:sz w:val="24"/>
                <w:szCs w:val="24"/>
              </w:rPr>
            </w:r>
          </w:p>
        </w:tc>
        <w:tc>
          <w:tcPr>
            <w:tcW w:w="2501" w:type="dxa"/>
            <w:tcBorders>
              <w:left w:val="single" w:sz="4" w:space="0" w:color="000000"/>
              <w:bottom w:val="single" w:sz="4" w:space="0" w:color="000000"/>
            </w:tcBorders>
            <w:shd w:fill="FFFFFF" w:val="clear"/>
          </w:tcPr>
          <w:p>
            <w:pPr>
              <w:pStyle w:val="21"/>
              <w:snapToGrid w:val="false"/>
              <w:spacing w:lineRule="auto" w:line="240" w:before="57" w:after="57"/>
              <w:jc w:val="both"/>
              <w:rPr/>
            </w:pPr>
            <w:r>
              <w:rPr>
                <w:rStyle w:val="2"/>
                <w:rFonts w:cs="Times New Roman" w:ascii="Times New Roman" w:hAnsi="Times New Roman"/>
                <w:sz w:val="24"/>
                <w:szCs w:val="24"/>
              </w:rPr>
              <w:t>Земельный участок:</w:t>
            </w:r>
          </w:p>
          <w:p>
            <w:pPr>
              <w:pStyle w:val="21"/>
              <w:snapToGrid w:val="false"/>
              <w:spacing w:lineRule="auto" w:line="240" w:before="57" w:after="57"/>
              <w:jc w:val="both"/>
              <w:rPr/>
            </w:pPr>
            <w:r>
              <w:rPr>
                <w:rStyle w:val="2"/>
                <w:rFonts w:cs="Times New Roman" w:ascii="Times New Roman" w:hAnsi="Times New Roman"/>
                <w:b/>
                <w:bCs/>
                <w:sz w:val="24"/>
                <w:szCs w:val="24"/>
              </w:rPr>
              <w:t>31 581, 0 кв.м.</w:t>
            </w:r>
          </w:p>
          <w:p>
            <w:pPr>
              <w:pStyle w:val="21"/>
              <w:snapToGrid w:val="false"/>
              <w:spacing w:lineRule="auto" w:line="240" w:before="57" w:after="57"/>
              <w:jc w:val="both"/>
              <w:rPr/>
            </w:pPr>
            <w:r>
              <w:rPr/>
            </w:r>
          </w:p>
          <w:p>
            <w:pPr>
              <w:pStyle w:val="21"/>
              <w:snapToGrid w:val="false"/>
              <w:spacing w:lineRule="auto" w:line="240" w:before="57" w:after="57"/>
              <w:jc w:val="both"/>
              <w:rPr/>
            </w:pPr>
            <w:r>
              <w:rPr>
                <w:rStyle w:val="2"/>
                <w:rFonts w:cs="Times New Roman" w:ascii="Times New Roman" w:hAnsi="Times New Roman"/>
                <w:sz w:val="24"/>
                <w:szCs w:val="24"/>
              </w:rPr>
              <w:t>Пришкольная территория: с</w:t>
            </w:r>
            <w:r>
              <w:rPr>
                <w:rFonts w:cs="Times New Roman" w:ascii="Times New Roman" w:hAnsi="Times New Roman"/>
                <w:sz w:val="24"/>
                <w:szCs w:val="24"/>
              </w:rPr>
              <w:t>портивная площадка с элементами полосы препятствий, футбольное поле, б</w:t>
            </w:r>
            <w:r>
              <w:rPr>
                <w:rStyle w:val="2"/>
                <w:rFonts w:cs="Times New Roman" w:ascii="Times New Roman" w:hAnsi="Times New Roman"/>
                <w:sz w:val="24"/>
                <w:szCs w:val="24"/>
              </w:rPr>
              <w:t>аскетбольная площадка</w:t>
            </w:r>
          </w:p>
        </w:tc>
        <w:tc>
          <w:tcPr>
            <w:tcW w:w="2393"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Постоянное (бессрочное) пользование</w:t>
            </w:r>
          </w:p>
        </w:tc>
        <w:tc>
          <w:tcPr>
            <w:tcW w:w="1985"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Администрация города Красноярска</w:t>
            </w:r>
          </w:p>
        </w:tc>
        <w:tc>
          <w:tcPr>
            <w:tcW w:w="1987"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 3120-недв от 14.06.2019г.</w:t>
            </w:r>
          </w:p>
        </w:tc>
        <w:tc>
          <w:tcPr>
            <w:tcW w:w="1714"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24:50:0300305:12465</w:t>
            </w:r>
          </w:p>
        </w:tc>
        <w:tc>
          <w:tcPr>
            <w:tcW w:w="2414" w:type="dxa"/>
            <w:tcBorders>
              <w:left w:val="single" w:sz="4" w:space="0" w:color="000000"/>
              <w:bottom w:val="single" w:sz="4" w:space="0" w:color="000000"/>
              <w:right w:val="single" w:sz="4" w:space="0" w:color="000000"/>
            </w:tcBorders>
            <w:shd w:fill="FFFFFF"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27.06.2019г.</w:t>
            </w:r>
          </w:p>
        </w:tc>
      </w:tr>
      <w:tr>
        <w:trPr>
          <w:trHeight w:val="480" w:hRule="atLeast"/>
        </w:trPr>
        <w:tc>
          <w:tcPr>
            <w:tcW w:w="3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6"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Всего (кв. м):</w:t>
            </w:r>
          </w:p>
        </w:tc>
        <w:tc>
          <w:tcPr>
            <w:tcW w:w="2501" w:type="dxa"/>
            <w:tcBorders>
              <w:left w:val="single" w:sz="4" w:space="0" w:color="000000"/>
              <w:bottom w:val="single" w:sz="4" w:space="0" w:color="000000"/>
            </w:tcBorders>
            <w:shd w:fill="FFFFFF" w:val="clear"/>
          </w:tcPr>
          <w:p>
            <w:pPr>
              <w:pStyle w:val="Standard"/>
              <w:spacing w:before="0" w:after="0"/>
              <w:rPr>
                <w:rFonts w:ascii="Times New Roman" w:hAnsi="Times New Roman" w:cs="Times New Roman"/>
                <w:b/>
                <w:b/>
                <w:bCs/>
                <w:sz w:val="24"/>
                <w:szCs w:val="24"/>
              </w:rPr>
            </w:pPr>
            <w:r>
              <w:rPr>
                <w:rFonts w:cs="Times New Roman" w:ascii="Times New Roman" w:hAnsi="Times New Roman"/>
                <w:b/>
                <w:bCs/>
                <w:sz w:val="24"/>
                <w:szCs w:val="24"/>
              </w:rPr>
              <w:t>Здание -18 912, 8 кв м</w:t>
            </w:r>
          </w:p>
          <w:p>
            <w:pPr>
              <w:pStyle w:val="Standard"/>
              <w:spacing w:before="0" w:after="0"/>
              <w:rPr>
                <w:rFonts w:ascii="Times New Roman" w:hAnsi="Times New Roman" w:cs="Times New Roman"/>
                <w:b/>
                <w:b/>
                <w:bCs/>
                <w:sz w:val="24"/>
                <w:szCs w:val="24"/>
              </w:rPr>
            </w:pPr>
            <w:r>
              <w:rPr>
                <w:rFonts w:cs="Times New Roman" w:ascii="Times New Roman" w:hAnsi="Times New Roman"/>
                <w:b/>
                <w:bCs/>
                <w:sz w:val="24"/>
                <w:szCs w:val="24"/>
              </w:rPr>
              <w:t>Земельный участок:</w:t>
            </w:r>
          </w:p>
          <w:p>
            <w:pPr>
              <w:pStyle w:val="Standard"/>
              <w:spacing w:before="0" w:after="0"/>
              <w:rPr/>
            </w:pPr>
            <w:r>
              <w:rPr>
                <w:rFonts w:cs="Times New Roman" w:ascii="Times New Roman" w:hAnsi="Times New Roman"/>
                <w:b/>
                <w:bCs/>
                <w:sz w:val="24"/>
                <w:szCs w:val="24"/>
              </w:rPr>
              <w:t xml:space="preserve"> </w:t>
            </w:r>
            <w:r>
              <w:rPr>
                <w:rStyle w:val="2"/>
                <w:rFonts w:cs="Times New Roman" w:ascii="Times New Roman" w:hAnsi="Times New Roman"/>
                <w:b/>
                <w:bCs/>
                <w:sz w:val="24"/>
                <w:szCs w:val="24"/>
              </w:rPr>
              <w:t>31 581, 0</w:t>
            </w:r>
            <w:r>
              <w:rPr>
                <w:rFonts w:cs="Times New Roman" w:ascii="Times New Roman" w:hAnsi="Times New Roman"/>
                <w:b/>
                <w:bCs/>
                <w:sz w:val="24"/>
                <w:szCs w:val="24"/>
              </w:rPr>
              <w:t xml:space="preserve"> кв м</w:t>
            </w:r>
          </w:p>
        </w:tc>
        <w:tc>
          <w:tcPr>
            <w:tcW w:w="2393"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85"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87"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1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1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Standard"/>
        <w:spacing w:lineRule="auto" w:line="240" w:before="0" w:after="0"/>
        <w:jc w:val="center"/>
        <w:rPr/>
      </w:pPr>
      <w:r>
        <w:rPr/>
      </w:r>
    </w:p>
    <w:p>
      <w:pPr>
        <w:pStyle w:val="Standard"/>
        <w:spacing w:lineRule="auto" w:line="240" w:before="0" w:after="0"/>
        <w:jc w:val="center"/>
        <w:rPr/>
      </w:pPr>
      <w:r>
        <w:rPr/>
      </w:r>
      <w:bookmarkStart w:id="3" w:name="bookmark64"/>
      <w:bookmarkStart w:id="4" w:name="bookmark63"/>
      <w:bookmarkStart w:id="5" w:name="bookmark64"/>
      <w:bookmarkStart w:id="6" w:name="bookmark63"/>
      <w:bookmarkEnd w:id="6"/>
    </w:p>
    <w:p>
      <w:pPr>
        <w:pStyle w:val="Standard"/>
        <w:spacing w:lineRule="auto" w:line="240" w:before="0" w:after="0"/>
        <w:jc w:val="center"/>
        <w:rPr/>
      </w:pPr>
      <w:r>
        <w:rPr/>
      </w:r>
    </w:p>
    <w:p>
      <w:pPr>
        <w:pStyle w:val="Standard"/>
        <w:spacing w:lineRule="auto" w:line="240" w:before="0" w:after="0"/>
        <w:jc w:val="center"/>
        <w:rPr/>
      </w:pPr>
      <w:bookmarkStart w:id="7" w:name="bookmark64"/>
      <w:r>
        <w:rPr>
          <w:rFonts w:cs="Times New Roman" w:ascii="Times New Roman" w:hAnsi="Times New Roman"/>
          <w:sz w:val="28"/>
          <w:szCs w:val="28"/>
        </w:rPr>
        <w:t xml:space="preserve">Раздел 2. </w:t>
      </w:r>
      <w:bookmarkEnd w:id="7"/>
      <w:r>
        <w:rPr>
          <w:rFonts w:cs="Times New Roman" w:ascii="Times New Roman" w:hAnsi="Times New Roman"/>
          <w:sz w:val="28"/>
          <w:szCs w:val="28"/>
        </w:rPr>
        <w:t xml:space="preserve">Материально-техническое обеспечение </w:t>
      </w:r>
      <w:r>
        <w:rPr>
          <w:rFonts w:eastAsia="Calibri" w:cs="Times New Roman" w:ascii="Times New Roman" w:hAnsi="Times New Roman"/>
          <w:sz w:val="28"/>
          <w:szCs w:val="28"/>
        </w:rPr>
        <w:t xml:space="preserve">образовательной деятельности, оборудование помещений </w:t>
        <w:br/>
        <w:t xml:space="preserve">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2">
        <w:r>
          <w:rPr>
            <w:rStyle w:val="Style19"/>
            <w:rFonts w:eastAsia="Calibri" w:cs="Times New Roman" w:ascii="Times New Roman" w:hAnsi="Times New Roman"/>
            <w:sz w:val="28"/>
            <w:szCs w:val="28"/>
          </w:rPr>
          <w:t>стандартов</w:t>
        </w:r>
      </w:hyperlink>
      <w:r>
        <w:rPr>
          <w:rFonts w:eastAsia="Calibri" w:cs="Times New Roman" w:ascii="Times New Roman" w:hAnsi="Times New Roman"/>
          <w:sz w:val="28"/>
          <w:szCs w:val="28"/>
        </w:rPr>
        <w:t xml:space="preserve">, федеральными государственными требованиями, образовательными стандартами в каждом из мест осуществления образовательной деятельности по заявленным </w:t>
        <w:br/>
        <w:t>к лицензированию образовательным программам</w:t>
      </w:r>
      <w:r>
        <w:rPr>
          <w:rFonts w:cs="Times New Roman" w:ascii="Times New Roman" w:hAnsi="Times New Roman"/>
          <w:sz w:val="24"/>
          <w:szCs w:val="24"/>
        </w:rPr>
        <w:t>**</w:t>
      </w:r>
    </w:p>
    <w:p>
      <w:pPr>
        <w:pStyle w:val="Standard"/>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W w:w="14706" w:type="dxa"/>
        <w:jc w:val="left"/>
        <w:tblInd w:w="6" w:type="dxa"/>
        <w:tblCellMar>
          <w:top w:w="0" w:type="dxa"/>
          <w:left w:w="10" w:type="dxa"/>
          <w:bottom w:w="0" w:type="dxa"/>
          <w:right w:w="10" w:type="dxa"/>
        </w:tblCellMar>
      </w:tblPr>
      <w:tblGrid>
        <w:gridCol w:w="459"/>
        <w:gridCol w:w="3074"/>
        <w:gridCol w:w="3509"/>
        <w:gridCol w:w="2610"/>
        <w:gridCol w:w="2490"/>
        <w:gridCol w:w="2564"/>
      </w:tblGrid>
      <w:tr>
        <w:trPr>
          <w:trHeight w:val="2795" w:hRule="atLeast"/>
        </w:trPr>
        <w:tc>
          <w:tcPr>
            <w:tcW w:w="459" w:type="dxa"/>
            <w:tcBorders>
              <w:top w:val="single" w:sz="4" w:space="0" w:color="000000"/>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3074"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 вида образования, уровня образования, профессии, специальности, направления подготовки (для профессионального образования), подвида дополнительного образования</w:t>
            </w:r>
          </w:p>
        </w:tc>
        <w:tc>
          <w:tcPr>
            <w:tcW w:w="3509"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Наименование объекта, подтверждающего наличие материально-технического обеспечения (кабинетов, лабораторий и иных помещений </w:t>
              <w:br/>
              <w:t>и территорий), с перечнем основного оборудования, находящегося в этих объектах (мебель, ТСО, наглядные пособия и др.)</w:t>
            </w:r>
          </w:p>
        </w:tc>
        <w:tc>
          <w:tcPr>
            <w:tcW w:w="2610"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Адрес (местоположение) объекта, подтверждающего наличие материально-технического обеспечения (с указанием номера такого объекта в соответствии </w:t>
              <w:br/>
              <w:t>с документами по технической инвентаризации)</w:t>
            </w:r>
          </w:p>
        </w:tc>
        <w:tc>
          <w:tcPr>
            <w:tcW w:w="2490"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 (в отношении недвижимого имущества, где расположены объекты, подтверждающие наличие материально-технического обеспечения)</w:t>
            </w:r>
          </w:p>
        </w:tc>
        <w:tc>
          <w:tcPr>
            <w:tcW w:w="2564" w:type="dxa"/>
            <w:tcBorders>
              <w:top w:val="single" w:sz="4" w:space="0" w:color="000000"/>
              <w:left w:val="single" w:sz="4" w:space="0" w:color="000000"/>
              <w:bottom w:val="single" w:sz="4" w:space="0" w:color="000000"/>
              <w:right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Документ - основание возникновения</w:t>
            </w:r>
          </w:p>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права (указываются реквизиты документа и сроки действия)</w:t>
            </w:r>
          </w:p>
        </w:tc>
      </w:tr>
      <w:tr>
        <w:trPr>
          <w:trHeight w:val="245" w:hRule="atLeast"/>
        </w:trPr>
        <w:tc>
          <w:tcPr>
            <w:tcW w:w="459"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3074"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509"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610"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2490"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2564" w:type="dxa"/>
            <w:tcBorders>
              <w:top w:val="single" w:sz="4" w:space="0" w:color="000000"/>
              <w:left w:val="single" w:sz="4" w:space="0" w:color="000000"/>
              <w:bottom w:val="single" w:sz="4" w:space="0" w:color="000000"/>
              <w:right w:val="single" w:sz="4" w:space="0" w:color="000000"/>
            </w:tcBorders>
            <w:shd w:fill="FFFFFF" w:val="clear"/>
          </w:tcPr>
          <w:p>
            <w:pPr>
              <w:pStyle w:val="Standard"/>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r>
      <w:tr>
        <w:trPr>
          <w:trHeight w:val="1608" w:hRule="atLeast"/>
        </w:trPr>
        <w:tc>
          <w:tcPr>
            <w:tcW w:w="459" w:type="dxa"/>
            <w:vMerge w:val="restart"/>
            <w:tcBorders>
              <w:top w:val="single" w:sz="4" w:space="0" w:color="000000"/>
              <w:left w:val="single" w:sz="4" w:space="0" w:color="000000"/>
            </w:tcBorders>
            <w:shd w:fill="FFFFFF"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74" w:type="dxa"/>
            <w:vMerge w:val="restart"/>
            <w:tcBorders>
              <w:top w:val="single" w:sz="4" w:space="0" w:color="000000"/>
              <w:left w:val="single" w:sz="4" w:space="0" w:color="000000"/>
              <w:bottom w:val="single" w:sz="4" w:space="0" w:color="000000"/>
            </w:tcBorders>
            <w:shd w:fill="FFFFFF" w:val="clear"/>
          </w:tcPr>
          <w:p>
            <w:pPr>
              <w:pStyle w:val="21"/>
              <w:spacing w:lineRule="atLeast" w:line="100" w:before="0" w:after="0"/>
              <w:rPr>
                <w:rFonts w:ascii="Times New Roman" w:hAnsi="Times New Roman" w:cs="Times New Roman"/>
                <w:b/>
                <w:b/>
                <w:sz w:val="24"/>
                <w:szCs w:val="24"/>
              </w:rPr>
            </w:pPr>
            <w:r>
              <w:rPr>
                <w:rFonts w:cs="Times New Roman" w:ascii="Times New Roman" w:hAnsi="Times New Roman"/>
                <w:b/>
                <w:sz w:val="24"/>
                <w:szCs w:val="24"/>
              </w:rPr>
              <w:t>Начальное общее образование</w:t>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t>Предметы, курсы, дисциплины (модули):</w:t>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sz w:val="24"/>
                <w:szCs w:val="24"/>
              </w:rPr>
            </w:pPr>
            <w:r>
              <w:rPr>
                <w:rFonts w:cs="Times New Roman" w:ascii="Times New Roman" w:hAnsi="Times New Roman"/>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t>Русский язык</w:t>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t>Литературное чтение</w:t>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t>Математика</w:t>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t>Окружающий мир</w:t>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t>ОРКСЭ</w:t>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t>Технология</w:t>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r>
          </w:p>
        </w:tc>
        <w:tc>
          <w:tcPr>
            <w:tcW w:w="3509" w:type="dxa"/>
            <w:vMerge w:val="restart"/>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sz w:val="20"/>
                <w:szCs w:val="20"/>
              </w:rPr>
            </w:pPr>
            <w:r>
              <w:rPr>
                <w:rFonts w:cs="Times New Roman" w:ascii="Times New Roman" w:hAnsi="Times New Roman"/>
                <w:sz w:val="20"/>
                <w:szCs w:val="20"/>
              </w:rPr>
              <w:t xml:space="preserve"> </w:t>
            </w:r>
            <w:r>
              <w:rPr>
                <w:rFonts w:cs="Times New Roman" w:ascii="Times New Roman" w:hAnsi="Times New Roman"/>
                <w:b/>
                <w:bCs/>
                <w:sz w:val="20"/>
                <w:szCs w:val="20"/>
              </w:rPr>
              <w:t>20 кабинетов начальных классов</w:t>
            </w:r>
            <w:r>
              <w:rPr>
                <w:rFonts w:cs="Times New Roman" w:ascii="Times New Roman" w:hAnsi="Times New Roman"/>
                <w:sz w:val="20"/>
                <w:szCs w:val="20"/>
              </w:rPr>
              <w:t>:</w:t>
            </w:r>
          </w:p>
          <w:p>
            <w:pPr>
              <w:pStyle w:val="Standard"/>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(2-4-1, 2-5-1, 2-6-1, 2-7-1, 2-8-1, 2-9-1, 2-5-2, 2-6-2, 2-7-2, 2-8-2, 2-9-2, 2-1-3, 2-2-3, 2-3-3, 2-4-3, 2-5-3, 2-6-3, 2-7-3, 2-8-3, 2-9-3)</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Стол учителя однотумбовый-20</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Стул мягкий -20;</w:t>
            </w:r>
          </w:p>
          <w:p>
            <w:pPr>
              <w:pStyle w:val="Standard"/>
              <w:snapToGrid w:val="false"/>
              <w:spacing w:lineRule="auto" w:line="240" w:before="0" w:after="0"/>
              <w:ind w:left="131" w:hanging="22"/>
              <w:jc w:val="both"/>
              <w:rPr>
                <w:sz w:val="20"/>
                <w:szCs w:val="20"/>
              </w:rPr>
            </w:pPr>
            <w:r>
              <w:rPr>
                <w:rFonts w:cs="Times New Roman" w:ascii="Times New Roman" w:hAnsi="Times New Roman"/>
                <w:sz w:val="20"/>
                <w:szCs w:val="20"/>
              </w:rPr>
              <w:t xml:space="preserve">Моноблок для учителя -20; Тумба для оргтехники -20; Многофункциональное устройство </w:t>
            </w:r>
            <w:r>
              <w:rPr>
                <w:rFonts w:cs="Times New Roman" w:ascii="Times New Roman" w:hAnsi="Times New Roman"/>
                <w:sz w:val="20"/>
                <w:szCs w:val="20"/>
                <w:lang w:val="en-US"/>
              </w:rPr>
              <w:t>Epson</w:t>
            </w:r>
            <w:r>
              <w:rPr>
                <w:rFonts w:cs="Times New Roman" w:ascii="Times New Roman" w:hAnsi="Times New Roman"/>
                <w:sz w:val="20"/>
                <w:szCs w:val="20"/>
              </w:rPr>
              <w:t xml:space="preserve">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w:t>
            </w:r>
            <w:r>
              <w:rPr>
                <w:rFonts w:cs="Times New Roman" w:ascii="Times New Roman" w:hAnsi="Times New Roman"/>
                <w:sz w:val="20"/>
                <w:szCs w:val="20"/>
                <w:lang w:val="en-US"/>
              </w:rPr>
              <w:t>M</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-20;</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Активная акустическая система из двух колонок -20;</w:t>
            </w:r>
          </w:p>
          <w:p>
            <w:pPr>
              <w:pStyle w:val="Standard"/>
              <w:snapToGrid w:val="false"/>
              <w:spacing w:lineRule="auto" w:line="240" w:before="0" w:after="0"/>
              <w:ind w:left="131" w:hanging="22"/>
              <w:jc w:val="both"/>
              <w:rPr/>
            </w:pPr>
            <w:r>
              <w:rPr>
                <w:rFonts w:cs="Times New Roman" w:ascii="Times New Roman" w:hAnsi="Times New Roman"/>
                <w:sz w:val="20"/>
                <w:szCs w:val="20"/>
              </w:rPr>
              <w:t xml:space="preserve"> </w:t>
            </w:r>
            <w:r>
              <w:rPr>
                <w:rFonts w:cs="Times New Roman" w:ascii="Times New Roman" w:hAnsi="Times New Roman"/>
                <w:sz w:val="20"/>
                <w:szCs w:val="20"/>
              </w:rPr>
              <w:t>Наушники с микрофоном закрытого типа -20;</w:t>
            </w:r>
          </w:p>
          <w:p>
            <w:pPr>
              <w:pStyle w:val="Standard"/>
              <w:snapToGrid w:val="false"/>
              <w:spacing w:lineRule="auto" w:line="240" w:before="0" w:after="0"/>
              <w:ind w:left="131" w:hanging="22"/>
              <w:jc w:val="both"/>
              <w:rPr>
                <w:sz w:val="20"/>
                <w:szCs w:val="20"/>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w:t>
            </w:r>
            <w:r>
              <w:rPr>
                <w:rFonts w:cs="Times New Roman" w:ascii="Times New Roman" w:hAnsi="Times New Roman"/>
                <w:sz w:val="20"/>
                <w:szCs w:val="20"/>
              </w:rPr>
              <w:t xml:space="preserve"> 5501</w:t>
            </w:r>
            <w:r>
              <w:rPr>
                <w:rFonts w:cs="Times New Roman" w:ascii="Times New Roman" w:hAnsi="Times New Roman"/>
                <w:sz w:val="20"/>
                <w:szCs w:val="20"/>
                <w:lang w:val="en-US"/>
              </w:rPr>
              <w:t>G</w:t>
            </w:r>
            <w:r>
              <w:rPr>
                <w:rFonts w:cs="Times New Roman" w:ascii="Times New Roman" w:hAnsi="Times New Roman"/>
                <w:sz w:val="20"/>
                <w:szCs w:val="20"/>
              </w:rPr>
              <w:t>-20;</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Доска магнитно-маркерная с набором –минимум для маркерной доски -20;</w:t>
            </w:r>
          </w:p>
          <w:p>
            <w:pPr>
              <w:pStyle w:val="Standard"/>
              <w:snapToGrid w:val="false"/>
              <w:spacing w:lineRule="auto" w:line="240" w:before="0" w:after="0"/>
              <w:ind w:left="131" w:hanging="22"/>
              <w:jc w:val="both"/>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Крепление </w:t>
            </w:r>
            <w:r>
              <w:rPr>
                <w:rFonts w:cs="Times New Roman" w:ascii="Times New Roman" w:hAnsi="Times New Roman"/>
                <w:sz w:val="20"/>
                <w:szCs w:val="20"/>
                <w:lang w:val="en-US"/>
              </w:rPr>
              <w:t>KROMAX</w:t>
            </w:r>
            <w:r>
              <w:rPr>
                <w:rFonts w:cs="Times New Roman" w:ascii="Times New Roman" w:hAnsi="Times New Roman"/>
                <w:sz w:val="20"/>
                <w:szCs w:val="20"/>
              </w:rPr>
              <w:t xml:space="preserve"> </w:t>
            </w:r>
            <w:r>
              <w:rPr>
                <w:rFonts w:cs="Times New Roman" w:ascii="Times New Roman" w:hAnsi="Times New Roman"/>
                <w:sz w:val="20"/>
                <w:szCs w:val="20"/>
                <w:lang w:val="en-US"/>
              </w:rPr>
              <w:t>PROJECTOR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r>
              <w:rPr>
                <w:rFonts w:cs="Times New Roman" w:ascii="Times New Roman" w:hAnsi="Times New Roman"/>
                <w:sz w:val="20"/>
                <w:szCs w:val="20"/>
              </w:rPr>
              <w:t xml:space="preserve">  для установки короткофокусного проектора -20;</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Проектор мультимедийный Epson EB-530-20;</w:t>
            </w:r>
          </w:p>
          <w:p>
            <w:pPr>
              <w:pStyle w:val="Standard"/>
              <w:snapToGrid w:val="false"/>
              <w:spacing w:lineRule="auto" w:line="240" w:before="0" w:after="0"/>
              <w:ind w:left="131" w:hanging="22"/>
              <w:jc w:val="both"/>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Интерактивная доска </w:t>
            </w:r>
            <w:r>
              <w:rPr>
                <w:rFonts w:cs="Times New Roman" w:ascii="Times New Roman" w:hAnsi="Times New Roman"/>
                <w:sz w:val="20"/>
                <w:szCs w:val="20"/>
                <w:lang w:val="en-US"/>
              </w:rPr>
              <w:t>Smart</w:t>
            </w:r>
            <w:r>
              <w:rPr>
                <w:rFonts w:cs="Times New Roman" w:ascii="Times New Roman" w:hAnsi="Times New Roman"/>
                <w:sz w:val="20"/>
                <w:szCs w:val="20"/>
              </w:rPr>
              <w:t>-20; Информационная доска- 20; Стол ученический одноместный регулируемый №3-480;</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Стол для инвалидов-колясочников-20;</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Шкаф для учебно-наглядный пособий-80;</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Дозатор жидкого мыла-20; Диспенсер для бумажных полотенец-20;</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Ведро педальное-20;</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Жалюзи вертикальные-20;</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Стул ученический группа мебели №4-500;</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Стеллаж демонстрационный-20;</w:t>
            </w:r>
          </w:p>
          <w:p>
            <w:pPr>
              <w:pStyle w:val="Standard"/>
              <w:snapToGrid w:val="false"/>
              <w:spacing w:lineRule="auto" w:line="240" w:before="0" w:after="0"/>
              <w:ind w:left="131" w:hanging="22"/>
              <w:rPr>
                <w:sz w:val="20"/>
                <w:szCs w:val="20"/>
              </w:rPr>
            </w:pPr>
            <w:r>
              <w:rPr>
                <w:rFonts w:cs="Times New Roman" w:ascii="Times New Roman" w:hAnsi="Times New Roman"/>
                <w:b/>
                <w:bCs/>
                <w:sz w:val="20"/>
                <w:szCs w:val="20"/>
              </w:rPr>
              <w:t>20 кабинетов начальных классов</w:t>
            </w:r>
          </w:p>
          <w:p>
            <w:pPr>
              <w:pStyle w:val="Standard"/>
              <w:snapToGrid w:val="false"/>
              <w:spacing w:lineRule="auto" w:line="240" w:before="0" w:after="0"/>
              <w:ind w:left="131" w:hanging="22"/>
              <w:jc w:val="both"/>
              <w:rPr>
                <w:sz w:val="20"/>
                <w:szCs w:val="20"/>
              </w:rPr>
            </w:pPr>
            <w:r>
              <w:rPr>
                <w:rFonts w:cs="Times New Roman" w:ascii="Times New Roman" w:hAnsi="Times New Roman"/>
                <w:b/>
                <w:bCs/>
                <w:sz w:val="20"/>
                <w:szCs w:val="20"/>
              </w:rPr>
              <w:t>Комплект таблиц для начальной школы «Русский язык 1 класс»-3 компл:</w:t>
            </w:r>
            <w:r>
              <w:rPr>
                <w:rFonts w:cs="Times New Roman" w:ascii="Times New Roman" w:hAnsi="Times New Roman"/>
                <w:sz w:val="20"/>
                <w:szCs w:val="20"/>
              </w:rPr>
              <w:t xml:space="preserve"> </w:t>
              <w:br/>
              <w:t xml:space="preserve">1. Правописание предлогов; 2. Гласные звуки и буквы; 3. Согласные звуки; 4. Правописание согласных в корне; 5. Правописание безударных гласных в корне; 6. Члены предложения; 7. Гласные после шипящих; 8. Сочетания букв; 9. Перенос слова; 10. Правописание парных согласных звуков в конце слова. </w:t>
              <w:br/>
            </w:r>
            <w:r>
              <w:rPr>
                <w:rFonts w:cs="Times New Roman" w:ascii="Times New Roman" w:hAnsi="Times New Roman"/>
                <w:b/>
                <w:bCs/>
                <w:sz w:val="20"/>
                <w:szCs w:val="20"/>
              </w:rPr>
              <w:t>Комплект таблиц для начальной школы «Русский язык 2 класс» -3компл.:</w:t>
            </w:r>
            <w:r>
              <w:rPr>
                <w:rFonts w:cs="Times New Roman" w:ascii="Times New Roman" w:hAnsi="Times New Roman"/>
                <w:sz w:val="20"/>
                <w:szCs w:val="20"/>
              </w:rPr>
              <w:t xml:space="preserve"> </w:t>
              <w:br/>
              <w:t>1. Части речи; 2. Разделительный ь; 3. Разбор слова по составу; 4. Однокоренные слова и формы одного и того же слова; 5. Правописание приставок; 6. Безударные гласные в корне  слова; 7. Парные согласные в середине слова; 8. Связь слов в предложении.</w:t>
              <w:br/>
            </w:r>
            <w:r>
              <w:rPr>
                <w:rFonts w:cs="Times New Roman" w:ascii="Times New Roman" w:hAnsi="Times New Roman"/>
                <w:b/>
                <w:bCs/>
                <w:sz w:val="20"/>
                <w:szCs w:val="20"/>
              </w:rPr>
              <w:t>Комплект таблиц для начальной школы «Русский язык 3 класс» (3 компл):</w:t>
            </w:r>
            <w:r>
              <w:rPr>
                <w:rFonts w:cs="Times New Roman" w:ascii="Times New Roman" w:hAnsi="Times New Roman"/>
                <w:sz w:val="20"/>
                <w:szCs w:val="20"/>
              </w:rPr>
              <w:t xml:space="preserve"> </w:t>
              <w:br/>
              <w:t>1. Мягкий знак после шипящих; 2. Правописание непроизносимых согласных в корне; 3. Род и число имен существительных; 4. Род имен прилагательных; 5. Число имен прилагательных; 6. Правописание окончаний имен прилагательных; 7. Правописание НЕ с глаголами; 8. Части речи; 9. Разделительный Ъ знак; 10. Второстепенные и главные члены предложения.</w:t>
              <w:br/>
            </w:r>
            <w:r>
              <w:rPr>
                <w:rFonts w:cs="Times New Roman" w:ascii="Times New Roman" w:hAnsi="Times New Roman"/>
                <w:b/>
                <w:bCs/>
                <w:sz w:val="20"/>
                <w:szCs w:val="20"/>
              </w:rPr>
              <w:t>Комплект таблиц для начальной школы «Русский язык 4 класс»: (3 компл.)</w:t>
            </w:r>
          </w:p>
          <w:p>
            <w:pPr>
              <w:pStyle w:val="Standard"/>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 Три склонения имен существительных; 2. Падежи; 3. Окончания имен существительных; 4. Как определить спряжение глагола; 5. Местоимение, склонение личных местоимений 3-го лица; 6. Склонение личных местоимений 1-го и 2-го лица с предлогами; 7. Склонение личных местоимений 3-го лица с предлогами; 8. Мягкий знак после шипящих; 9. Однородные члены предложения; 10. Окончания глаголов.</w:t>
              <w:br/>
              <w:t xml:space="preserve">Комплект таблиц для начальной школы «Русский алфавит», в количестве не менее 1 шт., (не менее 4 таблиц). Содержание комплекта: </w:t>
              <w:br/>
              <w:t>1. Русский алфавит; 2. Русский алфавит с названиями букв; 3. Русский алфавит. Прописи; 4. Русский алфавит в картинках</w:t>
              <w:br/>
              <w:t xml:space="preserve">Комплект таблиц для начальной школы «Русский язык. Основные правила и понятия. 1-4 класс» , в количестве не менее 1 шт., (не менее 7 таблиц ). Содержание комплекта: </w:t>
              <w:br/>
              <w:t>1. Части речи; 2. Состав слова; 3. Члены предложения; 4. Образец фонетического разбора; 5. Алфавит; 6. Приставки; 7. Суффиксы</w:t>
              <w:br/>
              <w:t xml:space="preserve">Комплект таблиц для начальной школы «Звуки и буквы русского алфавита», в количестве не менее 1 шт.,  (не менее 2 таблиц). Содержание комплекта: </w:t>
              <w:br/>
              <w:t xml:space="preserve"> 1. Гласные звуки и буквы; 2. Согласные звуки и буквы</w:t>
              <w:br/>
              <w:t xml:space="preserve">Комплект таблиц для начальной школы «Словарные слова», в количестве не менее 1 шт., (не менее 8 таблиц) должен содержать следующие темы: </w:t>
              <w:br/>
              <w:t>1. Словарные слова с непроверяемыми гласными 1; 2. Словарные слова с непроверяемыми гласными 2; 3. Словарные слова с непроверяемыми гласными 3; 4. Словарные слова с двойными согласными; 5. Словарные слова с непроверяемыми согласными; 6. Словарные слова. Проверь себя 1; 7. Словарные слова. Проверь себя 2; 8. Словарные слова. Проверь себя 3.</w:t>
            </w:r>
          </w:p>
          <w:p>
            <w:pPr>
              <w:pStyle w:val="Standard"/>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napToGrid w:val="false"/>
              <w:spacing w:lineRule="auto" w:line="240" w:before="0" w:after="0"/>
              <w:ind w:left="131" w:hanging="22"/>
              <w:jc w:val="both"/>
              <w:rPr>
                <w:rFonts w:ascii="Times New Roman" w:hAnsi="Times New Roman" w:cs="Times New Roman"/>
                <w:b/>
                <w:b/>
                <w:bCs/>
                <w:i/>
                <w:i/>
                <w:iCs/>
                <w:sz w:val="20"/>
                <w:szCs w:val="20"/>
              </w:rPr>
            </w:pPr>
            <w:r>
              <w:rPr>
                <w:rFonts w:cs="Times New Roman" w:ascii="Times New Roman" w:hAnsi="Times New Roman"/>
                <w:b/>
                <w:bCs/>
                <w:i/>
                <w:iCs/>
                <w:sz w:val="20"/>
                <w:szCs w:val="20"/>
              </w:rPr>
              <w:t>Коллекции игровых наборов:</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Демонстрационный комплект «Касса букв, слогов, звуковых схем с комплектом интерактивных таблиц»-3</w:t>
              <w:br/>
              <w:t>Модель-аппликация "Звукобуквенная лента"-3</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Модель-аппликация "Набор звуковых схем"-3;</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Азбука подвижная-3;</w:t>
              <w:br/>
              <w:t>Модель-аппликация "Ступени к грамоте. Звуки и буквы русского языка"-3;</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Набор раздаточного материала. Веера-3;</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Набор разрезных карточек для тренировки навыков чтения-3;</w:t>
            </w:r>
          </w:p>
          <w:p>
            <w:pPr>
              <w:pStyle w:val="Standard"/>
              <w:snapToGrid w:val="false"/>
              <w:spacing w:lineRule="auto" w:line="240" w:before="0" w:after="0"/>
              <w:ind w:left="131" w:hanging="22"/>
              <w:jc w:val="both"/>
              <w:rPr>
                <w:sz w:val="20"/>
                <w:szCs w:val="20"/>
              </w:rPr>
            </w:pPr>
            <w:r>
              <w:rPr>
                <w:rFonts w:cs="Times New Roman" w:ascii="Times New Roman" w:hAnsi="Times New Roman"/>
                <w:sz w:val="20"/>
                <w:szCs w:val="20"/>
              </w:rPr>
              <w:t>Набор разрезных карточек для тренировки орфографических навыков.-3;</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Игровой набор по развитию речи. Азбука. Учимся читать.-3;</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t>Игровой набор по русскому языку.</w:t>
              <w:br/>
              <w:t xml:space="preserve">Состав набора: </w:t>
              <w:br/>
              <w:t>Слова-иностранцы. Орфографические задачи. Словарные слова. Пишем правильно-3;</w:t>
            </w:r>
          </w:p>
          <w:p>
            <w:pPr>
              <w:pStyle w:val="Standard"/>
              <w:snapToGrid w:val="false"/>
              <w:spacing w:lineRule="auto" w:line="240" w:before="0" w:after="0"/>
              <w:ind w:left="131" w:hanging="22"/>
              <w:jc w:val="both"/>
              <w:rPr>
                <w:rFonts w:ascii="Times New Roman" w:hAnsi="Times New Roman" w:cs="Times New Roman"/>
                <w:sz w:val="20"/>
                <w:szCs w:val="20"/>
                <w:lang w:eastAsia="ru-RU"/>
              </w:rPr>
            </w:pPr>
            <w:r>
              <w:rPr>
                <w:rFonts w:cs="Times New Roman" w:ascii="Times New Roman" w:hAnsi="Times New Roman"/>
                <w:sz w:val="20"/>
                <w:szCs w:val="20"/>
                <w:lang w:eastAsia="ru-RU"/>
              </w:rPr>
              <w:t>Модель-аппликация демонстрационная по обучению грамоте родного языка-3,</w:t>
            </w:r>
          </w:p>
          <w:p>
            <w:pPr>
              <w:pStyle w:val="Standard"/>
              <w:snapToGrid w:val="false"/>
              <w:spacing w:lineRule="auto" w:line="240" w:before="0" w:after="0"/>
              <w:ind w:left="131" w:hanging="22"/>
              <w:jc w:val="both"/>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Standard"/>
              <w:snapToGrid w:val="false"/>
              <w:spacing w:lineRule="auto" w:line="240" w:before="0" w:after="0"/>
              <w:ind w:left="131" w:hanging="22"/>
              <w:jc w:val="both"/>
              <w:rPr>
                <w:sz w:val="20"/>
                <w:szCs w:val="20"/>
              </w:rPr>
            </w:pPr>
            <w:r>
              <w:rPr>
                <w:rFonts w:cs="Times New Roman" w:ascii="Times New Roman" w:hAnsi="Times New Roman"/>
                <w:b/>
                <w:sz w:val="20"/>
                <w:szCs w:val="20"/>
              </w:rPr>
              <w:t>Комплект таблиц для начальной школы «Литературное чтение. 1 класс»:</w:t>
            </w:r>
            <w:r>
              <w:rPr>
                <w:rFonts w:cs="Times New Roman" w:ascii="Times New Roman" w:hAnsi="Times New Roman"/>
                <w:sz w:val="20"/>
                <w:szCs w:val="20"/>
              </w:rPr>
              <w:t xml:space="preserve"> (3 компл.) </w:t>
              <w:br/>
              <w:t xml:space="preserve">1. Малые жанры фольклора; 2. Народные сказки; 3. Литературные (авторские) сказки; 4. Сказки писателей России; 5. Сказки зарубежных писателей; 6. Самуил Яковлевич Маршак; 7. Корней Иванович Чуковский; 8. Владимир Григорьевич Сутеев; 9. Евгений Иванович Чарушин; 10. Виталий Валентинович Бианки; 11. Агния Львовна Барто; 12. Книги о детях; 13. Читаем о животных; 14. Читаем о родной природе; 15. О Родине и родной природе; 16. По страницам любимых книг. </w:t>
              <w:br/>
            </w:r>
            <w:r>
              <w:rPr>
                <w:rFonts w:cs="Times New Roman" w:ascii="Times New Roman" w:hAnsi="Times New Roman"/>
                <w:b/>
                <w:sz w:val="20"/>
                <w:szCs w:val="20"/>
              </w:rPr>
              <w:t>Комплект таблиц для начальной школы «Литературное чтение. 2 класс»</w:t>
            </w:r>
            <w:r>
              <w:rPr>
                <w:rFonts w:cs="Times New Roman" w:ascii="Times New Roman" w:hAnsi="Times New Roman"/>
                <w:sz w:val="20"/>
                <w:szCs w:val="20"/>
              </w:rPr>
              <w:t>-</w:t>
            </w:r>
            <w:r>
              <w:rPr>
                <w:rFonts w:cs="Times New Roman" w:ascii="Times New Roman" w:hAnsi="Times New Roman"/>
                <w:b/>
                <w:sz w:val="20"/>
                <w:szCs w:val="20"/>
              </w:rPr>
              <w:t>3компл.:</w:t>
            </w:r>
            <w:r>
              <w:rPr>
                <w:rFonts w:cs="Times New Roman" w:ascii="Times New Roman" w:hAnsi="Times New Roman"/>
                <w:sz w:val="20"/>
                <w:szCs w:val="20"/>
              </w:rPr>
              <w:t xml:space="preserve"> </w:t>
              <w:br/>
              <w:t xml:space="preserve"> 1. О тебе, моя Родина; 2. Фольклор народов России; 3. Малые жанры фольклора; 4. Фольклор народов мира; 5. Народные сказки; 6. Русские народные волшебные сказки; 7. Сказки народов России; 8. Литературные сказки; 9. Сказки писателей России; 10. Сказки зарубежных писателей; 11. Стихи о родной природе; 12. О детях и для детей; 13. О наших друзьях животных; 14. О Родине и родной природе; 15. Волшебный мир сказок; 16. По страницам любимых книг.</w:t>
              <w:br/>
            </w:r>
            <w:r>
              <w:rPr>
                <w:rFonts w:cs="Times New Roman" w:ascii="Times New Roman" w:hAnsi="Times New Roman"/>
                <w:b/>
                <w:sz w:val="20"/>
                <w:szCs w:val="20"/>
              </w:rPr>
              <w:t>Комплект таблиц для начальной школы «Литературное чтение. 3 класс»-3компл.,</w:t>
            </w:r>
            <w:r>
              <w:rPr>
                <w:rFonts w:cs="Times New Roman" w:ascii="Times New Roman" w:hAnsi="Times New Roman"/>
                <w:sz w:val="20"/>
                <w:szCs w:val="20"/>
              </w:rPr>
              <w:br/>
              <w:t xml:space="preserve"> 1. На острове Буяне. Фольклор; 2. Какие бывают загадки; 3. Пословицы; 4. Сказки народные и литературные; 5. Иван Андреевич Крылов; 6. Александр Сергеевич Пушкин; 7. Иван Сергеевич Тургенев; 8. Стихи русских поэтов о родной природе; 9. Лев Николаевич Толстой; 10. Стихи о Родине; 11. Читаем о братьях наших меньших; 12. Читаем о детях и для детей; 13. Зарубежные сказочники; 14. Книги о животных; 15. Писатели детям; 16. По страницам любимых книг.</w:t>
              <w:br/>
            </w:r>
            <w:r>
              <w:rPr>
                <w:rFonts w:cs="Times New Roman" w:ascii="Times New Roman" w:hAnsi="Times New Roman"/>
                <w:b/>
                <w:sz w:val="20"/>
                <w:szCs w:val="20"/>
              </w:rPr>
              <w:t>Комплект таблиц для начальной школы «Литературное чтение. 4 класс»-3компл.</w:t>
            </w:r>
            <w:r>
              <w:rPr>
                <w:rFonts w:cs="Times New Roman" w:ascii="Times New Roman" w:hAnsi="Times New Roman"/>
                <w:sz w:val="20"/>
                <w:szCs w:val="20"/>
              </w:rPr>
              <w:t xml:space="preserve">: </w:t>
              <w:br/>
              <w:t>1. Крупицы народной мудрости; 2. Страницы старины седой; 3. Мифы народов мира; 4. Басни и баснописцы; 5. Книги, книги, книги; 6. Василий Андреевич Жуковский; 7. Александр Сергеевич Пушкин; 8. Михаил Юрьевич Лермонтов; 9. Русские писатели XIX века; 10. Родные поэты; 11. Писатели XX в. детям; 12. Зарубежные писатели; 13. Очерки и воспоминания; 14. Книги о путешествиях и приключениях; 15. Словари, справочники, энциклопедии; 16. В мире книг.</w:t>
            </w:r>
          </w:p>
          <w:p>
            <w:pPr>
              <w:pStyle w:val="Standard"/>
              <w:snapToGrid w:val="false"/>
              <w:spacing w:lineRule="auto" w:line="240" w:before="0" w:after="0"/>
              <w:ind w:left="131" w:hanging="22"/>
              <w:jc w:val="both"/>
              <w:rPr>
                <w:sz w:val="20"/>
                <w:szCs w:val="20"/>
              </w:rPr>
            </w:pPr>
            <w:r>
              <w:rPr>
                <w:rFonts w:cs="Times New Roman" w:ascii="Times New Roman" w:hAnsi="Times New Roman"/>
                <w:sz w:val="20"/>
                <w:szCs w:val="20"/>
              </w:rPr>
              <w:br/>
            </w:r>
            <w:r>
              <w:rPr>
                <w:rFonts w:cs="Times New Roman" w:ascii="Times New Roman" w:hAnsi="Times New Roman"/>
                <w:b/>
                <w:sz w:val="20"/>
                <w:szCs w:val="20"/>
              </w:rPr>
              <w:t>Комплект демонстрационных учебных таблиц по математике для начальной школы.</w:t>
            </w:r>
            <w:r>
              <w:rPr>
                <w:rFonts w:cs="Times New Roman" w:ascii="Times New Roman" w:hAnsi="Times New Roman"/>
                <w:sz w:val="20"/>
                <w:szCs w:val="20"/>
              </w:rPr>
              <w:br/>
              <w:t xml:space="preserve">    </w:t>
            </w:r>
            <w:r>
              <w:rPr>
                <w:rFonts w:cs="Times New Roman" w:ascii="Times New Roman" w:hAnsi="Times New Roman"/>
                <w:i/>
                <w:sz w:val="20"/>
                <w:szCs w:val="20"/>
              </w:rPr>
              <w:t>Устные приемы сложения и вычитания в пределах сотни</w:t>
            </w:r>
            <w:r>
              <w:rPr>
                <w:rFonts w:cs="Times New Roman" w:ascii="Times New Roman" w:hAnsi="Times New Roman"/>
                <w:sz w:val="20"/>
                <w:szCs w:val="20"/>
              </w:rPr>
              <w:t>:</w:t>
              <w:br/>
              <w:t xml:space="preserve">Содержание комплекта: </w:t>
              <w:br/>
              <w:t xml:space="preserve">1. Образование и название чисел второго десятка. 2. Сложение чисел до 100. </w:t>
              <w:br/>
              <w:t xml:space="preserve">3. Вычитание чисел до 100. 4.       </w:t>
            </w:r>
            <w:r>
              <w:rPr>
                <w:rFonts w:cs="Times New Roman" w:ascii="Times New Roman" w:hAnsi="Times New Roman"/>
                <w:i/>
                <w:sz w:val="20"/>
                <w:szCs w:val="20"/>
              </w:rPr>
              <w:t>Приемы устных вычислений</w:t>
            </w:r>
            <w:r>
              <w:rPr>
                <w:rFonts w:cs="Times New Roman" w:ascii="Times New Roman" w:hAnsi="Times New Roman"/>
                <w:sz w:val="20"/>
                <w:szCs w:val="20"/>
              </w:rPr>
              <w:t xml:space="preserve">. </w:t>
              <w:br/>
              <w:t xml:space="preserve">1. Порядок действий в выражениях без скобок. </w:t>
              <w:br/>
              <w:t xml:space="preserve">2. Порядок действий в выражениях со скобками. </w:t>
              <w:br/>
              <w:t xml:space="preserve">3. Порядок действий. </w:t>
              <w:br/>
            </w:r>
            <w:r>
              <w:rPr>
                <w:rFonts w:cs="Times New Roman" w:ascii="Times New Roman" w:hAnsi="Times New Roman"/>
                <w:i/>
                <w:sz w:val="20"/>
                <w:szCs w:val="20"/>
              </w:rPr>
              <w:t>Умножение и деление, в количестве</w:t>
            </w:r>
            <w:r>
              <w:rPr>
                <w:rFonts w:cs="Times New Roman" w:ascii="Times New Roman" w:hAnsi="Times New Roman"/>
                <w:sz w:val="20"/>
                <w:szCs w:val="20"/>
              </w:rPr>
              <w:t xml:space="preserve">: </w:t>
              <w:br/>
              <w:t xml:space="preserve">1. Умножение и деление. 2. Таблица умножения и деления. </w:t>
              <w:br/>
              <w:t xml:space="preserve">3. Умножение и деление с единицей и нулем. 4. Деление с остатком. </w:t>
              <w:br/>
              <w:t xml:space="preserve">5. Приемы внетабличного умножения. </w:t>
              <w:br/>
              <w:t xml:space="preserve">6. Приемы внетабличного деления двузначного числа на однозначное. </w:t>
              <w:br/>
              <w:t xml:space="preserve">7. Деление на двузначное число. 8. </w:t>
            </w:r>
            <w:r>
              <w:rPr>
                <w:rFonts w:cs="Times New Roman" w:ascii="Times New Roman" w:hAnsi="Times New Roman"/>
                <w:i/>
                <w:sz w:val="20"/>
                <w:szCs w:val="20"/>
              </w:rPr>
              <w:t xml:space="preserve">Решение задач: </w:t>
            </w:r>
            <w:r>
              <w:rPr>
                <w:rFonts w:cs="Times New Roman" w:ascii="Times New Roman" w:hAnsi="Times New Roman"/>
                <w:sz w:val="20"/>
                <w:szCs w:val="20"/>
              </w:rPr>
              <w:t xml:space="preserve"> </w:t>
              <w:br/>
              <w:t xml:space="preserve">1. Что такое задача. 2. Решение задач.. </w:t>
              <w:br/>
              <w:t xml:space="preserve">1. Таблица Пифагора. 2. Таблица умножения. 3. Таблица классов и разрядов. 4. Таблица зависимости между величинами: скорость-время-расстояние, цена, количество, стоимость. 5. Таблица "свойства суммы, разности, произведения, частного". </w:t>
              <w:br/>
              <w:t>6. Таблица мер длины. 7. Таблица мер веса. 8. Таблица измерения площадей. 9. Таблица метрических мер.</w:t>
              <w:br/>
            </w:r>
            <w:r>
              <w:rPr>
                <w:rFonts w:cs="Times New Roman" w:ascii="Times New Roman" w:hAnsi="Times New Roman"/>
                <w:b/>
                <w:sz w:val="20"/>
                <w:szCs w:val="20"/>
              </w:rPr>
              <w:t>Комплект таблиц. Математика 1 класс-3компл.:</w:t>
            </w:r>
            <w:r>
              <w:rPr>
                <w:rFonts w:cs="Times New Roman" w:ascii="Times New Roman" w:hAnsi="Times New Roman"/>
                <w:sz w:val="20"/>
                <w:szCs w:val="20"/>
              </w:rPr>
              <w:t xml:space="preserve"> </w:t>
              <w:br/>
              <w:t>1. Состав числа. 2. Точка, луч, линия. 3. Равенства. 4. Неравенства. 5. Многоугольники.</w:t>
              <w:br/>
              <w:t xml:space="preserve">6. Компоненты сложения. 7. Решение задач. 8. Компоненты вычитания. </w:t>
              <w:br/>
            </w:r>
            <w:r>
              <w:rPr>
                <w:rFonts w:cs="Times New Roman" w:ascii="Times New Roman" w:hAnsi="Times New Roman"/>
                <w:b/>
                <w:sz w:val="20"/>
                <w:szCs w:val="20"/>
              </w:rPr>
              <w:t>Комплект таблиц. Математика 2 класс-3компл.</w:t>
            </w:r>
            <w:r>
              <w:rPr>
                <w:rFonts w:cs="Times New Roman" w:ascii="Times New Roman" w:hAnsi="Times New Roman"/>
                <w:sz w:val="20"/>
                <w:szCs w:val="20"/>
              </w:rPr>
              <w:t xml:space="preserve"> </w:t>
              <w:br/>
              <w:t xml:space="preserve">1. Сложение с переходом через десяток. 2. Вычитание с переходом через десяток. </w:t>
              <w:br/>
              <w:t xml:space="preserve">3. Прямые и обратные задачи. 4. Углы. 5. Умножение. 6. Компоненты умножения. </w:t>
              <w:br/>
              <w:t>7. Компоненты деления. 8. Цена, количество, стоимость.</w:t>
              <w:br/>
            </w:r>
            <w:r>
              <w:rPr>
                <w:rFonts w:cs="Times New Roman" w:ascii="Times New Roman" w:hAnsi="Times New Roman"/>
                <w:b/>
                <w:sz w:val="20"/>
                <w:szCs w:val="20"/>
              </w:rPr>
              <w:t>Комплект таблиц. Математика 3 класс-3компл.:</w:t>
            </w:r>
            <w:r>
              <w:rPr>
                <w:rFonts w:cs="Times New Roman" w:ascii="Times New Roman" w:hAnsi="Times New Roman"/>
                <w:sz w:val="20"/>
                <w:szCs w:val="20"/>
              </w:rPr>
              <w:t xml:space="preserve"> </w:t>
              <w:br/>
              <w:t xml:space="preserve">1. Увеличение и уменьшение чисел. 2. Уравнения. 3. Действия с числом нуль. </w:t>
              <w:br/>
              <w:t xml:space="preserve">4. Умножение и деление суммы на число. 5. Деление с остатком. </w:t>
              <w:br/>
              <w:t xml:space="preserve">6. Периметр и площадь многоугольника. 7. Письменное умножение. </w:t>
              <w:br/>
              <w:t>8. Письменное деление.</w:t>
              <w:br/>
            </w:r>
            <w:r>
              <w:rPr>
                <w:rFonts w:cs="Times New Roman" w:ascii="Times New Roman" w:hAnsi="Times New Roman"/>
                <w:b/>
                <w:sz w:val="20"/>
                <w:szCs w:val="20"/>
              </w:rPr>
              <w:t>Комплект таблиц. Математика 4 класс-4компл.:</w:t>
            </w:r>
            <w:r>
              <w:rPr>
                <w:rFonts w:cs="Times New Roman" w:ascii="Times New Roman" w:hAnsi="Times New Roman"/>
                <w:sz w:val="20"/>
                <w:szCs w:val="20"/>
              </w:rPr>
              <w:t xml:space="preserve"> </w:t>
              <w:br/>
              <w:t xml:space="preserve">1. Доли. 2. Умножение и деление числа на произведение. </w:t>
              <w:br/>
              <w:t xml:space="preserve">3. Сложение и вычитание величин. 4. Умножение и деление величин. </w:t>
              <w:br/>
              <w:t xml:space="preserve">5. Письменное умножение на двузначное число. 6. Письменное умножение на трехзначное число. </w:t>
              <w:br/>
              <w:t>7. Приемы письменного деления с остатком. 8. Скорость, время, расстояние.</w:t>
              <w:br/>
            </w:r>
            <w:r>
              <w:rPr>
                <w:rFonts w:cs="Times New Roman" w:ascii="Times New Roman" w:hAnsi="Times New Roman"/>
                <w:b/>
                <w:sz w:val="20"/>
                <w:szCs w:val="20"/>
              </w:rPr>
              <w:t>Комплект таблиц. Геометрические фигуры и величины,-3компл.</w:t>
            </w:r>
            <w:r>
              <w:rPr>
                <w:rFonts w:cs="Times New Roman" w:ascii="Times New Roman" w:hAnsi="Times New Roman"/>
                <w:sz w:val="20"/>
                <w:szCs w:val="20"/>
              </w:rPr>
              <w:t xml:space="preserve">: </w:t>
              <w:br/>
              <w:t xml:space="preserve">1. Точки. Линии. Многоугольники. 2. Периметр многоугольника. </w:t>
              <w:br/>
              <w:t>3. Площадь геометрических фигур. 4. Угол. Виды углов. 5. Величины.</w:t>
              <w:br/>
              <w:t xml:space="preserve">6. Единицы времени. 7. Единицы длины. Единицы массы. 8. Единицы площади. </w:t>
              <w:br/>
              <w:t xml:space="preserve">9. Скорость, время, расстояние. </w:t>
              <w:br/>
            </w:r>
            <w:r>
              <w:rPr>
                <w:rFonts w:cs="Times New Roman" w:ascii="Times New Roman" w:hAnsi="Times New Roman"/>
                <w:b/>
                <w:sz w:val="20"/>
                <w:szCs w:val="20"/>
              </w:rPr>
              <w:t>Комплект таблиц. Однозначные и многозначные числа-3компл</w:t>
            </w:r>
            <w:r>
              <w:rPr>
                <w:rFonts w:cs="Times New Roman" w:ascii="Times New Roman" w:hAnsi="Times New Roman"/>
                <w:sz w:val="20"/>
                <w:szCs w:val="20"/>
              </w:rPr>
              <w:t xml:space="preserve">., </w:t>
              <w:br/>
              <w:t xml:space="preserve">1. Свойства предметов. 2. Нумерация чисел первого десятка. 3. Десяток. </w:t>
              <w:br/>
              <w:t>4. Компоненты сложения и вычитания. 5. Таблица разрядов и классов.</w:t>
              <w:br/>
              <w:t>6. Умножение на однозначное число. 7. Деление на однозначное</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r>
          </w:p>
          <w:p>
            <w:pPr>
              <w:pStyle w:val="Standard"/>
              <w:snapToGrid w:val="false"/>
              <w:spacing w:lineRule="auto" w:line="240" w:before="0" w:after="0"/>
              <w:ind w:left="131" w:hanging="22"/>
              <w:jc w:val="both"/>
              <w:rPr>
                <w:rFonts w:ascii="Times New Roman" w:hAnsi="Times New Roman" w:cs="Times New Roman"/>
                <w:b/>
                <w:b/>
                <w:bCs/>
                <w:i/>
                <w:i/>
                <w:iCs/>
                <w:sz w:val="20"/>
                <w:szCs w:val="20"/>
              </w:rPr>
            </w:pPr>
            <w:r>
              <w:rPr>
                <w:rFonts w:cs="Times New Roman" w:ascii="Times New Roman" w:hAnsi="Times New Roman"/>
                <w:b/>
                <w:bCs/>
                <w:i/>
                <w:iCs/>
                <w:sz w:val="20"/>
                <w:szCs w:val="20"/>
              </w:rPr>
              <w:t>Коллекции игровых наборов</w:t>
            </w:r>
          </w:p>
          <w:p>
            <w:pPr>
              <w:pStyle w:val="Standard"/>
              <w:snapToGrid w:val="false"/>
              <w:spacing w:lineRule="auto" w:line="240" w:before="0" w:after="0"/>
              <w:ind w:left="131" w:hanging="22"/>
              <w:jc w:val="both"/>
              <w:rPr>
                <w:rFonts w:ascii="Times New Roman" w:hAnsi="Times New Roman" w:cs="Times New Roman"/>
                <w:sz w:val="20"/>
                <w:szCs w:val="20"/>
                <w:lang w:eastAsia="ru-RU"/>
              </w:rPr>
            </w:pPr>
            <w:r>
              <w:rPr>
                <w:rFonts w:cs="Times New Roman" w:ascii="Times New Roman" w:hAnsi="Times New Roman"/>
                <w:sz w:val="20"/>
                <w:szCs w:val="20"/>
                <w:lang w:eastAsia="ru-RU"/>
              </w:rPr>
              <w:t>Раздаточные карточки с цифрами и математическими знаками-1 класс – 3;</w:t>
            </w:r>
          </w:p>
          <w:p>
            <w:pPr>
              <w:pStyle w:val="Standard"/>
              <w:snapToGrid w:val="false"/>
              <w:spacing w:lineRule="auto" w:line="240" w:before="0" w:after="0"/>
              <w:ind w:left="131" w:hanging="22"/>
              <w:jc w:val="both"/>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Standard"/>
              <w:snapToGrid w:val="false"/>
              <w:spacing w:lineRule="auto" w:line="240" w:before="0" w:after="0"/>
              <w:ind w:left="131" w:hanging="22"/>
              <w:jc w:val="both"/>
              <w:rPr>
                <w:sz w:val="20"/>
                <w:szCs w:val="20"/>
              </w:rPr>
            </w:pPr>
            <w:r>
              <w:rPr>
                <w:rFonts w:cs="Times New Roman" w:ascii="Times New Roman" w:hAnsi="Times New Roman"/>
                <w:b/>
                <w:sz w:val="20"/>
                <w:szCs w:val="20"/>
              </w:rPr>
              <w:t>Комплект демонстрационных учебных таблиц по окружающему миру для начальной школы</w:t>
            </w:r>
            <w:r>
              <w:rPr>
                <w:rFonts w:cs="Times New Roman" w:ascii="Times New Roman" w:hAnsi="Times New Roman"/>
                <w:sz w:val="20"/>
                <w:szCs w:val="20"/>
              </w:rPr>
              <w:t>.</w:t>
            </w:r>
          </w:p>
          <w:p>
            <w:pPr>
              <w:pStyle w:val="Standard"/>
              <w:snapToGrid w:val="false"/>
              <w:spacing w:lineRule="auto" w:line="240" w:before="0" w:after="0"/>
              <w:ind w:left="131" w:hanging="22"/>
              <w:jc w:val="both"/>
              <w:rPr>
                <w:sz w:val="20"/>
                <w:szCs w:val="20"/>
              </w:rPr>
            </w:pPr>
            <w:r>
              <w:rPr>
                <w:rFonts w:cs="Times New Roman" w:ascii="Times New Roman" w:hAnsi="Times New Roman"/>
                <w:i/>
                <w:sz w:val="20"/>
                <w:szCs w:val="20"/>
              </w:rPr>
              <w:t>Летние и осенние изменения в природе</w:t>
            </w:r>
            <w:r>
              <w:rPr>
                <w:rFonts w:cs="Times New Roman" w:ascii="Times New Roman" w:hAnsi="Times New Roman"/>
                <w:sz w:val="20"/>
                <w:szCs w:val="20"/>
              </w:rPr>
              <w:t>: 1. Живая и неживая природа; 2. Виды термометров; 3. Изменение температуры воздуха; 4. Части растения; 5. Плоды и семена; 6. Травянистые растения, цветение растений; 7. Ярусы леса; 8. Хвойные и лиственные растения; 9. Грибы; 10. Дикие и домашние животные; 11. Питание диких и домашних животных; 12. Насекомые; 13. Перелетные и зимующие птицы.</w:t>
              <w:br/>
            </w:r>
            <w:r>
              <w:rPr>
                <w:rFonts w:cs="Times New Roman" w:ascii="Times New Roman" w:hAnsi="Times New Roman"/>
                <w:i/>
                <w:sz w:val="20"/>
                <w:szCs w:val="20"/>
              </w:rPr>
              <w:t>Символы и понятия</w:t>
            </w:r>
            <w:r>
              <w:rPr>
                <w:rFonts w:cs="Times New Roman" w:ascii="Times New Roman" w:hAnsi="Times New Roman"/>
                <w:sz w:val="20"/>
                <w:szCs w:val="20"/>
              </w:rPr>
              <w:t xml:space="preserve">:  </w:t>
              <w:br/>
              <w:t>1. Алфавит; 2. Числа; 3. Контрасты; 4. Цвета; 5. Дорожные знаки; 6. Форма; 7. Пирамида здоровья; 8. Время.</w:t>
              <w:br/>
            </w:r>
            <w:r>
              <w:rPr>
                <w:rFonts w:cs="Times New Roman" w:ascii="Times New Roman" w:hAnsi="Times New Roman"/>
                <w:b/>
                <w:sz w:val="20"/>
                <w:szCs w:val="20"/>
              </w:rPr>
              <w:t>Комплект таблиц. Окружающий мир 1 класс</w:t>
            </w:r>
            <w:r>
              <w:rPr>
                <w:rFonts w:cs="Times New Roman" w:ascii="Times New Roman" w:hAnsi="Times New Roman"/>
                <w:sz w:val="20"/>
                <w:szCs w:val="20"/>
              </w:rPr>
              <w:t xml:space="preserve">-3компл. : </w:t>
              <w:br/>
              <w:t>1. Комнатные цветы. Уход за комнатными цветами; 2. Садовые цветы; 3. Части растений; 4. Насекомые. Части тела; 5. Рыбы. Части тела; 6. Птицы. Части тела; 7. Звери. Части тела; 8. Земля. Луна; 9. Наша страна; 10. Динозавры; 11. Зимующие птицы; 12. Перелетные птицы; 13. Дикие звери; 14. Домашние животные; 15. Знакомство с компьютером.</w:t>
              <w:br/>
            </w:r>
            <w:r>
              <w:rPr>
                <w:rFonts w:cs="Times New Roman" w:ascii="Times New Roman" w:hAnsi="Times New Roman"/>
                <w:b/>
                <w:sz w:val="20"/>
                <w:szCs w:val="20"/>
              </w:rPr>
              <w:t>Комплект таблиц. Окружающий мир 2 класс</w:t>
            </w:r>
            <w:r>
              <w:rPr>
                <w:rFonts w:cs="Times New Roman" w:ascii="Times New Roman" w:hAnsi="Times New Roman"/>
                <w:sz w:val="20"/>
                <w:szCs w:val="20"/>
              </w:rPr>
              <w:t xml:space="preserve">-3компл: </w:t>
              <w:br/>
              <w:t>1.Живая и неживая природа. Зима; 2. Живая и неживая природа. Весна; 3. Живая и неживая природа. Лето; 4. Живая и неживая природа. Осень; 5. Деревья, кустарники, травы; 6. Красная книга. Растения; 7. Красная книга. Животные; 8. Явления природы в живой и неживой природе; 9. Ориентирование. Стороны горизонта; 10. Водный и воздушный транспорт; 11. Наземный и подземный транспорт; 12. Ядовитые растения и грибы; 13. Строение тела человека; 14. Путешествие в космос; 15. Кладовые земли.</w:t>
              <w:br/>
            </w:r>
            <w:r>
              <w:rPr>
                <w:rFonts w:cs="Times New Roman" w:ascii="Times New Roman" w:hAnsi="Times New Roman"/>
                <w:b/>
                <w:sz w:val="20"/>
                <w:szCs w:val="20"/>
              </w:rPr>
              <w:t>Комплект таблиц. Окружающий мир 3 класс-3компл</w:t>
            </w:r>
            <w:r>
              <w:rPr>
                <w:rFonts w:cs="Times New Roman" w:ascii="Times New Roman" w:hAnsi="Times New Roman"/>
                <w:sz w:val="20"/>
                <w:szCs w:val="20"/>
              </w:rPr>
              <w:t>:</w:t>
              <w:br/>
              <w:t>1. Тела. Вещества. Частицы; 2. Круговорот воды в природе; 3. Связи в живой природе; 4. Цепи питания; 5. Черви, моллюски, иглокожие, ракообразные; 6. Паукообразные, земноводные, пресмыкающиеся; 7. Размножение и развитие животных; 8. Водоросли, мхи, папоротники; 9. Грибы; 10. Распространение семян. Развитие растения из семени; 11. Животноводство; 12. Растениеводство; 13. Скелет. Мышцы; 14. Деньги; 15. Природа в опасности.</w:t>
              <w:br/>
            </w:r>
            <w:r>
              <w:rPr>
                <w:rFonts w:cs="Times New Roman" w:ascii="Times New Roman" w:hAnsi="Times New Roman"/>
                <w:b/>
                <w:sz w:val="20"/>
                <w:szCs w:val="20"/>
              </w:rPr>
              <w:t>Комплект таблиц. Окружающий мир 4 класс-3компл.</w:t>
            </w:r>
            <w:r>
              <w:rPr>
                <w:rFonts w:cs="Times New Roman" w:ascii="Times New Roman" w:hAnsi="Times New Roman"/>
                <w:sz w:val="20"/>
                <w:szCs w:val="20"/>
              </w:rPr>
              <w:t xml:space="preserve">: </w:t>
              <w:br/>
              <w:t>1. Зона Арктических пустынь; 2. Тундра; 3. Тайга; 4. Смешанные и широколиственные леса; 5. Зона степей; 6. Пустыня; 7. У Черного моря; 8. Природное сообщество – луг; 9. Природное сообщество – река; 10. Природное сообщество – болото; 11. Кого можно встретить в саду; 12. Поверхность нашего края; 13. Солнечная система. Планеты; 14. Созвездия; 15. Великие имена России.</w:t>
              <w:br/>
            </w:r>
            <w:r>
              <w:rPr>
                <w:rFonts w:cs="Times New Roman" w:ascii="Times New Roman" w:hAnsi="Times New Roman"/>
                <w:b/>
                <w:sz w:val="20"/>
                <w:szCs w:val="20"/>
              </w:rPr>
              <w:t>Комплект таблиц. Основы безопасности жизнедеятельности 1-4 классы-3компл.</w:t>
            </w:r>
            <w:r>
              <w:rPr>
                <w:rFonts w:cs="Times New Roman" w:ascii="Times New Roman" w:hAnsi="Times New Roman"/>
                <w:sz w:val="20"/>
                <w:szCs w:val="20"/>
              </w:rPr>
              <w:t>:</w:t>
              <w:br/>
              <w:t>1. Куда и как обращаться за помощью. 2. Незнакомый человек. 3. Правила перехода проезжей части. 4. Общественный транспорт. 5. Правила поведения в природных условиях (в лесу). 6. Правила поведения при пожаре в доме. 7. Правила поведения при стрельбе и угрозе взрыва. 8. Личная гигиена школьника. 9. Правила поведения на водоемах летом. 10. Правила поведения на водоемах зимой.</w:t>
              <w:br/>
            </w:r>
            <w:r>
              <w:rPr>
                <w:rFonts w:cs="Times New Roman" w:ascii="Times New Roman" w:hAnsi="Times New Roman"/>
                <w:b/>
                <w:sz w:val="20"/>
                <w:szCs w:val="20"/>
              </w:rPr>
              <w:t>Комплект таблиц. Безопасное поведение школьников-3компл.</w:t>
            </w:r>
            <w:r>
              <w:rPr>
                <w:rFonts w:cs="Times New Roman" w:ascii="Times New Roman" w:hAnsi="Times New Roman"/>
                <w:sz w:val="20"/>
                <w:szCs w:val="20"/>
              </w:rPr>
              <w:t>, 1. Дорожные знаки и дорожная разметка; 2. Безопасность в школе и в квартире; 3. Как уберечься от травм в быту; 4. Что делать, если захватили в заложники; 5. Первая медицинская помощь при ушибах и небольших травмах.</w:t>
            </w:r>
          </w:p>
          <w:p>
            <w:pPr>
              <w:pStyle w:val="Standard"/>
              <w:snapToGrid w:val="false"/>
              <w:spacing w:lineRule="auto" w:line="240" w:before="0" w:after="0"/>
              <w:ind w:left="131" w:hanging="22"/>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sz w:val="20"/>
                <w:szCs w:val="20"/>
              </w:rPr>
            </w:pPr>
            <w:r>
              <w:rPr>
                <w:rFonts w:cs="Times New Roman" w:ascii="Times New Roman" w:hAnsi="Times New Roman"/>
                <w:b/>
                <w:sz w:val="20"/>
                <w:szCs w:val="20"/>
              </w:rPr>
              <w:t>Комплект учебных карт для начальной школы-3компл</w:t>
            </w:r>
            <w:r>
              <w:rPr>
                <w:rFonts w:cs="Times New Roman" w:ascii="Times New Roman" w:hAnsi="Times New Roman"/>
                <w:sz w:val="20"/>
                <w:szCs w:val="20"/>
              </w:rPr>
              <w:t>.:</w:t>
              <w:br/>
              <w:t>1. Карта. Физическая карта полушарий</w:t>
              <w:br/>
              <w:t>2. Карта. Природные зоны России</w:t>
              <w:br/>
              <w:t>3. Карта. Физическая карта России;</w:t>
            </w:r>
          </w:p>
          <w:p>
            <w:pPr>
              <w:pStyle w:val="Normal"/>
              <w:jc w:val="both"/>
              <w:rPr>
                <w:rFonts w:ascii="Times New Roman" w:hAnsi="Times New Roman" w:cs="Times New Roman"/>
                <w:b/>
                <w:b/>
                <w:sz w:val="20"/>
                <w:szCs w:val="20"/>
              </w:rPr>
            </w:pPr>
            <w:r>
              <w:rPr>
                <w:rFonts w:cs="Times New Roman" w:ascii="Times New Roman" w:hAnsi="Times New Roman"/>
                <w:b/>
                <w:sz w:val="20"/>
                <w:szCs w:val="20"/>
              </w:rPr>
              <w:t>Комплект игровых наборов-3 компл.:</w:t>
            </w:r>
          </w:p>
          <w:p>
            <w:pPr>
              <w:pStyle w:val="Normal"/>
              <w:jc w:val="both"/>
              <w:rPr>
                <w:rFonts w:ascii="Times New Roman" w:hAnsi="Times New Roman" w:cs="Times New Roman"/>
                <w:sz w:val="20"/>
                <w:szCs w:val="20"/>
              </w:rPr>
            </w:pPr>
            <w:r>
              <w:rPr>
                <w:rFonts w:cs="Times New Roman" w:ascii="Times New Roman" w:hAnsi="Times New Roman"/>
                <w:sz w:val="20"/>
                <w:szCs w:val="20"/>
              </w:rPr>
              <w:t>Игровой набор Окружающий мир. Животные и растения, дорожные знаки;</w:t>
            </w:r>
          </w:p>
          <w:p>
            <w:pPr>
              <w:pStyle w:val="Normal"/>
              <w:jc w:val="both"/>
              <w:rPr>
                <w:sz w:val="20"/>
                <w:szCs w:val="20"/>
              </w:rPr>
            </w:pPr>
            <w:r>
              <w:rPr>
                <w:rFonts w:cs="Times New Roman" w:ascii="Times New Roman" w:hAnsi="Times New Roman"/>
                <w:sz w:val="20"/>
                <w:szCs w:val="20"/>
              </w:rPr>
              <w:t>Игровой набор Окружающий мир Животные, природа и человек, растения и грибы,</w:t>
            </w:r>
          </w:p>
          <w:p>
            <w:pPr>
              <w:pStyle w:val="Normal"/>
              <w:jc w:val="both"/>
              <w:rPr>
                <w:rFonts w:ascii="Calibri" w:hAnsi="Calibri" w:eastAsia="Calibri" w:cs="Calibri"/>
                <w:sz w:val="20"/>
                <w:szCs w:val="20"/>
              </w:rPr>
            </w:pPr>
            <w:r>
              <w:rPr>
                <w:rFonts w:eastAsia="Calibri" w:cs="Calibri" w:ascii="Calibri" w:hAnsi="Calibri"/>
                <w:sz w:val="20"/>
                <w:szCs w:val="20"/>
              </w:rPr>
            </w:r>
          </w:p>
          <w:p>
            <w:pPr>
              <w:pStyle w:val="Standard"/>
              <w:snapToGrid w:val="false"/>
              <w:spacing w:lineRule="auto" w:line="240" w:before="0" w:after="0"/>
              <w:ind w:left="131" w:hanging="22"/>
              <w:jc w:val="both"/>
              <w:rPr>
                <w:rFonts w:ascii="Times New Roman" w:hAnsi="Times New Roman" w:cs="Times New Roman"/>
                <w:b/>
                <w:b/>
                <w:sz w:val="20"/>
                <w:szCs w:val="20"/>
              </w:rPr>
            </w:pPr>
            <w:r>
              <w:rPr>
                <w:rFonts w:cs="Times New Roman" w:ascii="Times New Roman" w:hAnsi="Times New Roman"/>
                <w:b/>
                <w:sz w:val="20"/>
                <w:szCs w:val="20"/>
              </w:rPr>
              <w:t>Комплект таблиц. Основы православной культуры-4кл.;</w:t>
            </w:r>
          </w:p>
          <w:p>
            <w:pPr>
              <w:pStyle w:val="Standard"/>
              <w:snapToGrid w:val="false"/>
              <w:spacing w:lineRule="auto" w:line="240" w:before="0" w:after="0"/>
              <w:ind w:left="131" w:hanging="22"/>
              <w:jc w:val="both"/>
              <w:rPr>
                <w:rFonts w:ascii="Times New Roman" w:hAnsi="Times New Roman" w:cs="Times New Roman"/>
                <w:b/>
                <w:b/>
                <w:sz w:val="20"/>
                <w:szCs w:val="20"/>
                <w:lang w:eastAsia="ru-RU"/>
              </w:rPr>
            </w:pPr>
            <w:r>
              <w:rPr>
                <w:rFonts w:cs="Times New Roman" w:ascii="Times New Roman" w:hAnsi="Times New Roman"/>
                <w:b/>
                <w:sz w:val="20"/>
                <w:szCs w:val="20"/>
                <w:lang w:eastAsia="ru-RU"/>
              </w:rPr>
            </w:r>
          </w:p>
          <w:p>
            <w:pPr>
              <w:pStyle w:val="Standard"/>
              <w:snapToGrid w:val="false"/>
              <w:spacing w:lineRule="auto" w:line="240" w:before="0" w:after="0"/>
              <w:ind w:left="131" w:hanging="22"/>
              <w:jc w:val="both"/>
              <w:rPr>
                <w:rFonts w:ascii="Times New Roman" w:hAnsi="Times New Roman" w:cs="Times New Roman"/>
                <w:b/>
                <w:b/>
                <w:bCs/>
                <w:i/>
                <w:i/>
                <w:iCs/>
                <w:sz w:val="20"/>
                <w:szCs w:val="20"/>
                <w:lang w:eastAsia="ru-RU"/>
              </w:rPr>
            </w:pPr>
            <w:r>
              <w:rPr>
                <w:rFonts w:cs="Times New Roman" w:ascii="Times New Roman" w:hAnsi="Times New Roman"/>
                <w:b/>
                <w:bCs/>
                <w:i/>
                <w:iCs/>
                <w:sz w:val="20"/>
                <w:szCs w:val="20"/>
                <w:lang w:eastAsia="ru-RU"/>
              </w:rPr>
            </w:r>
          </w:p>
          <w:p>
            <w:pPr>
              <w:pStyle w:val="Standard"/>
              <w:snapToGrid w:val="false"/>
              <w:spacing w:lineRule="auto" w:line="240" w:before="0" w:after="0"/>
              <w:ind w:left="131" w:hanging="22"/>
              <w:jc w:val="both"/>
              <w:rPr>
                <w:sz w:val="20"/>
                <w:szCs w:val="20"/>
              </w:rPr>
            </w:pPr>
            <w:r>
              <w:rPr>
                <w:rFonts w:cs="Times New Roman" w:ascii="Times New Roman" w:hAnsi="Times New Roman"/>
                <w:b/>
                <w:sz w:val="20"/>
                <w:szCs w:val="20"/>
              </w:rPr>
              <w:t xml:space="preserve">Комплект демонстрационных учебных таблиц по технологии для </w:t>
            </w:r>
            <w:r>
              <w:rPr>
                <w:rFonts w:cs="Times New Roman" w:ascii="Times New Roman" w:hAnsi="Times New Roman"/>
                <w:sz w:val="20"/>
                <w:szCs w:val="20"/>
              </w:rPr>
              <w:t>н</w:t>
            </w:r>
            <w:r>
              <w:rPr>
                <w:rFonts w:cs="Times New Roman" w:ascii="Times New Roman" w:hAnsi="Times New Roman"/>
                <w:b/>
                <w:sz w:val="20"/>
                <w:szCs w:val="20"/>
              </w:rPr>
              <w:t>ачальной школы 1-4кл., -3компл.:</w:t>
            </w:r>
            <w:r>
              <w:rPr>
                <w:rFonts w:cs="Times New Roman" w:ascii="Times New Roman" w:hAnsi="Times New Roman"/>
                <w:sz w:val="20"/>
                <w:szCs w:val="20"/>
              </w:rPr>
              <w:br/>
              <w:t>1. Подготовка рабочего места. 2. Способы разметки деталей 3. Приемы сгибания и складывания бумаги, картона. 4. Приемы наклеивания бумаги 5. Приемы работы ножницами. 6. Правила и приемы безопасной работы резаком 7. Правила и приемы безопасной работы с колющими инструментами 8. Приемы разметки по чертежу</w:t>
            </w:r>
          </w:p>
          <w:p>
            <w:pPr>
              <w:pStyle w:val="Standard"/>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61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учебный кабинет </w:t>
            </w:r>
            <w:r>
              <w:rPr>
                <w:rFonts w:cs="Times New Roman" w:ascii="Times New Roman" w:hAnsi="Times New Roman"/>
                <w:sz w:val="24"/>
                <w:szCs w:val="24"/>
              </w:rPr>
              <w:t>2-4-1</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учебный кабинет </w:t>
            </w:r>
            <w:r>
              <w:rPr>
                <w:rFonts w:cs="Times New Roman" w:ascii="Times New Roman" w:hAnsi="Times New Roman"/>
                <w:sz w:val="24"/>
                <w:szCs w:val="24"/>
              </w:rPr>
              <w:t>2-5-1</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учебный кабинет  </w:t>
            </w:r>
            <w:r>
              <w:rPr>
                <w:rFonts w:cs="Times New Roman" w:ascii="Times New Roman" w:hAnsi="Times New Roman"/>
                <w:sz w:val="24"/>
                <w:szCs w:val="24"/>
              </w:rPr>
              <w:t>2-6-1</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учебный кабинет </w:t>
            </w:r>
            <w:r>
              <w:rPr>
                <w:rFonts w:cs="Times New Roman" w:ascii="Times New Roman" w:hAnsi="Times New Roman"/>
                <w:sz w:val="24"/>
                <w:szCs w:val="24"/>
              </w:rPr>
              <w:t>2-7-1</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учебный кабинет </w:t>
            </w:r>
            <w:r>
              <w:rPr>
                <w:rFonts w:cs="Times New Roman" w:ascii="Times New Roman" w:hAnsi="Times New Roman"/>
                <w:sz w:val="24"/>
                <w:szCs w:val="24"/>
              </w:rPr>
              <w:t>2-8-1</w:t>
            </w:r>
            <w:r>
              <w:rPr>
                <w:rFonts w:cs="Times New Roman" w:ascii="Times New Roman" w:hAnsi="Times New Roman"/>
                <w:sz w:val="24"/>
                <w:szCs w:val="24"/>
              </w:rPr>
              <w:t xml:space="preserve"> </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учебный кабинет </w:t>
            </w:r>
            <w:r>
              <w:rPr>
                <w:rFonts w:cs="Times New Roman" w:ascii="Times New Roman" w:hAnsi="Times New Roman"/>
                <w:sz w:val="24"/>
                <w:szCs w:val="24"/>
              </w:rPr>
              <w:t>2-9-1</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учебный кабинет 2-5-2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учебный кабинет 2-6-2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учебный кабинет 2-7-2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учебный кабинет 2-8-2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учебный кабинет 2-9-2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учебный кабинет 2-1-3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учебный кабинет 2-2-3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учебный кабинет 2-3-3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учебный кабинет </w:t>
            </w:r>
            <w:r>
              <w:rPr>
                <w:rFonts w:cs="Times New Roman" w:ascii="Times New Roman" w:hAnsi="Times New Roman"/>
                <w:sz w:val="24"/>
                <w:szCs w:val="24"/>
              </w:rPr>
              <w:t>2-4-3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учебный кабинет </w:t>
            </w:r>
            <w:r>
              <w:rPr>
                <w:rFonts w:cs="Times New Roman" w:ascii="Times New Roman" w:hAnsi="Times New Roman"/>
                <w:sz w:val="24"/>
                <w:szCs w:val="24"/>
              </w:rPr>
              <w:t>2-5-3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учебный кабинет </w:t>
            </w:r>
            <w:r>
              <w:rPr>
                <w:rFonts w:cs="Times New Roman" w:ascii="Times New Roman" w:hAnsi="Times New Roman"/>
                <w:sz w:val="24"/>
                <w:szCs w:val="24"/>
              </w:rPr>
              <w:t>2-6-3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учебный кабинет </w:t>
            </w:r>
            <w:r>
              <w:rPr>
                <w:rFonts w:cs="Times New Roman" w:ascii="Times New Roman" w:hAnsi="Times New Roman"/>
                <w:sz w:val="24"/>
                <w:szCs w:val="24"/>
              </w:rPr>
              <w:t>2-7-3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учебный кабинет </w:t>
            </w:r>
            <w:r>
              <w:rPr>
                <w:rFonts w:cs="Times New Roman" w:ascii="Times New Roman" w:hAnsi="Times New Roman"/>
                <w:sz w:val="24"/>
                <w:szCs w:val="24"/>
              </w:rPr>
              <w:t>2-8-3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учебный кабинет </w:t>
            </w:r>
            <w:r>
              <w:rPr>
                <w:rFonts w:cs="Times New Roman" w:ascii="Times New Roman" w:hAnsi="Times New Roman"/>
                <w:sz w:val="24"/>
                <w:szCs w:val="24"/>
              </w:rPr>
              <w:t>2-9-3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9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top w:val="single" w:sz="4" w:space="0" w:color="000000"/>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1608" w:hRule="atLeast"/>
        </w:trPr>
        <w:tc>
          <w:tcPr>
            <w:tcW w:w="459" w:type="dxa"/>
            <w:vMerge w:val="continue"/>
            <w:tcBorders>
              <w:top w:val="single" w:sz="4" w:space="0" w:color="000000"/>
              <w:lef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74" w:type="dxa"/>
            <w:vMerge w:val="continue"/>
            <w:tcBorders>
              <w:top w:val="single" w:sz="4" w:space="0" w:color="000000"/>
              <w:left w:val="single" w:sz="4" w:space="0" w:color="000000"/>
              <w:bottom w:val="single" w:sz="4" w:space="0" w:color="000000"/>
            </w:tcBorders>
            <w:shd w:fill="FFFFFF" w:val="clear"/>
          </w:tcPr>
          <w:p>
            <w:pPr>
              <w:pStyle w:val="21"/>
              <w:snapToGrid w:val="false"/>
              <w:spacing w:lineRule="atLeast" w:line="100" w:before="0" w:after="0"/>
              <w:rPr>
                <w:rFonts w:ascii="Times New Roman" w:hAnsi="Times New Roman" w:cs="Times New Roman"/>
                <w:b/>
                <w:b/>
                <w:sz w:val="24"/>
                <w:szCs w:val="24"/>
              </w:rPr>
            </w:pPr>
            <w:r>
              <w:rPr>
                <w:rFonts w:cs="Times New Roman" w:ascii="Times New Roman" w:hAnsi="Times New Roman"/>
                <w:b/>
                <w:sz w:val="24"/>
                <w:szCs w:val="24"/>
              </w:rPr>
            </w:r>
          </w:p>
        </w:tc>
        <w:tc>
          <w:tcPr>
            <w:tcW w:w="3509" w:type="dxa"/>
            <w:vMerge w:val="continue"/>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261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9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64" w:type="dxa"/>
            <w:tcBorders>
              <w:top w:val="single" w:sz="4" w:space="0" w:color="000000"/>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608" w:hRule="atLeast"/>
        </w:trPr>
        <w:tc>
          <w:tcPr>
            <w:tcW w:w="459" w:type="dxa"/>
            <w:vMerge w:val="continue"/>
            <w:tcBorders>
              <w:top w:val="single" w:sz="4" w:space="0" w:color="000000"/>
              <w:lef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74" w:type="dxa"/>
            <w:vMerge w:val="continue"/>
            <w:tcBorders>
              <w:top w:val="single" w:sz="4" w:space="0" w:color="000000"/>
              <w:left w:val="single" w:sz="4" w:space="0" w:color="000000"/>
              <w:bottom w:val="single" w:sz="4" w:space="0" w:color="000000"/>
            </w:tcBorders>
            <w:shd w:fill="FFFFFF" w:val="clear"/>
          </w:tcPr>
          <w:p>
            <w:pPr>
              <w:pStyle w:val="21"/>
              <w:snapToGrid w:val="false"/>
              <w:spacing w:lineRule="atLeast" w:line="100" w:before="0" w:after="0"/>
              <w:rPr>
                <w:rFonts w:ascii="Times New Roman" w:hAnsi="Times New Roman" w:cs="Times New Roman"/>
                <w:b/>
                <w:b/>
                <w:sz w:val="24"/>
                <w:szCs w:val="24"/>
              </w:rPr>
            </w:pPr>
            <w:r>
              <w:rPr>
                <w:rFonts w:cs="Times New Roman" w:ascii="Times New Roman" w:hAnsi="Times New Roman"/>
                <w:b/>
                <w:sz w:val="24"/>
                <w:szCs w:val="24"/>
              </w:rPr>
            </w:r>
          </w:p>
        </w:tc>
        <w:tc>
          <w:tcPr>
            <w:tcW w:w="3509" w:type="dxa"/>
            <w:vMerge w:val="continue"/>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tc>
        <w:tc>
          <w:tcPr>
            <w:tcW w:w="261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9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64" w:type="dxa"/>
            <w:tcBorders>
              <w:top w:val="single" w:sz="4" w:space="0" w:color="000000"/>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543" w:hRule="atLeast"/>
        </w:trPr>
        <w:tc>
          <w:tcPr>
            <w:tcW w:w="459" w:type="dxa"/>
            <w:vMerge w:val="continue"/>
            <w:tcBorders>
              <w:top w:val="single" w:sz="4" w:space="0" w:color="000000"/>
              <w:lef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rFonts w:ascii="Times New Roman" w:hAnsi="Times New Roman" w:cs="Times New Roman"/>
                <w:sz w:val="24"/>
                <w:szCs w:val="32"/>
                <w:lang w:bidi="ru-RU"/>
              </w:rPr>
            </w:pPr>
            <w:r>
              <w:rPr>
                <w:rFonts w:cs="Times New Roman" w:ascii="Times New Roman" w:hAnsi="Times New Roman"/>
                <w:sz w:val="24"/>
                <w:szCs w:val="32"/>
                <w:lang w:bidi="ru-RU"/>
              </w:rPr>
            </w:r>
          </w:p>
        </w:tc>
        <w:tc>
          <w:tcPr>
            <w:tcW w:w="3509" w:type="dxa"/>
            <w:vMerge w:val="continue"/>
            <w:tcBorders>
              <w:top w:val="single" w:sz="4" w:space="0" w:color="000000"/>
              <w:left w:val="single" w:sz="4" w:space="0" w:color="000000"/>
              <w:bottom w:val="single" w:sz="4" w:space="0" w:color="000000"/>
            </w:tcBorders>
            <w:shd w:fill="FFFFFF" w:val="clear"/>
          </w:tcPr>
          <w:p>
            <w:pPr>
              <w:pStyle w:val="Normal"/>
              <w:suppressAutoHyphens w:val="false"/>
              <w:snapToGrid w:val="false"/>
              <w:rPr>
                <w:sz w:val="20"/>
                <w:szCs w:val="20"/>
              </w:rPr>
            </w:pPr>
            <w:r>
              <w:rPr>
                <w:sz w:val="20"/>
                <w:szCs w:val="20"/>
              </w:rPr>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val="en-US" w:bidi="ru-RU"/>
              </w:rPr>
            </w:pPr>
            <w:r>
              <w:rPr>
                <w:rFonts w:cs="Times New Roman" w:ascii="Times New Roman" w:hAnsi="Times New Roman"/>
                <w:sz w:val="24"/>
                <w:szCs w:val="32"/>
                <w:lang w:val="en-US" w:bidi="ru-RU"/>
              </w:rPr>
            </w:r>
          </w:p>
        </w:tc>
        <w:tc>
          <w:tcPr>
            <w:tcW w:w="3074" w:type="dxa"/>
            <w:tcBorders>
              <w:left w:val="single" w:sz="4" w:space="0" w:color="000000"/>
              <w:bottom w:val="single" w:sz="4" w:space="0" w:color="000000"/>
            </w:tcBorders>
            <w:shd w:fill="FFFFFF" w:val="clear"/>
          </w:tcPr>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t xml:space="preserve">  </w:t>
            </w:r>
            <w:r>
              <w:rPr>
                <w:rFonts w:cs="Times New Roman" w:ascii="Times New Roman" w:hAnsi="Times New Roman"/>
                <w:sz w:val="24"/>
                <w:szCs w:val="32"/>
                <w:lang w:bidi="ru-RU"/>
              </w:rPr>
              <w:t>Искусство (музыка  и изо)</w:t>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t>музыка</w:t>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t>ИЗО</w:t>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spacing w:before="0" w:after="20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509" w:type="dxa"/>
            <w:tcBorders>
              <w:left w:val="single" w:sz="4" w:space="0" w:color="000000"/>
              <w:bottom w:val="single" w:sz="4" w:space="0" w:color="000000"/>
            </w:tcBorders>
            <w:shd w:fill="FFFFFF" w:val="clear"/>
          </w:tcPr>
          <w:p>
            <w:pPr>
              <w:pStyle w:val="Standard"/>
              <w:snapToGrid w:val="false"/>
              <w:rPr>
                <w:rFonts w:ascii="Times New Roman" w:hAnsi="Times New Roman" w:cs="Times New Roman"/>
                <w:b/>
                <w:b/>
                <w:sz w:val="20"/>
                <w:szCs w:val="20"/>
                <w:lang w:bidi="ru-RU"/>
              </w:rPr>
            </w:pPr>
            <w:r>
              <w:rPr>
                <w:rFonts w:cs="Times New Roman" w:ascii="Times New Roman" w:hAnsi="Times New Roman"/>
                <w:b/>
                <w:sz w:val="20"/>
                <w:szCs w:val="20"/>
                <w:lang w:bidi="ru-RU"/>
              </w:rPr>
            </w:r>
          </w:p>
          <w:p>
            <w:pPr>
              <w:pStyle w:val="Standard"/>
              <w:rPr>
                <w:rFonts w:ascii="Times New Roman" w:hAnsi="Times New Roman" w:cs="Times New Roman"/>
                <w:b/>
                <w:b/>
                <w:sz w:val="20"/>
                <w:szCs w:val="20"/>
                <w:lang w:bidi="ru-RU"/>
              </w:rPr>
            </w:pPr>
            <w:r>
              <w:rPr>
                <w:rFonts w:cs="Times New Roman" w:ascii="Times New Roman" w:hAnsi="Times New Roman"/>
                <w:b/>
                <w:sz w:val="20"/>
                <w:szCs w:val="20"/>
                <w:lang w:bidi="ru-RU"/>
              </w:rPr>
              <w:t xml:space="preserve">Кабинет музыки и ИЗО </w:t>
            </w:r>
            <w:r>
              <w:rPr>
                <w:rFonts w:cs="Times New Roman" w:ascii="Times New Roman" w:hAnsi="Times New Roman"/>
                <w:b/>
                <w:sz w:val="20"/>
                <w:szCs w:val="20"/>
                <w:lang w:bidi="ru-RU"/>
              </w:rPr>
              <w:t>(2-3-1)</w:t>
            </w:r>
          </w:p>
          <w:p>
            <w:pPr>
              <w:pStyle w:val="Standard"/>
              <w:spacing w:lineRule="auto" w:line="240" w:before="0" w:after="0"/>
              <w:rPr>
                <w:sz w:val="20"/>
                <w:szCs w:val="20"/>
              </w:rPr>
            </w:pPr>
            <w:r>
              <w:rPr>
                <w:rFonts w:cs="Times New Roman" w:ascii="Times New Roman" w:hAnsi="Times New Roman"/>
                <w:color w:val="000000"/>
                <w:sz w:val="20"/>
                <w:szCs w:val="20"/>
              </w:rPr>
              <w:t>Стол учителя однотумбовый-1</w:t>
            </w:r>
          </w:p>
          <w:p>
            <w:pPr>
              <w:pStyle w:val="Standard"/>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Стул мягкий-1</w:t>
            </w:r>
          </w:p>
          <w:p>
            <w:pPr>
              <w:pStyle w:val="Standard"/>
              <w:spacing w:lineRule="auto" w:line="240" w:before="0" w:after="0"/>
              <w:rPr>
                <w:sz w:val="20"/>
                <w:szCs w:val="20"/>
              </w:rPr>
            </w:pPr>
            <w:r>
              <w:rPr>
                <w:rFonts w:cs="Times New Roman" w:ascii="Times New Roman" w:hAnsi="Times New Roman"/>
                <w:color w:val="000000"/>
                <w:sz w:val="20"/>
                <w:szCs w:val="20"/>
              </w:rPr>
              <w:t xml:space="preserve">Моноблок </w:t>
            </w:r>
            <w:r>
              <w:rPr>
                <w:rFonts w:cs="Times New Roman" w:ascii="Times New Roman" w:hAnsi="Times New Roman"/>
                <w:color w:val="000000"/>
                <w:sz w:val="20"/>
                <w:szCs w:val="20"/>
                <w:lang w:val="en-US"/>
              </w:rPr>
              <w:t>Aquarius</w:t>
            </w:r>
            <w:r>
              <w:rPr>
                <w:rFonts w:cs="Times New Roman" w:ascii="Times New Roman" w:hAnsi="Times New Roman"/>
                <w:color w:val="000000"/>
                <w:sz w:val="20"/>
                <w:szCs w:val="20"/>
              </w:rPr>
              <w:t>-1</w:t>
            </w:r>
          </w:p>
          <w:p>
            <w:pPr>
              <w:pStyle w:val="Standard"/>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Тумба для оргтехники-1</w:t>
            </w:r>
          </w:p>
          <w:p>
            <w:pPr>
              <w:pStyle w:val="Standard"/>
              <w:spacing w:lineRule="auto" w:line="240" w:before="0" w:after="0"/>
              <w:rPr>
                <w:sz w:val="20"/>
                <w:szCs w:val="20"/>
              </w:rPr>
            </w:pPr>
            <w:r>
              <w:rPr>
                <w:rFonts w:cs="Times New Roman" w:ascii="Times New Roman" w:hAnsi="Times New Roman"/>
                <w:color w:val="000000"/>
                <w:sz w:val="20"/>
                <w:szCs w:val="20"/>
              </w:rPr>
              <w:t xml:space="preserve">Многофункциональное устройство Epson </w:t>
            </w:r>
            <w:r>
              <w:rPr>
                <w:rFonts w:cs="Times New Roman" w:ascii="Times New Roman" w:hAnsi="Times New Roman"/>
                <w:color w:val="000000"/>
                <w:sz w:val="20"/>
                <w:szCs w:val="20"/>
                <w:lang w:val="en-US"/>
              </w:rPr>
              <w:t>WorkForce</w:t>
            </w:r>
            <w:r>
              <w:rPr>
                <w:rFonts w:cs="Times New Roman" w:ascii="Times New Roman" w:hAnsi="Times New Roman"/>
                <w:color w:val="000000"/>
                <w:sz w:val="20"/>
                <w:szCs w:val="20"/>
              </w:rPr>
              <w:t xml:space="preserve"> </w:t>
            </w:r>
            <w:r>
              <w:rPr>
                <w:rFonts w:cs="Times New Roman" w:ascii="Times New Roman" w:hAnsi="Times New Roman"/>
                <w:color w:val="000000"/>
                <w:sz w:val="20"/>
                <w:szCs w:val="20"/>
                <w:lang w:val="en-US"/>
              </w:rPr>
              <w:t>Pro</w:t>
            </w:r>
            <w:r>
              <w:rPr>
                <w:rFonts w:cs="Times New Roman" w:ascii="Times New Roman" w:hAnsi="Times New Roman"/>
                <w:color w:val="000000"/>
                <w:sz w:val="20"/>
                <w:szCs w:val="20"/>
              </w:rPr>
              <w:t xml:space="preserve"> </w:t>
            </w:r>
            <w:r>
              <w:rPr>
                <w:rFonts w:cs="Times New Roman" w:ascii="Times New Roman" w:hAnsi="Times New Roman"/>
                <w:color w:val="000000"/>
                <w:sz w:val="20"/>
                <w:szCs w:val="20"/>
                <w:lang w:val="en-US"/>
              </w:rPr>
              <w:t>WF</w:t>
            </w:r>
            <w:r>
              <w:rPr>
                <w:rFonts w:cs="Times New Roman" w:ascii="Times New Roman" w:hAnsi="Times New Roman"/>
                <w:color w:val="000000"/>
                <w:sz w:val="20"/>
                <w:szCs w:val="20"/>
              </w:rPr>
              <w:t>--</w:t>
            </w:r>
            <w:r>
              <w:rPr>
                <w:rFonts w:cs="Times New Roman" w:ascii="Times New Roman" w:hAnsi="Times New Roman"/>
                <w:color w:val="000000"/>
                <w:sz w:val="20"/>
                <w:szCs w:val="20"/>
                <w:lang w:val="en-US"/>
              </w:rPr>
              <w:t>M</w:t>
            </w:r>
            <w:r>
              <w:rPr>
                <w:rFonts w:cs="Times New Roman" w:ascii="Times New Roman" w:hAnsi="Times New Roman"/>
                <w:color w:val="000000"/>
                <w:sz w:val="20"/>
                <w:szCs w:val="20"/>
              </w:rPr>
              <w:t>5690</w:t>
            </w:r>
            <w:r>
              <w:rPr>
                <w:rFonts w:cs="Times New Roman" w:ascii="Times New Roman" w:hAnsi="Times New Roman"/>
                <w:color w:val="000000"/>
                <w:sz w:val="20"/>
                <w:szCs w:val="20"/>
                <w:lang w:val="en-US"/>
              </w:rPr>
              <w:t>DWF</w:t>
            </w:r>
            <w:r>
              <w:rPr>
                <w:rFonts w:cs="Times New Roman" w:ascii="Times New Roman" w:hAnsi="Times New Roman"/>
                <w:color w:val="000000"/>
                <w:sz w:val="20"/>
                <w:szCs w:val="20"/>
              </w:rPr>
              <w:t>-1</w:t>
            </w:r>
          </w:p>
          <w:p>
            <w:pPr>
              <w:pStyle w:val="Standard"/>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Музыкальный центр -1</w:t>
            </w:r>
          </w:p>
          <w:p>
            <w:pPr>
              <w:pStyle w:val="Standard"/>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Крепление настенное для музыкального центра-1</w:t>
            </w:r>
          </w:p>
          <w:p>
            <w:pPr>
              <w:pStyle w:val="Standard"/>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Активная акустическая система из двух колонок -1</w:t>
            </w:r>
          </w:p>
          <w:p>
            <w:pPr>
              <w:pStyle w:val="Standard"/>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Видеокамера цифровая со штативом-1</w:t>
            </w:r>
          </w:p>
          <w:p>
            <w:pPr>
              <w:pStyle w:val="Standard"/>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Фотокамера цифровая -1</w:t>
            </w:r>
          </w:p>
          <w:p>
            <w:pPr>
              <w:pStyle w:val="Standard"/>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Диктофон цифровой + наушники -1</w:t>
            </w:r>
          </w:p>
          <w:p>
            <w:pPr>
              <w:pStyle w:val="Standard"/>
              <w:spacing w:lineRule="auto" w:line="240" w:before="0" w:after="0"/>
              <w:rPr>
                <w:sz w:val="20"/>
                <w:szCs w:val="20"/>
              </w:rPr>
            </w:pPr>
            <w:r>
              <w:rPr>
                <w:rFonts w:cs="Times New Roman" w:ascii="Times New Roman" w:hAnsi="Times New Roman"/>
                <w:color w:val="000000"/>
                <w:sz w:val="20"/>
                <w:szCs w:val="20"/>
              </w:rPr>
              <w:t>Наушники с микрофоном закрытого т</w:t>
            </w:r>
            <w:r>
              <w:rPr>
                <w:rFonts w:cs="Times New Roman" w:ascii="Times New Roman" w:hAnsi="Times New Roman"/>
                <w:sz w:val="20"/>
                <w:szCs w:val="20"/>
              </w:rPr>
              <w:t>ипа-1</w:t>
            </w:r>
          </w:p>
          <w:p>
            <w:pPr>
              <w:pStyle w:val="Standard"/>
              <w:spacing w:lineRule="auto" w:line="240" w:before="0" w:after="0"/>
              <w:rPr>
                <w:sz w:val="20"/>
                <w:szCs w:val="20"/>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w:t>
            </w:r>
            <w:r>
              <w:rPr>
                <w:rFonts w:cs="Times New Roman" w:ascii="Times New Roman" w:hAnsi="Times New Roman"/>
                <w:sz w:val="20"/>
                <w:szCs w:val="20"/>
              </w:rPr>
              <w:t xml:space="preserve"> 5501</w:t>
            </w:r>
            <w:r>
              <w:rPr>
                <w:rFonts w:cs="Times New Roman" w:ascii="Times New Roman" w:hAnsi="Times New Roman"/>
                <w:sz w:val="20"/>
                <w:szCs w:val="20"/>
                <w:lang w:val="en-US"/>
              </w:rPr>
              <w:t>G</w:t>
            </w:r>
            <w:r>
              <w:rPr>
                <w:rFonts w:cs="Times New Roman" w:ascii="Times New Roman" w:hAnsi="Times New Roman"/>
                <w:sz w:val="20"/>
                <w:szCs w:val="20"/>
              </w:rPr>
              <w:t>-1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Доска магнитно-маркерная</w:t>
            </w:r>
          </w:p>
          <w:p>
            <w:pPr>
              <w:pStyle w:val="Standard"/>
              <w:spacing w:lineRule="auto" w:line="240" w:before="0" w:after="0"/>
              <w:rPr>
                <w:sz w:val="20"/>
                <w:szCs w:val="20"/>
              </w:rPr>
            </w:pPr>
            <w:r>
              <w:rPr>
                <w:rFonts w:cs="Times New Roman" w:ascii="Times New Roman" w:hAnsi="Times New Roman"/>
                <w:sz w:val="20"/>
                <w:szCs w:val="20"/>
              </w:rPr>
              <w:t xml:space="preserve">Крепление  </w:t>
            </w:r>
            <w:r>
              <w:rPr>
                <w:rFonts w:cs="Times New Roman" w:ascii="Times New Roman" w:hAnsi="Times New Roman"/>
                <w:sz w:val="20"/>
                <w:szCs w:val="20"/>
                <w:lang w:val="en-US"/>
              </w:rPr>
              <w:t>KROMAX</w:t>
            </w:r>
            <w:r>
              <w:rPr>
                <w:rFonts w:cs="Times New Roman" w:ascii="Times New Roman" w:hAnsi="Times New Roman"/>
                <w:sz w:val="20"/>
                <w:szCs w:val="20"/>
              </w:rPr>
              <w:t xml:space="preserve"> </w:t>
            </w:r>
            <w:r>
              <w:rPr>
                <w:rFonts w:cs="Times New Roman" w:ascii="Times New Roman" w:hAnsi="Times New Roman"/>
                <w:sz w:val="20"/>
                <w:szCs w:val="20"/>
                <w:lang w:val="en-US"/>
              </w:rPr>
              <w:t>PROJECNOR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r>
              <w:rPr>
                <w:rFonts w:cs="Times New Roman" w:ascii="Times New Roman" w:hAnsi="Times New Roman"/>
                <w:sz w:val="20"/>
                <w:szCs w:val="20"/>
              </w:rPr>
              <w:t xml:space="preserve"> для короткофокусного проектора -1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Проектор мультимедийный Epson EB-530-1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Интерактивная доска</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Стол для черчения и рисования-1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Информационная доска-1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Кресло подъемно-поворотное -1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Стеллаж ст012-1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Шкаф для учебных пособий-4</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Дозатор жидкого мыла-1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Диспенсер для бумажных полотенец-1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Ведро педальное-1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Жалюзи вертикальные-1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Пианино цифровое Casio PX-160 -1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Стойка для цифровых пианино-1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Станок хоровой на 9 персон-3</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Перила ограждения станка хорового л1000-3</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Электронные образовательные комплексы для кабинета начальной школы-1</w:t>
            </w:r>
          </w:p>
          <w:p>
            <w:pPr>
              <w:pStyle w:val="Standard"/>
              <w:numPr>
                <w:ilvl w:val="0"/>
                <w:numId w:val="25"/>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Набор колокольчиков-1</w:t>
            </w:r>
          </w:p>
          <w:p>
            <w:pPr>
              <w:pStyle w:val="Standard"/>
              <w:numPr>
                <w:ilvl w:val="0"/>
                <w:numId w:val="25"/>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Ударная установка-1</w:t>
            </w:r>
          </w:p>
          <w:p>
            <w:pPr>
              <w:pStyle w:val="Standard"/>
              <w:numPr>
                <w:ilvl w:val="0"/>
                <w:numId w:val="25"/>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Детский барабан-1</w:t>
            </w:r>
          </w:p>
          <w:p>
            <w:pPr>
              <w:pStyle w:val="Standard"/>
              <w:numPr>
                <w:ilvl w:val="0"/>
                <w:numId w:val="25"/>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баянов-1</w:t>
            </w:r>
          </w:p>
          <w:p>
            <w:pPr>
              <w:pStyle w:val="Standard"/>
              <w:numPr>
                <w:ilvl w:val="0"/>
                <w:numId w:val="25"/>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Пианино акустическое-1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Набор шумовых инструментов-</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Наглядные пособия, таблицы:</w:t>
            </w:r>
          </w:p>
          <w:p>
            <w:pPr>
              <w:pStyle w:val="Standard"/>
              <w:spacing w:lineRule="auto" w:line="240" w:before="0" w:after="0"/>
              <w:jc w:val="both"/>
              <w:rPr>
                <w:sz w:val="20"/>
                <w:szCs w:val="20"/>
              </w:rPr>
            </w:pPr>
            <w:r>
              <w:rPr>
                <w:rFonts w:cs="Times New Roman" w:ascii="Times New Roman" w:hAnsi="Times New Roman"/>
                <w:sz w:val="20"/>
                <w:szCs w:val="20"/>
              </w:rPr>
              <w:t xml:space="preserve">1. Цвета и гуашь. 2. Палитра. 3. Ахроматические цвета. 4. Основные и смешанные цвета. 5. Теплые цвета.6. Холодные цвета. 7. Разбелы. 8. Затемнения. 9. Потускнения. 10. Светотени. 11. Цвет в перспективе. 12. Контрастные цвета. 13. Нюансовые цвета. 14. Колорит. 15. Символика цвета. 16. Цвет в геральдике. </w:t>
              <w:br/>
            </w:r>
            <w:r>
              <w:rPr>
                <w:rFonts w:cs="Times New Roman" w:ascii="Times New Roman" w:hAnsi="Times New Roman"/>
                <w:i/>
                <w:sz w:val="20"/>
                <w:szCs w:val="20"/>
              </w:rPr>
              <w:t>Комплект таблиц. Основы декоративно-прикладного искусства</w:t>
            </w:r>
          </w:p>
          <w:p>
            <w:pPr>
              <w:pStyle w:val="Standard"/>
              <w:spacing w:lineRule="auto" w:line="240" w:before="0" w:after="0"/>
              <w:jc w:val="both"/>
              <w:rPr>
                <w:sz w:val="20"/>
                <w:szCs w:val="20"/>
              </w:rPr>
            </w:pPr>
            <w:r>
              <w:rPr>
                <w:rFonts w:cs="Times New Roman" w:ascii="Times New Roman" w:hAnsi="Times New Roman"/>
                <w:sz w:val="20"/>
                <w:szCs w:val="20"/>
              </w:rPr>
              <w:t>1. Стилизация. 2. Композиция орнамента. 3. Дымковские игрушки. 4. Гжель. 5. Хохломская роспись. 6. Деревянные игрушки. 7. Павлово-Посадские платки. 8. Вологодское кружево. 9. Аппликация. 10. Коллаж. 11. Витраж. 12. Мозаика.</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Модели по изобразительному искусству-1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Муляжи предметов (вазы, фрукты, овощи, животных)-1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Демонстрационные  учебные таблицы для начальной школы-1</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ТСО:</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оборудования и инструментов для отработки практических умений и навыков  по изобразительному искусству для начальной школы-1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numPr>
                <w:ilvl w:val="0"/>
                <w:numId w:val="25"/>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гипсовых моделей для натюрморта-1</w:t>
            </w:r>
          </w:p>
          <w:p>
            <w:pPr>
              <w:pStyle w:val="Standard"/>
              <w:numPr>
                <w:ilvl w:val="0"/>
                <w:numId w:val="25"/>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гипсовых растений</w:t>
            </w:r>
          </w:p>
          <w:p>
            <w:pPr>
              <w:pStyle w:val="Standard"/>
              <w:numPr>
                <w:ilvl w:val="0"/>
                <w:numId w:val="25"/>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муляжей фруктов и овощей-1</w:t>
            </w:r>
          </w:p>
          <w:p>
            <w:pPr>
              <w:pStyle w:val="Standard"/>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Муляжи съедобных и ядовитых грибов-1</w:t>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кабинет музыки и изо</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2-3-1</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pacing w:before="0" w:after="200"/>
              <w:rPr>
                <w:rFonts w:ascii="Times New Roman" w:hAnsi="Times New Roman" w:cs="Times New Roman"/>
                <w:sz w:val="24"/>
                <w:szCs w:val="32"/>
                <w:lang w:bidi="ru-RU"/>
              </w:rPr>
            </w:pPr>
            <w:r>
              <w:rPr>
                <w:rFonts w:cs="Times New Roman" w:ascii="Times New Roman" w:hAnsi="Times New Roman"/>
                <w:sz w:val="24"/>
                <w:szCs w:val="32"/>
                <w:lang w:bidi="ru-RU"/>
              </w:rPr>
              <w:t>иностранный язык</w:t>
            </w:r>
          </w:p>
        </w:tc>
        <w:tc>
          <w:tcPr>
            <w:tcW w:w="3509" w:type="dxa"/>
            <w:tcBorders>
              <w:left w:val="single" w:sz="4" w:space="0" w:color="000000"/>
              <w:bottom w:val="single" w:sz="4" w:space="0" w:color="000000"/>
            </w:tcBorders>
            <w:shd w:fill="FFFFFF" w:val="clear"/>
          </w:tcPr>
          <w:p>
            <w:pPr>
              <w:pStyle w:val="Standard"/>
              <w:snapToGrid w:val="false"/>
              <w:spacing w:lineRule="auto" w:line="240" w:before="0" w:after="0"/>
              <w:jc w:val="both"/>
              <w:rPr/>
            </w:pPr>
            <w:r>
              <w:rPr>
                <w:rFonts w:cs="Times New Roman" w:ascii="Times New Roman" w:hAnsi="Times New Roman"/>
                <w:sz w:val="20"/>
                <w:szCs w:val="20"/>
              </w:rPr>
              <w:t xml:space="preserve">  </w:t>
            </w:r>
            <w:r>
              <w:rPr>
                <w:rFonts w:cs="Times New Roman" w:ascii="Times New Roman" w:hAnsi="Times New Roman"/>
                <w:b/>
                <w:i/>
                <w:sz w:val="20"/>
                <w:szCs w:val="20"/>
              </w:rPr>
              <w:t xml:space="preserve">2 кабинета  иностранного языка </w:t>
            </w:r>
            <w:r>
              <w:rPr>
                <w:rFonts w:cs="Times New Roman" w:ascii="Times New Roman" w:hAnsi="Times New Roman"/>
                <w:b/>
                <w:i/>
                <w:sz w:val="20"/>
                <w:szCs w:val="20"/>
              </w:rPr>
              <w:t>(2-1-1, 2-2-1</w:t>
            </w:r>
          </w:p>
          <w:p>
            <w:pPr>
              <w:pStyle w:val="Standard"/>
              <w:snapToGrid w:val="false"/>
              <w:spacing w:lineRule="auto" w:line="240" w:before="0" w:after="0"/>
              <w:jc w:val="both"/>
              <w:rPr>
                <w:rFonts w:ascii="Times New Roman" w:hAnsi="Times New Roman" w:cs="Times New Roman"/>
                <w:b/>
                <w:b/>
                <w:i/>
                <w:i/>
                <w:sz w:val="20"/>
                <w:szCs w:val="20"/>
              </w:rPr>
            </w:pPr>
            <w:r>
              <w:rPr>
                <w:rFonts w:cs="Times New Roman" w:ascii="Times New Roman" w:hAnsi="Times New Roman"/>
                <w:b/>
                <w:i/>
                <w:sz w:val="20"/>
                <w:szCs w:val="20"/>
              </w:rPr>
            </w:r>
          </w:p>
          <w:p>
            <w:pPr>
              <w:pStyle w:val="Normal"/>
              <w:widowControl/>
              <w:suppressAutoHyphens w:val="false"/>
              <w:textAlignment w:val="auto"/>
              <w:rPr>
                <w:sz w:val="20"/>
                <w:szCs w:val="20"/>
              </w:rPr>
            </w:pPr>
            <w:r>
              <w:rPr>
                <w:rFonts w:cs="Times New Roman" w:ascii="Times New Roman" w:hAnsi="Times New Roman"/>
                <w:sz w:val="20"/>
                <w:szCs w:val="20"/>
              </w:rPr>
              <w:t>стол учителя   однотумбовый-2</w:t>
            </w:r>
          </w:p>
          <w:p>
            <w:pPr>
              <w:pStyle w:val="Normal"/>
              <w:widowControl/>
              <w:suppressAutoHyphens w:val="false"/>
              <w:textAlignment w:val="auto"/>
              <w:rPr>
                <w:sz w:val="20"/>
                <w:szCs w:val="20"/>
              </w:rPr>
            </w:pPr>
            <w:r>
              <w:rPr>
                <w:rFonts w:cs="Times New Roman" w:ascii="Times New Roman" w:hAnsi="Times New Roman"/>
                <w:sz w:val="20"/>
                <w:szCs w:val="20"/>
              </w:rPr>
              <w:t xml:space="preserve">Моноблок </w:t>
            </w:r>
            <w:r>
              <w:rPr>
                <w:rFonts w:cs="Times New Roman" w:ascii="Times New Roman" w:hAnsi="Times New Roman"/>
                <w:sz w:val="20"/>
                <w:szCs w:val="20"/>
                <w:lang w:val="en-US"/>
              </w:rPr>
              <w:t>Aquarius</w:t>
            </w:r>
            <w:r>
              <w:rPr>
                <w:rFonts w:cs="Times New Roman" w:ascii="Times New Roman" w:hAnsi="Times New Roman"/>
                <w:sz w:val="20"/>
                <w:szCs w:val="20"/>
              </w:rPr>
              <w:t>-2</w:t>
            </w:r>
          </w:p>
          <w:p>
            <w:pPr>
              <w:pStyle w:val="Normal"/>
              <w:widowControl/>
              <w:suppressAutoHyphens w:val="false"/>
              <w:textAlignment w:val="auto"/>
              <w:rPr>
                <w:sz w:val="20"/>
                <w:szCs w:val="20"/>
              </w:rPr>
            </w:pPr>
            <w:r>
              <w:rPr>
                <w:rFonts w:cs="Times New Roman" w:ascii="Times New Roman" w:hAnsi="Times New Roman"/>
                <w:sz w:val="20"/>
                <w:szCs w:val="20"/>
              </w:rPr>
              <w:t>Тумба для оргтехники-2</w:t>
            </w:r>
          </w:p>
          <w:p>
            <w:pPr>
              <w:pStyle w:val="Normal"/>
              <w:widowControl/>
              <w:suppressAutoHyphens w:val="false"/>
              <w:textAlignment w:val="auto"/>
              <w:rPr>
                <w:sz w:val="20"/>
                <w:szCs w:val="20"/>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 xml:space="preserve"> </w:t>
            </w:r>
            <w:r>
              <w:rPr>
                <w:rFonts w:cs="Times New Roman" w:ascii="Times New Roman" w:hAnsi="Times New Roman"/>
                <w:sz w:val="20"/>
                <w:szCs w:val="20"/>
                <w:lang w:val="en-US"/>
              </w:rPr>
              <w:t>M</w:t>
            </w:r>
            <w:r>
              <w:rPr>
                <w:rFonts w:cs="Times New Roman" w:ascii="Times New Roman" w:hAnsi="Times New Roman"/>
                <w:sz w:val="20"/>
                <w:szCs w:val="20"/>
              </w:rPr>
              <w:t>-5690</w:t>
            </w:r>
            <w:r>
              <w:rPr>
                <w:rFonts w:cs="Times New Roman" w:ascii="Times New Roman" w:hAnsi="Times New Roman"/>
                <w:sz w:val="20"/>
                <w:szCs w:val="20"/>
                <w:lang w:val="en-US"/>
              </w:rPr>
              <w:t>DW</w:t>
            </w:r>
            <w:r>
              <w:rPr>
                <w:rFonts w:cs="Times New Roman" w:ascii="Times New Roman" w:hAnsi="Times New Roman"/>
                <w:sz w:val="20"/>
                <w:szCs w:val="20"/>
              </w:rPr>
              <w:t>-2</w:t>
            </w:r>
          </w:p>
          <w:p>
            <w:pPr>
              <w:pStyle w:val="Normal"/>
              <w:widowControl/>
              <w:suppressAutoHyphens w:val="false"/>
              <w:textAlignment w:val="auto"/>
              <w:rPr>
                <w:sz w:val="20"/>
                <w:szCs w:val="20"/>
              </w:rPr>
            </w:pPr>
            <w:r>
              <w:rPr>
                <w:rFonts w:cs="Times New Roman" w:ascii="Times New Roman" w:hAnsi="Times New Roman"/>
                <w:sz w:val="20"/>
                <w:szCs w:val="20"/>
              </w:rPr>
              <w:t>Активная акустическая система из двух колонок-2</w:t>
            </w:r>
          </w:p>
          <w:p>
            <w:pPr>
              <w:pStyle w:val="Normal"/>
              <w:widowControl/>
              <w:suppressAutoHyphens w:val="false"/>
              <w:textAlignment w:val="auto"/>
              <w:rPr>
                <w:sz w:val="20"/>
                <w:szCs w:val="20"/>
              </w:rPr>
            </w:pPr>
            <w:r>
              <w:rPr>
                <w:rFonts w:cs="Times New Roman" w:ascii="Times New Roman" w:hAnsi="Times New Roman"/>
                <w:sz w:val="20"/>
                <w:szCs w:val="20"/>
              </w:rPr>
              <w:t>Наушники с микрофоном закрытого типа-2</w:t>
            </w:r>
          </w:p>
          <w:p>
            <w:pPr>
              <w:pStyle w:val="Normal"/>
              <w:widowControl/>
              <w:suppressAutoHyphens w:val="false"/>
              <w:textAlignment w:val="auto"/>
              <w:rPr>
                <w:sz w:val="20"/>
                <w:szCs w:val="20"/>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w:t>
            </w:r>
            <w:r>
              <w:rPr>
                <w:rFonts w:cs="Times New Roman" w:ascii="Times New Roman" w:hAnsi="Times New Roman"/>
                <w:sz w:val="20"/>
                <w:szCs w:val="20"/>
              </w:rPr>
              <w:t xml:space="preserve"> 5501</w:t>
            </w:r>
            <w:r>
              <w:rPr>
                <w:rFonts w:cs="Times New Roman" w:ascii="Times New Roman" w:hAnsi="Times New Roman"/>
                <w:sz w:val="20"/>
                <w:szCs w:val="20"/>
                <w:lang w:val="en-US"/>
              </w:rPr>
              <w:t>G</w:t>
            </w:r>
            <w:r>
              <w:rPr>
                <w:rFonts w:cs="Times New Roman" w:ascii="Times New Roman" w:hAnsi="Times New Roman"/>
                <w:sz w:val="20"/>
                <w:szCs w:val="20"/>
              </w:rPr>
              <w:t>-2</w:t>
            </w:r>
          </w:p>
          <w:p>
            <w:pPr>
              <w:pStyle w:val="Normal"/>
              <w:widowControl/>
              <w:suppressAutoHyphens w:val="false"/>
              <w:textAlignment w:val="auto"/>
              <w:rPr>
                <w:sz w:val="20"/>
                <w:szCs w:val="20"/>
              </w:rPr>
            </w:pPr>
            <w:r>
              <w:rPr>
                <w:rFonts w:cs="Times New Roman" w:ascii="Times New Roman" w:hAnsi="Times New Roman"/>
                <w:sz w:val="20"/>
                <w:szCs w:val="20"/>
              </w:rPr>
              <w:t>Доска магнитно-маркерная 53ДО-32К-2</w:t>
            </w:r>
          </w:p>
          <w:p>
            <w:pPr>
              <w:pStyle w:val="Normal"/>
              <w:widowControl/>
              <w:suppressAutoHyphens w:val="false"/>
              <w:textAlignment w:val="auto"/>
              <w:rPr>
                <w:sz w:val="20"/>
                <w:szCs w:val="20"/>
              </w:rPr>
            </w:pPr>
            <w:r>
              <w:rPr>
                <w:rFonts w:cs="Times New Roman" w:ascii="Times New Roman" w:hAnsi="Times New Roman"/>
                <w:sz w:val="20"/>
                <w:szCs w:val="20"/>
              </w:rPr>
              <w:t xml:space="preserve">Крепление для короткофокусного проектора </w:t>
            </w:r>
            <w:r>
              <w:rPr>
                <w:rFonts w:cs="Times New Roman" w:ascii="Times New Roman" w:hAnsi="Times New Roman"/>
                <w:sz w:val="20"/>
                <w:szCs w:val="20"/>
                <w:lang w:val="en-US"/>
              </w:rPr>
              <w:t>KROMAX</w:t>
            </w:r>
            <w:r>
              <w:rPr>
                <w:rFonts w:cs="Times New Roman" w:ascii="Times New Roman" w:hAnsi="Times New Roman"/>
                <w:sz w:val="20"/>
                <w:szCs w:val="20"/>
              </w:rPr>
              <w:t xml:space="preserve"> </w:t>
            </w:r>
            <w:r>
              <w:rPr>
                <w:rFonts w:cs="Times New Roman" w:ascii="Times New Roman" w:hAnsi="Times New Roman"/>
                <w:sz w:val="20"/>
                <w:szCs w:val="20"/>
                <w:lang w:val="en-US"/>
              </w:rPr>
              <w:t>PROJECTOR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r>
              <w:rPr>
                <w:rFonts w:cs="Times New Roman" w:ascii="Times New Roman" w:hAnsi="Times New Roman"/>
                <w:sz w:val="20"/>
                <w:szCs w:val="20"/>
              </w:rPr>
              <w:t>-2</w:t>
            </w:r>
          </w:p>
          <w:p>
            <w:pPr>
              <w:pStyle w:val="Normal"/>
              <w:widowControl/>
              <w:suppressAutoHyphens w:val="false"/>
              <w:textAlignment w:val="auto"/>
              <w:rPr>
                <w:sz w:val="20"/>
                <w:szCs w:val="20"/>
              </w:rPr>
            </w:pPr>
            <w:r>
              <w:rPr>
                <w:rFonts w:cs="Times New Roman" w:ascii="Times New Roman" w:hAnsi="Times New Roman"/>
                <w:sz w:val="20"/>
                <w:szCs w:val="20"/>
              </w:rPr>
              <w:t>Проектор мультимедийный Epson EB-530-2</w:t>
            </w:r>
          </w:p>
          <w:p>
            <w:pPr>
              <w:pStyle w:val="Normal"/>
              <w:widowControl/>
              <w:suppressAutoHyphens w:val="false"/>
              <w:textAlignment w:val="auto"/>
              <w:rPr>
                <w:sz w:val="20"/>
                <w:szCs w:val="20"/>
              </w:rPr>
            </w:pPr>
            <w:r>
              <w:rPr>
                <w:rFonts w:cs="Times New Roman" w:ascii="Times New Roman" w:hAnsi="Times New Roman"/>
                <w:sz w:val="20"/>
                <w:szCs w:val="20"/>
              </w:rPr>
              <w:t>Интерактивная доска-2</w:t>
            </w:r>
          </w:p>
          <w:p>
            <w:pPr>
              <w:pStyle w:val="Normal"/>
              <w:widowControl/>
              <w:suppressAutoHyphens w:val="false"/>
              <w:textAlignment w:val="auto"/>
              <w:rPr>
                <w:sz w:val="20"/>
                <w:szCs w:val="20"/>
              </w:rPr>
            </w:pPr>
            <w:r>
              <w:rPr>
                <w:rFonts w:cs="Times New Roman" w:ascii="Times New Roman" w:hAnsi="Times New Roman"/>
                <w:sz w:val="20"/>
                <w:szCs w:val="20"/>
              </w:rPr>
              <w:t>Стол ученический одноместный-26</w:t>
            </w:r>
          </w:p>
          <w:p>
            <w:pPr>
              <w:pStyle w:val="Normal"/>
              <w:widowControl/>
              <w:suppressAutoHyphens w:val="false"/>
              <w:textAlignment w:val="auto"/>
              <w:rPr>
                <w:sz w:val="20"/>
                <w:szCs w:val="20"/>
              </w:rPr>
            </w:pPr>
            <w:r>
              <w:rPr>
                <w:rFonts w:cs="Times New Roman" w:ascii="Times New Roman" w:hAnsi="Times New Roman"/>
                <w:sz w:val="20"/>
                <w:szCs w:val="20"/>
              </w:rPr>
              <w:t>Стол для инвалидов-колясочников-2</w:t>
            </w:r>
          </w:p>
          <w:p>
            <w:pPr>
              <w:pStyle w:val="Normal"/>
              <w:widowControl/>
              <w:suppressAutoHyphens w:val="false"/>
              <w:textAlignment w:val="auto"/>
              <w:rPr>
                <w:sz w:val="20"/>
                <w:szCs w:val="20"/>
              </w:rPr>
            </w:pPr>
            <w:r>
              <w:rPr>
                <w:rFonts w:cs="Times New Roman" w:ascii="Times New Roman" w:hAnsi="Times New Roman"/>
                <w:sz w:val="20"/>
                <w:szCs w:val="20"/>
              </w:rPr>
              <w:t>Дозатор жидкого мыла-2</w:t>
            </w:r>
          </w:p>
          <w:p>
            <w:pPr>
              <w:pStyle w:val="Normal"/>
              <w:widowControl/>
              <w:suppressAutoHyphens w:val="false"/>
              <w:textAlignment w:val="auto"/>
              <w:rPr>
                <w:sz w:val="20"/>
                <w:szCs w:val="20"/>
              </w:rPr>
            </w:pPr>
            <w:r>
              <w:rPr>
                <w:rFonts w:cs="Times New Roman" w:ascii="Times New Roman" w:hAnsi="Times New Roman"/>
                <w:sz w:val="20"/>
                <w:szCs w:val="20"/>
              </w:rPr>
              <w:t>Диспенсер для бумажных полотенец-2</w:t>
            </w:r>
          </w:p>
          <w:p>
            <w:pPr>
              <w:pStyle w:val="Normal"/>
              <w:widowControl/>
              <w:suppressAutoHyphens w:val="false"/>
              <w:textAlignment w:val="auto"/>
              <w:rPr>
                <w:sz w:val="20"/>
                <w:szCs w:val="20"/>
              </w:rPr>
            </w:pPr>
            <w:r>
              <w:rPr>
                <w:rFonts w:cs="Times New Roman" w:ascii="Times New Roman" w:hAnsi="Times New Roman"/>
                <w:sz w:val="20"/>
                <w:szCs w:val="20"/>
              </w:rPr>
              <w:t>Ведро педальное-2</w:t>
            </w:r>
          </w:p>
          <w:p>
            <w:pPr>
              <w:pStyle w:val="Normal"/>
              <w:widowControl/>
              <w:suppressAutoHyphens w:val="false"/>
              <w:textAlignment w:val="auto"/>
              <w:rPr>
                <w:rFonts w:ascii="Times New Roman" w:hAnsi="Times New Roman" w:cs="Times New Roman"/>
                <w:sz w:val="20"/>
                <w:szCs w:val="20"/>
              </w:rPr>
            </w:pPr>
            <w:r>
              <w:rPr>
                <w:rFonts w:cs="Times New Roman" w:ascii="Times New Roman" w:hAnsi="Times New Roman"/>
                <w:sz w:val="20"/>
                <w:szCs w:val="20"/>
              </w:rPr>
              <w:t>Жалюзи вертикальные-2</w:t>
            </w:r>
          </w:p>
          <w:p>
            <w:pPr>
              <w:pStyle w:val="Normal"/>
              <w:widowControl/>
              <w:suppressAutoHyphens w:val="false"/>
              <w:textAlignment w:val="auto"/>
              <w:rPr>
                <w:rFonts w:ascii="Times New Roman" w:hAnsi="Times New Roman" w:cs="Times New Roman"/>
                <w:sz w:val="20"/>
                <w:szCs w:val="20"/>
              </w:rPr>
            </w:pPr>
            <w:r>
              <w:rPr>
                <w:rFonts w:cs="Times New Roman" w:ascii="Times New Roman" w:hAnsi="Times New Roman"/>
                <w:sz w:val="20"/>
                <w:szCs w:val="20"/>
              </w:rPr>
            </w:r>
          </w:p>
          <w:p>
            <w:pPr>
              <w:pStyle w:val="Normal"/>
              <w:widowControl/>
              <w:suppressAutoHyphens w:val="false"/>
              <w:textAlignment w:val="auto"/>
              <w:rPr>
                <w:rFonts w:ascii="Times New Roman" w:hAnsi="Times New Roman" w:cs="Times New Roman"/>
                <w:sz w:val="20"/>
                <w:szCs w:val="20"/>
              </w:rPr>
            </w:pPr>
            <w:r>
              <w:rPr>
                <w:rFonts w:cs="Times New Roman" w:ascii="Times New Roman" w:hAnsi="Times New Roman"/>
                <w:sz w:val="20"/>
                <w:szCs w:val="20"/>
              </w:rPr>
              <w:t xml:space="preserve">Наглядные пособия, таблицы-3 компл.  </w:t>
            </w:r>
          </w:p>
          <w:p>
            <w:pPr>
              <w:pStyle w:val="Normal"/>
              <w:widowControl/>
              <w:suppressAutoHyphens w:val="false"/>
              <w:textAlignment w:val="auto"/>
              <w:rPr>
                <w:rFonts w:ascii="Times New Roman" w:hAnsi="Times New Roman" w:cs="Times New Roman"/>
                <w:sz w:val="20"/>
                <w:szCs w:val="20"/>
              </w:rPr>
            </w:pPr>
            <w:r>
              <w:rPr>
                <w:rFonts w:cs="Times New Roman" w:ascii="Times New Roman" w:hAnsi="Times New Roman"/>
                <w:sz w:val="20"/>
                <w:szCs w:val="20"/>
              </w:rPr>
            </w:r>
          </w:p>
          <w:p>
            <w:pPr>
              <w:pStyle w:val="Normal"/>
              <w:widowControl/>
              <w:suppressAutoHyphens w:val="false"/>
              <w:textAlignment w:val="auto"/>
              <w:rPr>
                <w:sz w:val="20"/>
                <w:szCs w:val="20"/>
              </w:rPr>
            </w:pPr>
            <w:r>
              <w:rPr>
                <w:rFonts w:cs="Times New Roman" w:ascii="Times New Roman" w:hAnsi="Times New Roman"/>
                <w:i/>
                <w:sz w:val="20"/>
                <w:szCs w:val="20"/>
              </w:rPr>
              <w:t>Комплект таблиц для начальной школы «Английский язык. Существительные, прилагательные, местоимения, числительные»:</w:t>
            </w:r>
          </w:p>
          <w:p>
            <w:pPr>
              <w:pStyle w:val="Normal"/>
              <w:widowControl/>
              <w:suppressAutoHyphens w:val="false"/>
              <w:textAlignment w:val="auto"/>
              <w:rPr>
                <w:sz w:val="20"/>
                <w:szCs w:val="20"/>
              </w:rPr>
            </w:pPr>
            <w:r>
              <w:rPr>
                <w:rFonts w:cs="Times New Roman" w:ascii="Times New Roman" w:hAnsi="Times New Roman"/>
                <w:sz w:val="20"/>
                <w:szCs w:val="20"/>
              </w:rPr>
              <w:t>1. Множественное число существительных (1). 2. Множественное число существительных (2)</w:t>
              <w:br/>
              <w:t>3. Притяжательный падеж существительных. 4. Личные и притяжательные местоимения</w:t>
              <w:br/>
              <w:t>5. Указательные местоимения. 6. Исчисляемые и неисчисляемые существительные</w:t>
              <w:br/>
              <w:t>7. Степени сравнения прилагательных (общее правило)</w:t>
              <w:br/>
              <w:t>8. Степени сравнения прилагательных (особые случаи). 9. Числительные</w:t>
              <w:br/>
            </w:r>
            <w:r>
              <w:rPr>
                <w:rFonts w:cs="Times New Roman" w:ascii="Times New Roman" w:hAnsi="Times New Roman"/>
                <w:i/>
                <w:sz w:val="20"/>
                <w:szCs w:val="20"/>
              </w:rPr>
              <w:t>Комплект таблиц для начальной школы «Английский язык. Глаголы Be, Have, Can, Must»-3компл.</w:t>
            </w:r>
            <w:r>
              <w:rPr>
                <w:rFonts w:cs="Times New Roman" w:ascii="Times New Roman" w:hAnsi="Times New Roman"/>
                <w:sz w:val="20"/>
                <w:szCs w:val="20"/>
              </w:rPr>
              <w:br/>
              <w:t>1. Глагол be 2. Глагол be в вопросах. 3. Глагол be в отрицательных предложениях</w:t>
              <w:br/>
              <w:t>4. Глагол have 5. Глагол have в вопросах. 6. Глагол have в отрицательных предложениях</w:t>
              <w:br/>
              <w:t>7. Глагол can 8. Глагол must</w:t>
              <w:br/>
            </w:r>
            <w:r>
              <w:rPr>
                <w:rFonts w:cs="Times New Roman" w:ascii="Times New Roman" w:hAnsi="Times New Roman"/>
                <w:i/>
                <w:sz w:val="20"/>
                <w:szCs w:val="20"/>
              </w:rPr>
              <w:t>Комплект таблиц для начальной школы «Английский язык. Времена</w:t>
            </w:r>
            <w:r>
              <w:rPr>
                <w:rFonts w:cs="Times New Roman" w:ascii="Times New Roman" w:hAnsi="Times New Roman"/>
                <w:i/>
                <w:sz w:val="20"/>
                <w:szCs w:val="20"/>
                <w:lang w:val="en-US"/>
              </w:rPr>
              <w:t xml:space="preserve"> </w:t>
            </w:r>
            <w:r>
              <w:rPr>
                <w:rFonts w:cs="Times New Roman" w:ascii="Times New Roman" w:hAnsi="Times New Roman"/>
                <w:i/>
                <w:sz w:val="20"/>
                <w:szCs w:val="20"/>
              </w:rPr>
              <w:t>английского</w:t>
            </w:r>
            <w:r>
              <w:rPr>
                <w:rFonts w:cs="Times New Roman" w:ascii="Times New Roman" w:hAnsi="Times New Roman"/>
                <w:i/>
                <w:sz w:val="20"/>
                <w:szCs w:val="20"/>
                <w:lang w:val="en-US"/>
              </w:rPr>
              <w:t xml:space="preserve"> </w:t>
            </w:r>
            <w:r>
              <w:rPr>
                <w:rFonts w:cs="Times New Roman" w:ascii="Times New Roman" w:hAnsi="Times New Roman"/>
                <w:i/>
                <w:sz w:val="20"/>
                <w:szCs w:val="20"/>
              </w:rPr>
              <w:t>глагола</w:t>
            </w:r>
            <w:r>
              <w:rPr>
                <w:rFonts w:cs="Times New Roman" w:ascii="Times New Roman" w:hAnsi="Times New Roman"/>
                <w:i/>
                <w:sz w:val="20"/>
                <w:szCs w:val="20"/>
                <w:lang w:val="en-US"/>
              </w:rPr>
              <w:t xml:space="preserve">»-3 </w:t>
            </w:r>
            <w:r>
              <w:rPr>
                <w:rFonts w:cs="Times New Roman" w:ascii="Times New Roman" w:hAnsi="Times New Roman"/>
                <w:i/>
                <w:sz w:val="20"/>
                <w:szCs w:val="20"/>
              </w:rPr>
              <w:t>компл</w:t>
            </w:r>
            <w:r>
              <w:rPr>
                <w:rFonts w:cs="Times New Roman" w:ascii="Times New Roman" w:hAnsi="Times New Roman"/>
                <w:sz w:val="20"/>
                <w:szCs w:val="20"/>
                <w:lang w:val="en-US"/>
              </w:rPr>
              <w:t>. 1. Present Simple (Present Indefinite). 2. Present Simple (Present Indefinite)</w:t>
              <w:br/>
              <w:t>3. Future Simple (Future Indefinite). 4. Present Progressive (Present Continuous)</w:t>
              <w:br/>
              <w:t xml:space="preserve">5. Present Progressive (Present Continuous). </w:t>
            </w:r>
            <w:r>
              <w:rPr>
                <w:rFonts w:cs="Times New Roman" w:ascii="Times New Roman" w:hAnsi="Times New Roman"/>
                <w:sz w:val="20"/>
                <w:szCs w:val="20"/>
              </w:rPr>
              <w:t xml:space="preserve">6. </w:t>
            </w:r>
            <w:r>
              <w:rPr>
                <w:rFonts w:cs="Times New Roman" w:ascii="Times New Roman" w:hAnsi="Times New Roman"/>
                <w:sz w:val="20"/>
                <w:szCs w:val="20"/>
                <w:lang w:val="en-US"/>
              </w:rPr>
              <w:t>Present</w:t>
            </w:r>
            <w:r>
              <w:rPr>
                <w:rFonts w:cs="Times New Roman" w:ascii="Times New Roman" w:hAnsi="Times New Roman"/>
                <w:sz w:val="20"/>
                <w:szCs w:val="20"/>
              </w:rPr>
              <w:t xml:space="preserve"> </w:t>
            </w:r>
            <w:r>
              <w:rPr>
                <w:rFonts w:cs="Times New Roman" w:ascii="Times New Roman" w:hAnsi="Times New Roman"/>
                <w:sz w:val="20"/>
                <w:szCs w:val="20"/>
                <w:lang w:val="en-US"/>
              </w:rPr>
              <w:t>Progressive</w:t>
            </w:r>
            <w:r>
              <w:rPr>
                <w:rFonts w:cs="Times New Roman" w:ascii="Times New Roman" w:hAnsi="Times New Roman"/>
                <w:sz w:val="20"/>
                <w:szCs w:val="20"/>
              </w:rPr>
              <w:t xml:space="preserve">. </w:t>
            </w:r>
            <w:r>
              <w:rPr>
                <w:rFonts w:cs="Times New Roman" w:ascii="Times New Roman" w:hAnsi="Times New Roman"/>
                <w:sz w:val="20"/>
                <w:szCs w:val="20"/>
                <w:lang w:val="en-US"/>
              </w:rPr>
              <w:t>Present</w:t>
            </w:r>
            <w:r>
              <w:rPr>
                <w:rFonts w:cs="Times New Roman" w:ascii="Times New Roman" w:hAnsi="Times New Roman"/>
                <w:sz w:val="20"/>
                <w:szCs w:val="20"/>
              </w:rPr>
              <w:t xml:space="preserve"> </w:t>
            </w:r>
            <w:r>
              <w:rPr>
                <w:rFonts w:cs="Times New Roman" w:ascii="Times New Roman" w:hAnsi="Times New Roman"/>
                <w:sz w:val="20"/>
                <w:szCs w:val="20"/>
                <w:lang w:val="en-US"/>
              </w:rPr>
              <w:t>Indefinite</w:t>
            </w:r>
            <w:r>
              <w:rPr>
                <w:rFonts w:cs="Times New Roman" w:ascii="Times New Roman" w:hAnsi="Times New Roman"/>
                <w:sz w:val="20"/>
                <w:szCs w:val="20"/>
              </w:rPr>
              <w:br/>
              <w:t>7. Сокращенные формы 8. Неправильные глаголы (1)</w:t>
              <w:br/>
              <w:t>9. Неправильные глаголы (2) 10. Глагол</w:t>
            </w:r>
            <w:r>
              <w:rPr>
                <w:rFonts w:cs="Times New Roman" w:ascii="Times New Roman" w:hAnsi="Times New Roman"/>
                <w:sz w:val="20"/>
                <w:szCs w:val="20"/>
                <w:lang w:val="en-US"/>
              </w:rPr>
              <w:t xml:space="preserve"> be </w:t>
            </w:r>
            <w:r>
              <w:rPr>
                <w:rFonts w:cs="Times New Roman" w:ascii="Times New Roman" w:hAnsi="Times New Roman"/>
                <w:sz w:val="20"/>
                <w:szCs w:val="20"/>
              </w:rPr>
              <w:t>в</w:t>
            </w:r>
            <w:r>
              <w:rPr>
                <w:rFonts w:cs="Times New Roman" w:ascii="Times New Roman" w:hAnsi="Times New Roman"/>
                <w:sz w:val="20"/>
                <w:szCs w:val="20"/>
                <w:lang w:val="en-US"/>
              </w:rPr>
              <w:t xml:space="preserve"> </w:t>
            </w:r>
            <w:r>
              <w:rPr>
                <w:rFonts w:cs="Times New Roman" w:ascii="Times New Roman" w:hAnsi="Times New Roman"/>
                <w:sz w:val="20"/>
                <w:szCs w:val="20"/>
              </w:rPr>
              <w:t>прошедшем</w:t>
            </w:r>
            <w:r>
              <w:rPr>
                <w:rFonts w:cs="Times New Roman" w:ascii="Times New Roman" w:hAnsi="Times New Roman"/>
                <w:sz w:val="20"/>
                <w:szCs w:val="20"/>
                <w:lang w:val="en-US"/>
              </w:rPr>
              <w:t xml:space="preserve"> </w:t>
            </w:r>
            <w:r>
              <w:rPr>
                <w:rFonts w:cs="Times New Roman" w:ascii="Times New Roman" w:hAnsi="Times New Roman"/>
                <w:sz w:val="20"/>
                <w:szCs w:val="20"/>
              </w:rPr>
              <w:t>времени</w:t>
            </w:r>
            <w:r>
              <w:rPr>
                <w:rFonts w:cs="Times New Roman" w:ascii="Times New Roman" w:hAnsi="Times New Roman"/>
                <w:sz w:val="20"/>
                <w:szCs w:val="20"/>
                <w:lang w:val="en-US"/>
              </w:rPr>
              <w:br/>
              <w:t xml:space="preserve">11. Past Simple (Past Indefinite) 12. </w:t>
            </w:r>
            <w:r>
              <w:rPr>
                <w:rFonts w:cs="Times New Roman" w:ascii="Times New Roman" w:hAnsi="Times New Roman"/>
                <w:sz w:val="20"/>
                <w:szCs w:val="20"/>
              </w:rPr>
              <w:t>Вопросы</w:t>
            </w:r>
            <w:r>
              <w:rPr>
                <w:rFonts w:cs="Times New Roman" w:ascii="Times New Roman" w:hAnsi="Times New Roman"/>
                <w:sz w:val="20"/>
                <w:szCs w:val="20"/>
                <w:lang w:val="en-US"/>
              </w:rPr>
              <w:br/>
              <w:t xml:space="preserve">13. Past Simple (Past Indefinite) 14. </w:t>
            </w:r>
            <w:r>
              <w:rPr>
                <w:rFonts w:cs="Times New Roman" w:ascii="Times New Roman" w:hAnsi="Times New Roman"/>
                <w:sz w:val="20"/>
                <w:szCs w:val="20"/>
              </w:rPr>
              <w:t>Отрицательные предложения</w:t>
              <w:br/>
              <w:t xml:space="preserve">15. </w:t>
            </w:r>
            <w:r>
              <w:rPr>
                <w:rFonts w:cs="Times New Roman" w:ascii="Times New Roman" w:hAnsi="Times New Roman"/>
                <w:sz w:val="20"/>
                <w:szCs w:val="20"/>
                <w:lang w:val="en-US"/>
              </w:rPr>
              <w:t>There</w:t>
            </w:r>
            <w:r>
              <w:rPr>
                <w:rFonts w:cs="Times New Roman" w:ascii="Times New Roman" w:hAnsi="Times New Roman"/>
                <w:sz w:val="20"/>
                <w:szCs w:val="20"/>
              </w:rPr>
              <w:t xml:space="preserve"> </w:t>
            </w:r>
            <w:r>
              <w:rPr>
                <w:rFonts w:cs="Times New Roman" w:ascii="Times New Roman" w:hAnsi="Times New Roman"/>
                <w:sz w:val="20"/>
                <w:szCs w:val="20"/>
                <w:lang w:val="en-US"/>
              </w:rPr>
              <w:t>is</w:t>
            </w:r>
            <w:r>
              <w:rPr>
                <w:rFonts w:cs="Times New Roman" w:ascii="Times New Roman" w:hAnsi="Times New Roman"/>
                <w:sz w:val="20"/>
                <w:szCs w:val="20"/>
              </w:rPr>
              <w:t xml:space="preserve"> / </w:t>
            </w:r>
            <w:r>
              <w:rPr>
                <w:rFonts w:cs="Times New Roman" w:ascii="Times New Roman" w:hAnsi="Times New Roman"/>
                <w:sz w:val="20"/>
                <w:szCs w:val="20"/>
                <w:lang w:val="en-US"/>
              </w:rPr>
              <w:t>There</w:t>
            </w:r>
            <w:r>
              <w:rPr>
                <w:rFonts w:cs="Times New Roman" w:ascii="Times New Roman" w:hAnsi="Times New Roman"/>
                <w:sz w:val="20"/>
                <w:szCs w:val="20"/>
              </w:rPr>
              <w:t xml:space="preserve"> </w:t>
            </w:r>
            <w:r>
              <w:rPr>
                <w:rFonts w:cs="Times New Roman" w:ascii="Times New Roman" w:hAnsi="Times New Roman"/>
                <w:sz w:val="20"/>
                <w:szCs w:val="20"/>
                <w:lang w:val="en-US"/>
              </w:rPr>
              <w:t>are</w:t>
            </w:r>
            <w:r>
              <w:rPr>
                <w:rFonts w:cs="Times New Roman" w:ascii="Times New Roman" w:hAnsi="Times New Roman"/>
                <w:sz w:val="20"/>
                <w:szCs w:val="20"/>
              </w:rPr>
              <w:t xml:space="preserve"> (</w:t>
            </w:r>
            <w:r>
              <w:rPr>
                <w:rFonts w:cs="Times New Roman" w:ascii="Times New Roman" w:hAnsi="Times New Roman"/>
                <w:sz w:val="20"/>
                <w:szCs w:val="20"/>
                <w:lang w:val="en-US"/>
              </w:rPr>
              <w:t>Present</w:t>
            </w:r>
            <w:r>
              <w:rPr>
                <w:rFonts w:cs="Times New Roman" w:ascii="Times New Roman" w:hAnsi="Times New Roman"/>
                <w:sz w:val="20"/>
                <w:szCs w:val="20"/>
              </w:rPr>
              <w:t xml:space="preserve"> </w:t>
            </w:r>
            <w:r>
              <w:rPr>
                <w:rFonts w:cs="Times New Roman" w:ascii="Times New Roman" w:hAnsi="Times New Roman"/>
                <w:sz w:val="20"/>
                <w:szCs w:val="20"/>
                <w:lang w:val="en-US"/>
              </w:rPr>
              <w:t>Simple</w:t>
            </w:r>
            <w:r>
              <w:rPr>
                <w:rFonts w:cs="Times New Roman" w:ascii="Times New Roman" w:hAnsi="Times New Roman"/>
                <w:sz w:val="20"/>
                <w:szCs w:val="20"/>
              </w:rPr>
              <w:t>).</w:t>
              <w:br/>
            </w:r>
            <w:r>
              <w:rPr>
                <w:rFonts w:cs="Times New Roman" w:ascii="Times New Roman" w:hAnsi="Times New Roman"/>
                <w:i/>
                <w:sz w:val="20"/>
                <w:szCs w:val="20"/>
              </w:rPr>
              <w:t>Комплект таблиц для начальной школы «Английский язык. Вопросительные и отрицательные предложения»-3 компл.:</w:t>
            </w:r>
          </w:p>
          <w:p>
            <w:pPr>
              <w:pStyle w:val="Normal"/>
              <w:widowControl/>
              <w:suppressAutoHyphens w:val="false"/>
              <w:textAlignment w:val="auto"/>
              <w:rPr>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 xml:space="preserve">Содержание комплекта: </w:t>
              <w:br/>
              <w:t xml:space="preserve">1. Общий вопрос; 2. Краткие ответы; 3. Общие и альтернативные вопросы; </w:t>
              <w:br/>
              <w:t>4. Вопросительные слова; 5. Специальный вопрос; 6. Вопрос к подлежащему;</w:t>
              <w:br/>
              <w:t>7. Ответ на вопрос к подлежащему; 8. Отрицательные предложения</w:t>
            </w:r>
          </w:p>
          <w:p>
            <w:pPr>
              <w:pStyle w:val="Standard"/>
              <w:snapToGrid w:val="false"/>
              <w:spacing w:lineRule="auto" w:line="240" w:before="0" w:after="0"/>
              <w:rPr>
                <w:rFonts w:ascii="Times New Roman" w:hAnsi="Times New Roman" w:cs="Times New Roman"/>
                <w:b/>
                <w:b/>
                <w:i/>
                <w:i/>
                <w:sz w:val="20"/>
                <w:szCs w:val="20"/>
              </w:rPr>
            </w:pPr>
            <w:r>
              <w:rPr>
                <w:rFonts w:cs="Times New Roman" w:ascii="Times New Roman" w:hAnsi="Times New Roman"/>
                <w:b/>
                <w:i/>
                <w:sz w:val="20"/>
                <w:szCs w:val="20"/>
              </w:rPr>
            </w:r>
          </w:p>
          <w:p>
            <w:pPr>
              <w:pStyle w:val="Standard"/>
              <w:snapToGrid w:val="false"/>
              <w:spacing w:lineRule="auto" w:line="240" w:before="0" w:after="0"/>
              <w:rPr>
                <w:rFonts w:ascii="Times New Roman" w:hAnsi="Times New Roman" w:cs="Times New Roman"/>
                <w:b/>
                <w:b/>
                <w:i/>
                <w:i/>
                <w:sz w:val="20"/>
                <w:szCs w:val="20"/>
              </w:rPr>
            </w:pPr>
            <w:r>
              <w:rPr>
                <w:rFonts w:cs="Times New Roman" w:ascii="Times New Roman" w:hAnsi="Times New Roman"/>
                <w:b/>
                <w:i/>
                <w:sz w:val="20"/>
                <w:szCs w:val="20"/>
              </w:rPr>
              <w:t>Игровые модели, наборы:</w:t>
            </w:r>
          </w:p>
          <w:p>
            <w:pPr>
              <w:pStyle w:val="Standard"/>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Касса букв и слогов с набором интерактивных таблиц;</w:t>
            </w:r>
          </w:p>
          <w:p>
            <w:pPr>
              <w:pStyle w:val="Standard"/>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Комплект раздаточных карточек с изображением предметов, буквенных знаков и буквосочетаний</w:t>
            </w:r>
          </w:p>
          <w:p>
            <w:pPr>
              <w:pStyle w:val="Standard"/>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Набор раздаточных карточек на отработку лексики английского языка</w:t>
            </w:r>
          </w:p>
          <w:p>
            <w:pPr>
              <w:pStyle w:val="Standard"/>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Набор разрезных карточек для тренировки навыков чтения на английском языке</w:t>
            </w:r>
          </w:p>
          <w:p>
            <w:pPr>
              <w:pStyle w:val="Standard"/>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Комплект раздаточного материала Английский язык (Веера)</w:t>
            </w:r>
          </w:p>
          <w:p>
            <w:pPr>
              <w:pStyle w:val="Standard"/>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Игровой набор Английский язык. Буквы и слова, играем в слова-1;</w:t>
            </w:r>
          </w:p>
          <w:p>
            <w:pPr>
              <w:pStyle w:val="Standard"/>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Standard"/>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Standard"/>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Словари для начальной школы по английскому языку-25;</w:t>
            </w:r>
          </w:p>
          <w:p>
            <w:pPr>
              <w:pStyle w:val="Standard"/>
              <w:spacing w:lineRule="auto" w:line="240" w:before="0" w:after="0"/>
              <w:rPr>
                <w:rFonts w:ascii="Times New Roman" w:hAnsi="Times New Roman" w:cs="Times New Roman"/>
                <w:b/>
                <w:b/>
                <w:bCs/>
                <w:sz w:val="20"/>
                <w:szCs w:val="20"/>
                <w:lang w:bidi="ru-RU"/>
              </w:rPr>
            </w:pPr>
            <w:r>
              <w:rPr>
                <w:rFonts w:cs="Times New Roman" w:ascii="Times New Roman" w:hAnsi="Times New Roman"/>
                <w:b/>
                <w:bCs/>
                <w:sz w:val="20"/>
                <w:szCs w:val="20"/>
                <w:lang w:bidi="ru-RU"/>
              </w:rPr>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иностранного языка </w:t>
            </w:r>
            <w:r>
              <w:rPr>
                <w:rFonts w:cs="Times New Roman" w:ascii="Times New Roman" w:hAnsi="Times New Roman"/>
                <w:sz w:val="24"/>
                <w:szCs w:val="24"/>
              </w:rPr>
              <w:t>2-1-1</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иностранного языка   </w:t>
            </w:r>
            <w:r>
              <w:rPr>
                <w:rFonts w:cs="Times New Roman" w:ascii="Times New Roman" w:hAnsi="Times New Roman"/>
                <w:sz w:val="24"/>
                <w:szCs w:val="24"/>
              </w:rPr>
              <w:t>2-2-1</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21"/>
              <w:spacing w:lineRule="atLeast" w:line="100" w:before="0" w:after="0"/>
              <w:rPr>
                <w:rFonts w:ascii="Times New Roman" w:hAnsi="Times New Roman" w:cs="Times New Roman"/>
                <w:b/>
                <w:b/>
                <w:bCs/>
                <w:i/>
                <w:i/>
                <w:iCs/>
                <w:sz w:val="24"/>
                <w:szCs w:val="24"/>
              </w:rPr>
            </w:pPr>
            <w:r>
              <w:rPr>
                <w:rFonts w:cs="Times New Roman" w:ascii="Times New Roman" w:hAnsi="Times New Roman"/>
                <w:b/>
                <w:bCs/>
                <w:i/>
                <w:iCs/>
                <w:sz w:val="24"/>
                <w:szCs w:val="24"/>
              </w:rPr>
              <w:t>Физическая культура</w:t>
            </w:r>
          </w:p>
          <w:p>
            <w:pPr>
              <w:pStyle w:val="Standard"/>
              <w:spacing w:before="0" w:after="200"/>
              <w:rPr>
                <w:rFonts w:ascii="Times New Roman" w:hAnsi="Times New Roman" w:cs="Times New Roman"/>
                <w:b/>
                <w:b/>
                <w:bCs/>
                <w:i/>
                <w:i/>
                <w:iCs/>
                <w:sz w:val="24"/>
                <w:szCs w:val="32"/>
                <w:lang w:bidi="ru-RU"/>
              </w:rPr>
            </w:pPr>
            <w:r>
              <w:rPr>
                <w:rFonts w:cs="Times New Roman" w:ascii="Times New Roman" w:hAnsi="Times New Roman"/>
                <w:b/>
                <w:bCs/>
                <w:i/>
                <w:iCs/>
                <w:sz w:val="24"/>
                <w:szCs w:val="32"/>
                <w:lang w:bidi="ru-RU"/>
              </w:rPr>
            </w:r>
          </w:p>
        </w:tc>
        <w:tc>
          <w:tcPr>
            <w:tcW w:w="3509"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b/>
                <w:b/>
                <w:bCs/>
                <w:sz w:val="20"/>
                <w:szCs w:val="20"/>
                <w:lang w:bidi="ru-RU"/>
              </w:rPr>
            </w:pPr>
            <w:r>
              <w:rPr>
                <w:rFonts w:cs="Times New Roman" w:ascii="Times New Roman" w:hAnsi="Times New Roman"/>
                <w:b/>
                <w:bCs/>
                <w:sz w:val="20"/>
                <w:szCs w:val="20"/>
                <w:lang w:bidi="ru-RU"/>
              </w:rPr>
              <w:t>Спортивный зал начальной школы</w:t>
            </w:r>
          </w:p>
          <w:p>
            <w:pPr>
              <w:pStyle w:val="Standard"/>
              <w:spacing w:lineRule="auto" w:line="240" w:before="0" w:after="0"/>
              <w:rPr>
                <w:rFonts w:ascii="Times New Roman" w:hAnsi="Times New Roman" w:cs="Times New Roman"/>
                <w:b/>
                <w:b/>
                <w:bCs/>
                <w:sz w:val="20"/>
                <w:szCs w:val="20"/>
                <w:lang w:bidi="ru-RU"/>
              </w:rPr>
            </w:pPr>
            <w:r>
              <w:rPr>
                <w:rFonts w:cs="Times New Roman" w:ascii="Times New Roman" w:hAnsi="Times New Roman"/>
                <w:b/>
                <w:bCs/>
                <w:sz w:val="20"/>
                <w:szCs w:val="20"/>
                <w:lang w:bidi="ru-RU"/>
              </w:rPr>
              <w:t>6-1-1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Стенка гимнастическая-2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Скамейка гимнастическая 2000*230*300-6</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Ворота-трансформеры  для футбола, флорбола, гандбола (в комплекте сетка)-1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Стойки волейбольные, пристенные (пара) в комплекте протекторы-1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Бревно гимнастическое напольное, 3м-2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Козел гимнастический 600*350*900*1350-1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Перекладина навесная универсальная-1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Дуги для полезания 500*500-10</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Беговая дорожка детская-3</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Тренажер детский «Бегущая по волнам-ходики»-3</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Стенка шведская детская деревянная 1800*700-3</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Комплект баскетбольный (тренировочный)-1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Музыкальный центр-1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Крепление для музыкального центра-1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Брусья навесные-1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Волейбольная сетка-1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Сетка загородительная-2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Мяч для метания-10</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ТСО:</w:t>
            </w:r>
          </w:p>
          <w:p>
            <w:pPr>
              <w:pStyle w:val="Standard"/>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Комплект видео программ по физической культуре-1</w:t>
            </w:r>
          </w:p>
          <w:p>
            <w:pPr>
              <w:pStyle w:val="Standard"/>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p>
            <w:pPr>
              <w:pStyle w:val="Standard"/>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тренерская</w:t>
            </w:r>
          </w:p>
          <w:p>
            <w:pPr>
              <w:pStyle w:val="Standard"/>
              <w:numPr>
                <w:ilvl w:val="0"/>
                <w:numId w:val="26"/>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учителя однотумбовый</w:t>
            </w:r>
          </w:p>
          <w:p>
            <w:pPr>
              <w:pStyle w:val="Standard"/>
              <w:numPr>
                <w:ilvl w:val="0"/>
                <w:numId w:val="26"/>
              </w:numPr>
              <w:spacing w:lineRule="auto" w:line="240" w:before="0" w:after="0"/>
              <w:rPr>
                <w:rFonts w:ascii="Times New Roman" w:hAnsi="Times New Roman" w:cs="Times New Roman"/>
                <w:sz w:val="20"/>
                <w:szCs w:val="20"/>
              </w:rPr>
            </w:pPr>
            <w:r>
              <w:rPr>
                <w:rFonts w:cs="Times New Roman" w:ascii="Times New Roman" w:hAnsi="Times New Roman"/>
                <w:sz w:val="20"/>
                <w:szCs w:val="20"/>
              </w:rPr>
              <w:t>Моноблок 21.5</w:t>
            </w:r>
          </w:p>
          <w:p>
            <w:pPr>
              <w:pStyle w:val="Standard"/>
              <w:numPr>
                <w:ilvl w:val="0"/>
                <w:numId w:val="26"/>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Стул мягкий</w:t>
            </w:r>
          </w:p>
          <w:p>
            <w:pPr>
              <w:pStyle w:val="Standard"/>
              <w:numPr>
                <w:ilvl w:val="0"/>
                <w:numId w:val="26"/>
              </w:numPr>
              <w:spacing w:lineRule="auto" w:line="240" w:before="0" w:after="0"/>
              <w:rPr>
                <w:rFonts w:ascii="Times New Roman" w:hAnsi="Times New Roman" w:cs="Times New Roman"/>
                <w:sz w:val="20"/>
                <w:szCs w:val="20"/>
              </w:rPr>
            </w:pPr>
            <w:r>
              <w:rPr>
                <w:rFonts w:cs="Times New Roman" w:ascii="Times New Roman" w:hAnsi="Times New Roman"/>
                <w:sz w:val="20"/>
                <w:szCs w:val="20"/>
              </w:rPr>
              <w:t>Шкаф для одежды</w:t>
            </w:r>
          </w:p>
          <w:p>
            <w:pPr>
              <w:pStyle w:val="Standard"/>
              <w:numPr>
                <w:ilvl w:val="0"/>
                <w:numId w:val="26"/>
              </w:numPr>
              <w:spacing w:lineRule="auto" w:line="240" w:before="0" w:after="0"/>
              <w:rPr>
                <w:sz w:val="20"/>
                <w:szCs w:val="20"/>
              </w:rPr>
            </w:pPr>
            <w:r>
              <w:rPr>
                <w:rFonts w:cs="Times New Roman" w:ascii="Times New Roman" w:hAnsi="Times New Roman"/>
                <w:sz w:val="20"/>
                <w:szCs w:val="20"/>
              </w:rPr>
              <w:t xml:space="preserve">Многофункциональное устройство формата А4 </w:t>
            </w:r>
            <w:r>
              <w:rPr>
                <w:rFonts w:cs="Times New Roman" w:ascii="Times New Roman" w:hAnsi="Times New Roman"/>
                <w:sz w:val="20"/>
                <w:szCs w:val="20"/>
                <w:lang w:val="en-US"/>
              </w:rPr>
              <w:t>Epson</w:t>
            </w:r>
            <w:r>
              <w:rPr>
                <w:rFonts w:cs="Times New Roman" w:ascii="Times New Roman" w:hAnsi="Times New Roman"/>
                <w:sz w:val="20"/>
                <w:szCs w:val="20"/>
              </w:rPr>
              <w:t xml:space="preserve">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w:t>
            </w:r>
            <w:r>
              <w:rPr>
                <w:rFonts w:cs="Times New Roman" w:ascii="Times New Roman" w:hAnsi="Times New Roman"/>
                <w:sz w:val="20"/>
                <w:szCs w:val="20"/>
                <w:lang w:val="en-US"/>
              </w:rPr>
              <w:t>M</w:t>
            </w:r>
            <w:r>
              <w:rPr>
                <w:rFonts w:cs="Times New Roman" w:ascii="Times New Roman" w:hAnsi="Times New Roman"/>
                <w:sz w:val="20"/>
                <w:szCs w:val="20"/>
              </w:rPr>
              <w:t>5690</w:t>
            </w:r>
            <w:r>
              <w:rPr>
                <w:rFonts w:cs="Times New Roman" w:ascii="Times New Roman" w:hAnsi="Times New Roman"/>
                <w:sz w:val="20"/>
                <w:szCs w:val="20"/>
                <w:lang w:val="en-US"/>
              </w:rPr>
              <w:t>DWF</w:t>
            </w:r>
          </w:p>
          <w:p>
            <w:pPr>
              <w:pStyle w:val="Standard"/>
              <w:numPr>
                <w:ilvl w:val="0"/>
                <w:numId w:val="26"/>
              </w:numPr>
              <w:spacing w:lineRule="auto" w:line="240" w:before="0" w:after="0"/>
              <w:rPr>
                <w:rFonts w:ascii="Times New Roman" w:hAnsi="Times New Roman" w:cs="Times New Roman"/>
                <w:sz w:val="20"/>
                <w:szCs w:val="20"/>
              </w:rPr>
            </w:pPr>
            <w:r>
              <w:rPr>
                <w:rFonts w:cs="Times New Roman" w:ascii="Times New Roman" w:hAnsi="Times New Roman"/>
                <w:sz w:val="20"/>
                <w:szCs w:val="20"/>
              </w:rPr>
              <w:t>Тумба для оргтехники</w:t>
            </w:r>
          </w:p>
          <w:p>
            <w:pPr>
              <w:pStyle w:val="Standard"/>
              <w:numPr>
                <w:ilvl w:val="0"/>
                <w:numId w:val="26"/>
              </w:numPr>
              <w:spacing w:lineRule="auto" w:line="240" w:before="0" w:after="0"/>
              <w:rPr>
                <w:rFonts w:ascii="Times New Roman" w:hAnsi="Times New Roman" w:cs="Times New Roman"/>
                <w:sz w:val="20"/>
                <w:szCs w:val="20"/>
              </w:rPr>
            </w:pPr>
            <w:r>
              <w:rPr>
                <w:rFonts w:cs="Times New Roman" w:ascii="Times New Roman" w:hAnsi="Times New Roman"/>
                <w:sz w:val="20"/>
                <w:szCs w:val="20"/>
              </w:rPr>
              <w:t>Жалюзи вертикальные</w:t>
            </w:r>
          </w:p>
          <w:p>
            <w:pPr>
              <w:pStyle w:val="Standard"/>
              <w:numPr>
                <w:ilvl w:val="0"/>
                <w:numId w:val="26"/>
              </w:numPr>
              <w:spacing w:lineRule="auto" w:line="240" w:before="0" w:after="0"/>
              <w:rPr>
                <w:rFonts w:ascii="Times New Roman" w:hAnsi="Times New Roman" w:cs="Times New Roman"/>
                <w:sz w:val="20"/>
                <w:szCs w:val="20"/>
              </w:rPr>
            </w:pPr>
            <w:r>
              <w:rPr>
                <w:rFonts w:cs="Times New Roman" w:ascii="Times New Roman" w:hAnsi="Times New Roman"/>
                <w:sz w:val="20"/>
                <w:szCs w:val="20"/>
              </w:rPr>
              <w:t>Зеркало настенное</w:t>
            </w:r>
          </w:p>
          <w:p>
            <w:pPr>
              <w:pStyle w:val="Standard"/>
              <w:numPr>
                <w:ilvl w:val="0"/>
                <w:numId w:val="26"/>
              </w:numPr>
              <w:spacing w:lineRule="auto" w:line="240" w:before="0" w:after="0"/>
              <w:rPr>
                <w:rFonts w:ascii="Times New Roman" w:hAnsi="Times New Roman" w:cs="Times New Roman"/>
                <w:sz w:val="20"/>
                <w:szCs w:val="20"/>
              </w:rPr>
            </w:pPr>
            <w:r>
              <w:rPr>
                <w:rFonts w:cs="Times New Roman" w:ascii="Times New Roman" w:hAnsi="Times New Roman"/>
                <w:sz w:val="20"/>
                <w:szCs w:val="20"/>
              </w:rPr>
              <w:t>Кабинка для переодевания</w:t>
            </w:r>
          </w:p>
          <w:p>
            <w:pPr>
              <w:pStyle w:val="Standard"/>
              <w:spacing w:lineRule="auto" w:line="240" w:before="0" w:after="0"/>
              <w:rPr>
                <w:rFonts w:ascii="Times New Roman" w:hAnsi="Times New Roman" w:cs="Times New Roman"/>
                <w:b/>
                <w:b/>
                <w:sz w:val="24"/>
                <w:szCs w:val="32"/>
                <w:lang w:bidi="ru-RU"/>
              </w:rPr>
            </w:pPr>
            <w:r>
              <w:rPr>
                <w:rFonts w:cs="Times New Roman" w:ascii="Times New Roman" w:hAnsi="Times New Roman"/>
                <w:b/>
                <w:sz w:val="24"/>
                <w:szCs w:val="32"/>
                <w:lang w:bidi="ru-RU"/>
              </w:rPr>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спортивный зал </w:t>
            </w:r>
            <w:r>
              <w:rPr>
                <w:rFonts w:cs="Times New Roman" w:ascii="Times New Roman" w:hAnsi="Times New Roman"/>
                <w:sz w:val="24"/>
                <w:szCs w:val="24"/>
              </w:rPr>
              <w:t>6-1-1</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pacing w:before="0" w:after="200"/>
              <w:rPr>
                <w:rFonts w:ascii="Times New Roman" w:hAnsi="Times New Roman" w:cs="Times New Roman"/>
                <w:sz w:val="24"/>
                <w:szCs w:val="32"/>
                <w:lang w:bidi="ru-RU"/>
              </w:rPr>
            </w:pPr>
            <w:r>
              <w:rPr>
                <w:rFonts w:cs="Times New Roman" w:ascii="Times New Roman" w:hAnsi="Times New Roman"/>
                <w:sz w:val="24"/>
                <w:szCs w:val="32"/>
                <w:lang w:bidi="ru-RU"/>
              </w:rPr>
              <w:t>физическая культура</w:t>
            </w:r>
          </w:p>
        </w:tc>
        <w:tc>
          <w:tcPr>
            <w:tcW w:w="3509"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b/>
                <w:b/>
                <w:sz w:val="24"/>
                <w:szCs w:val="32"/>
                <w:lang w:bidi="ru-RU"/>
              </w:rPr>
            </w:pPr>
            <w:r>
              <w:rPr>
                <w:rFonts w:cs="Times New Roman" w:ascii="Times New Roman" w:hAnsi="Times New Roman"/>
                <w:b/>
                <w:sz w:val="24"/>
                <w:szCs w:val="32"/>
                <w:lang w:bidi="ru-RU"/>
              </w:rPr>
              <w:t>Тренажерный зал</w:t>
            </w:r>
            <w:r>
              <w:rPr>
                <w:rFonts w:cs="Times New Roman" w:ascii="Times New Roman" w:hAnsi="Times New Roman"/>
                <w:b/>
                <w:sz w:val="20"/>
                <w:szCs w:val="20"/>
                <w:lang w:bidi="ru-RU"/>
              </w:rPr>
              <w:t xml:space="preserve"> </w:t>
            </w:r>
            <w:r>
              <w:rPr>
                <w:rFonts w:cs="Times New Roman" w:ascii="Times New Roman" w:hAnsi="Times New Roman"/>
                <w:b/>
                <w:sz w:val="20"/>
                <w:szCs w:val="20"/>
                <w:lang w:bidi="ru-RU"/>
              </w:rPr>
              <w:t>(6-2-1)</w:t>
            </w:r>
          </w:p>
          <w:p>
            <w:pPr>
              <w:pStyle w:val="Standard"/>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Тренажер «Бицепс+трисцепс» 2 в 1-1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Тренажер «Сведение – разведение ног» 2в1-1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Скамейка гимнастическая 2000*230*300-1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Скамья для жима-1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Скамья для пресса-2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Тренажер «Сгибание – разгибание ног»-1</w:t>
            </w:r>
          </w:p>
          <w:p>
            <w:pPr>
              <w:pStyle w:val="Standard"/>
              <w:spacing w:lineRule="auto" w:line="240" w:before="0" w:after="0"/>
              <w:rPr>
                <w:sz w:val="20"/>
                <w:szCs w:val="20"/>
                <w:lang w:val="en-US"/>
              </w:rPr>
            </w:pPr>
            <w:r>
              <w:rPr>
                <w:rFonts w:cs="Times New Roman" w:ascii="Times New Roman" w:hAnsi="Times New Roman"/>
                <w:sz w:val="20"/>
                <w:szCs w:val="20"/>
              </w:rPr>
              <w:t>Беговая</w:t>
            </w:r>
            <w:r>
              <w:rPr>
                <w:rFonts w:cs="Times New Roman" w:ascii="Times New Roman" w:hAnsi="Times New Roman"/>
                <w:sz w:val="20"/>
                <w:szCs w:val="20"/>
                <w:lang w:val="en-US"/>
              </w:rPr>
              <w:t xml:space="preserve"> </w:t>
            </w:r>
            <w:r>
              <w:rPr>
                <w:rFonts w:cs="Times New Roman" w:ascii="Times New Roman" w:hAnsi="Times New Roman"/>
                <w:sz w:val="20"/>
                <w:szCs w:val="20"/>
              </w:rPr>
              <w:t>дорожка</w:t>
            </w:r>
            <w:r>
              <w:rPr>
                <w:rFonts w:cs="Times New Roman" w:ascii="Times New Roman" w:hAnsi="Times New Roman"/>
                <w:sz w:val="20"/>
                <w:szCs w:val="20"/>
                <w:lang w:val="en-US"/>
              </w:rPr>
              <w:t xml:space="preserve"> SVENSSON BODY LABS PHYSIOLINE TNX-1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Кроссовер-1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Гриф прямой-1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Комплект дисков для штанг-1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Комплект гантель-1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Стенка гимнастическая 1000*120*3200-1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Музыкальный центр-1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Крепление для музыкального центра-1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Подставка под гантели-1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Тренажер «Рычажная тяга»-1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Тренажер «Верхняя и нижняя тяга»-1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Зеркальное полотно-3</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Жалюзи-1</w:t>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тренажерный зал  </w:t>
            </w:r>
            <w:r>
              <w:rPr>
                <w:rFonts w:cs="Times New Roman" w:ascii="Times New Roman" w:hAnsi="Times New Roman"/>
                <w:sz w:val="24"/>
                <w:szCs w:val="24"/>
              </w:rPr>
              <w:t>6-2-1</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val="en-US" w:bidi="ru-RU"/>
              </w:rPr>
            </w:pPr>
            <w:r>
              <w:rPr>
                <w:rFonts w:cs="Times New Roman" w:ascii="Times New Roman" w:hAnsi="Times New Roman"/>
                <w:sz w:val="24"/>
                <w:szCs w:val="32"/>
                <w:lang w:val="en-US" w:bidi="ru-RU"/>
              </w:rPr>
            </w:r>
          </w:p>
        </w:tc>
        <w:tc>
          <w:tcPr>
            <w:tcW w:w="3074" w:type="dxa"/>
            <w:tcBorders>
              <w:left w:val="single" w:sz="4" w:space="0" w:color="000000"/>
              <w:bottom w:val="single" w:sz="4" w:space="0" w:color="000000"/>
            </w:tcBorders>
            <w:shd w:fill="FFFFFF" w:val="clear"/>
          </w:tcPr>
          <w:p>
            <w:pPr>
              <w:pStyle w:val="Standard"/>
              <w:suppressAutoHyphens w:val="false"/>
              <w:spacing w:before="0" w:after="200"/>
              <w:rPr/>
            </w:pPr>
            <w:r>
              <w:rPr/>
              <w:t>физическая культура</w:t>
            </w:r>
          </w:p>
        </w:tc>
        <w:tc>
          <w:tcPr>
            <w:tcW w:w="3509" w:type="dxa"/>
            <w:tcBorders>
              <w:left w:val="single" w:sz="4" w:space="0" w:color="000000"/>
              <w:bottom w:val="single" w:sz="4" w:space="0" w:color="000000"/>
            </w:tcBorders>
            <w:shd w:fill="FFFFFF" w:val="clear"/>
          </w:tcPr>
          <w:p>
            <w:pPr>
              <w:pStyle w:val="Standard"/>
              <w:spacing w:lineRule="auto" w:line="240" w:before="0" w:after="0"/>
              <w:jc w:val="both"/>
              <w:rPr>
                <w:rFonts w:ascii="Times New Roman" w:hAnsi="Times New Roman" w:cs="Times New Roman"/>
                <w:b/>
                <w:b/>
                <w:sz w:val="20"/>
                <w:szCs w:val="20"/>
                <w:lang w:bidi="ru-RU"/>
              </w:rPr>
            </w:pPr>
            <w:r>
              <w:rPr>
                <w:rFonts w:cs="Times New Roman" w:ascii="Times New Roman" w:hAnsi="Times New Roman"/>
                <w:b/>
                <w:sz w:val="20"/>
                <w:szCs w:val="20"/>
                <w:lang w:bidi="ru-RU"/>
              </w:rPr>
              <w:t xml:space="preserve">Зал для занятий с детьми, отнесенных по состоянию здоровья к специальной медицинской группе  и МГН </w:t>
            </w:r>
            <w:r>
              <w:rPr>
                <w:rFonts w:cs="Times New Roman" w:ascii="Times New Roman" w:hAnsi="Times New Roman"/>
                <w:b/>
                <w:sz w:val="20"/>
                <w:szCs w:val="20"/>
                <w:lang w:bidi="ru-RU"/>
              </w:rPr>
              <w:t>(6-3-1)</w:t>
            </w:r>
          </w:p>
          <w:p>
            <w:pPr>
              <w:pStyle w:val="Standard"/>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Скамейка гимнастическая 2000*230*300-2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Настенный держатель для гимнастических ковриков (для 8шт)-1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Музыкальный центр-1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Шведская стенка для ЛФК (шаг перекладин 300) 700*160*2400-1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Брусья для ходьбы-1 500/1000х2500/3000х1600</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Имитатор ходьбы 820х800х1480-1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Горка для ходьбы реабилитационная 2000х2000х1700-1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Бревно гимнастическое напольное мягкое, длинна 2000мм-1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Контейнер для мячей на колесиках 1000х700х750-2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Батут реабилитационный стационарный д=900мм, на раме со спец.ручками-2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Балансир большой 700х900х170-1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Тренажер баланса равновесия ТРМ №1-1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Балансировочная доска (на колесиках)-1</w:t>
            </w:r>
          </w:p>
          <w:p>
            <w:pPr>
              <w:pStyle w:val="Standard"/>
              <w:spacing w:lineRule="auto" w:line="240" w:before="0" w:after="0"/>
              <w:rPr/>
            </w:pPr>
            <w:r>
              <w:rPr>
                <w:rFonts w:cs="Times New Roman" w:ascii="Times New Roman" w:hAnsi="Times New Roman"/>
                <w:sz w:val="20"/>
                <w:szCs w:val="20"/>
              </w:rPr>
              <w:t>Полоса препятствий «Пальчики»-1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Балансир малый 500*500*170-1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Стул-мяч для физиотерапии (мяч от 55см)-3</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Крепление для музыкального центра-1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Балансировочные качели 430*1500*240-1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Зеркальное полотно-3</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Жалюзи-1</w:t>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Зал МГН </w:t>
            </w:r>
            <w:r>
              <w:rPr>
                <w:rFonts w:cs="Times New Roman" w:ascii="Times New Roman" w:hAnsi="Times New Roman"/>
                <w:sz w:val="24"/>
                <w:szCs w:val="24"/>
              </w:rPr>
              <w:t>6-3-1</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t>6-1-4</w:t>
            </w:r>
          </w:p>
        </w:tc>
        <w:tc>
          <w:tcPr>
            <w:tcW w:w="3074" w:type="dxa"/>
            <w:tcBorders>
              <w:left w:val="single" w:sz="4" w:space="0" w:color="000000"/>
              <w:bottom w:val="single" w:sz="4" w:space="0" w:color="000000"/>
            </w:tcBorders>
            <w:shd w:fill="FFFFFF" w:val="clear"/>
          </w:tcPr>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t>физическая культура</w:t>
            </w:r>
          </w:p>
          <w:p>
            <w:pPr>
              <w:pStyle w:val="Standard"/>
              <w:spacing w:before="0" w:after="200"/>
              <w:rPr>
                <w:rFonts w:ascii="Times New Roman" w:hAnsi="Times New Roman" w:cs="Times New Roman"/>
                <w:color w:val="FF0000"/>
                <w:sz w:val="24"/>
                <w:szCs w:val="32"/>
                <w:lang w:bidi="ru-RU"/>
              </w:rPr>
            </w:pPr>
            <w:r>
              <w:rPr>
                <w:rFonts w:cs="Times New Roman" w:ascii="Times New Roman" w:hAnsi="Times New Roman"/>
                <w:color w:val="FF0000"/>
                <w:sz w:val="24"/>
                <w:szCs w:val="32"/>
                <w:lang w:bidi="ru-RU"/>
              </w:rPr>
            </w:r>
          </w:p>
        </w:tc>
        <w:tc>
          <w:tcPr>
            <w:tcW w:w="3509"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зал для хореографии и фитнесс-аэробики </w:t>
            </w:r>
            <w:r>
              <w:rPr>
                <w:rFonts w:cs="Times New Roman" w:ascii="Times New Roman" w:hAnsi="Times New Roman"/>
                <w:sz w:val="20"/>
                <w:szCs w:val="20"/>
              </w:rPr>
              <w:t>(6-4-1)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Стеллаж для 9 гимнастических мячей 2000*500*1600-3</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Степ-платформа-15</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Поручень хореографического станка (дерево, лаковое покрытие)-5</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Зеркальное полотно5</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Настенный держатель для гимнастических ковриков (для 8шт)1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Кронштейн напольный 2-рядный-1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Музыкальный центр-1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Крепление для музыкального центра-1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Скамейка гимнастическая 2000*230*300-3</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Телевизор ЖК-1</w:t>
            </w:r>
          </w:p>
          <w:p>
            <w:pPr>
              <w:pStyle w:val="Standard"/>
              <w:spacing w:lineRule="auto" w:line="240" w:before="0" w:after="0"/>
              <w:rPr>
                <w:sz w:val="20"/>
                <w:szCs w:val="20"/>
              </w:rPr>
            </w:pPr>
            <w:r>
              <w:rPr>
                <w:rFonts w:cs="Times New Roman" w:ascii="Times New Roman" w:hAnsi="Times New Roman"/>
                <w:sz w:val="20"/>
                <w:szCs w:val="20"/>
                <w:lang w:val="en-US"/>
              </w:rPr>
              <w:t>Bly</w:t>
            </w:r>
            <w:r>
              <w:rPr>
                <w:rFonts w:cs="Times New Roman" w:ascii="Times New Roman" w:hAnsi="Times New Roman"/>
                <w:sz w:val="20"/>
                <w:szCs w:val="20"/>
              </w:rPr>
              <w:t>-</w:t>
            </w:r>
            <w:r>
              <w:rPr>
                <w:rFonts w:cs="Times New Roman" w:ascii="Times New Roman" w:hAnsi="Times New Roman"/>
                <w:sz w:val="20"/>
                <w:szCs w:val="20"/>
                <w:lang w:val="en-US"/>
              </w:rPr>
              <w:t>ray</w:t>
            </w:r>
            <w:r>
              <w:rPr>
                <w:rFonts w:cs="Times New Roman" w:ascii="Times New Roman" w:hAnsi="Times New Roman"/>
                <w:sz w:val="20"/>
                <w:szCs w:val="20"/>
              </w:rPr>
              <w:t xml:space="preserve"> плеер-1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Подставка под гантели-1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Тумба для аудио и видео аппаратуры-1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Жалюзи-1</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Гимнастический мяч-27</w:t>
            </w:r>
          </w:p>
          <w:p>
            <w:pPr>
              <w:pStyle w:val="Standard"/>
              <w:spacing w:lineRule="auto" w:line="240" w:before="0" w:after="0"/>
              <w:rPr/>
            </w:pPr>
            <w:r>
              <w:rPr>
                <w:rFonts w:cs="Times New Roman" w:ascii="Times New Roman" w:hAnsi="Times New Roman"/>
                <w:sz w:val="20"/>
                <w:szCs w:val="20"/>
              </w:rPr>
              <w:t>Гимнастические коврики ( с отверстием для хранения в подвешенном состоянии</w:t>
            </w:r>
            <w:r>
              <w:rPr>
                <w:sz w:val="20"/>
                <w:szCs w:val="20"/>
              </w:rPr>
              <w:t>)-15</w:t>
            </w:r>
          </w:p>
        </w:tc>
        <w:tc>
          <w:tcPr>
            <w:tcW w:w="2610" w:type="dxa"/>
            <w:tcBorders>
              <w:left w:val="single" w:sz="4" w:space="0" w:color="000000"/>
              <w:bottom w:val="single" w:sz="4" w:space="0" w:color="000000"/>
            </w:tcBorders>
            <w:shd w:fill="FFFFFF" w:val="clear"/>
          </w:tcPr>
          <w:p>
            <w:pPr>
              <w:pStyle w:val="Standard"/>
              <w:rPr/>
            </w:pPr>
            <w:r>
              <w:rPr>
                <w:rFonts w:cs="Times New Roman" w:ascii="Times New Roman" w:hAnsi="Times New Roman"/>
                <w:sz w:val="24"/>
                <w:szCs w:val="24"/>
              </w:rPr>
              <w:t>660043, Красноярский край, г.Красноярск, ул.Дмитрия Мартынова, 26</w:t>
            </w:r>
            <w:r>
              <w:rPr>
                <w:rFonts w:cs="Times New Roman" w:ascii="Times New Roman" w:hAnsi="Times New Roman"/>
                <w:sz w:val="24"/>
                <w:szCs w:val="32"/>
                <w:lang w:bidi="ru-RU"/>
              </w:rPr>
              <w:t xml:space="preserve"> </w:t>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r>
          </w:p>
          <w:p>
            <w:pPr>
              <w:pStyle w:val="Standard"/>
              <w:rPr>
                <w:rFonts w:ascii="Times New Roman" w:hAnsi="Times New Roman" w:cs="Times New Roman"/>
                <w:sz w:val="24"/>
                <w:szCs w:val="32"/>
                <w:lang w:bidi="ru-RU"/>
              </w:rPr>
            </w:pPr>
            <w:r>
              <w:rPr>
                <w:rFonts w:cs="Times New Roman" w:ascii="Times New Roman" w:hAnsi="Times New Roman"/>
                <w:sz w:val="24"/>
                <w:szCs w:val="32"/>
                <w:lang w:bidi="ru-RU"/>
              </w:rPr>
              <w:t xml:space="preserve">Зал хореографии и фитнес – аэробики </w:t>
            </w:r>
            <w:r>
              <w:rPr>
                <w:rFonts w:cs="Times New Roman" w:ascii="Times New Roman" w:hAnsi="Times New Roman"/>
                <w:sz w:val="24"/>
                <w:szCs w:val="32"/>
                <w:lang w:bidi="ru-RU"/>
              </w:rPr>
              <w:t>6-4-1</w:t>
            </w:r>
          </w:p>
          <w:p>
            <w:pPr>
              <w:pStyle w:val="Standard"/>
              <w:snapToGrid w:val="false"/>
              <w:spacing w:lineRule="auto" w:line="240" w:before="0" w:after="0"/>
              <w:rPr>
                <w:rFonts w:ascii="Times New Roman" w:hAnsi="Times New Roman" w:cs="Times New Roman"/>
                <w:sz w:val="24"/>
                <w:szCs w:val="24"/>
                <w:lang w:bidi="ru-RU"/>
              </w:rPr>
            </w:pPr>
            <w:r>
              <w:rPr>
                <w:rFonts w:cs="Times New Roman" w:ascii="Times New Roman" w:hAnsi="Times New Roman"/>
                <w:sz w:val="24"/>
                <w:szCs w:val="24"/>
                <w:lang w:bidi="ru-RU"/>
              </w:rPr>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napToGrid w:val="false"/>
              <w:rPr>
                <w:rFonts w:ascii="Times New Roman" w:hAnsi="Times New Roman" w:cs="Times New Roman"/>
                <w:sz w:val="24"/>
                <w:szCs w:val="32"/>
                <w:highlight w:val="yellow"/>
                <w:lang w:bidi="ru-RU"/>
              </w:rPr>
            </w:pPr>
            <w:r>
              <w:rPr>
                <w:rFonts w:cs="Times New Roman" w:ascii="Times New Roman" w:hAnsi="Times New Roman"/>
                <w:sz w:val="24"/>
                <w:szCs w:val="32"/>
                <w:shd w:fill="FFFF00" w:val="clear"/>
                <w:lang w:bidi="ru-RU"/>
              </w:rPr>
            </w:r>
          </w:p>
          <w:p>
            <w:pPr>
              <w:pStyle w:val="Standard"/>
              <w:rPr>
                <w:rFonts w:ascii="Times New Roman" w:hAnsi="Times New Roman" w:cs="Times New Roman"/>
                <w:sz w:val="24"/>
                <w:szCs w:val="32"/>
                <w:highlight w:val="yellow"/>
                <w:lang w:bidi="ru-RU"/>
              </w:rPr>
            </w:pPr>
            <w:r>
              <w:rPr>
                <w:rFonts w:cs="Times New Roman" w:ascii="Times New Roman" w:hAnsi="Times New Roman"/>
                <w:sz w:val="24"/>
                <w:szCs w:val="32"/>
                <w:shd w:fill="FFFF00" w:val="clear"/>
                <w:lang w:bidi="ru-RU"/>
              </w:rPr>
            </w:r>
          </w:p>
          <w:p>
            <w:pPr>
              <w:pStyle w:val="Standard"/>
              <w:spacing w:before="0" w:after="200"/>
              <w:rPr>
                <w:rFonts w:ascii="Times New Roman" w:hAnsi="Times New Roman" w:cs="Times New Roman"/>
                <w:sz w:val="24"/>
                <w:szCs w:val="32"/>
                <w:highlight w:val="yellow"/>
                <w:lang w:bidi="ru-RU"/>
              </w:rPr>
            </w:pPr>
            <w:r>
              <w:rPr>
                <w:rFonts w:cs="Times New Roman" w:ascii="Times New Roman" w:hAnsi="Times New Roman"/>
                <w:sz w:val="24"/>
                <w:szCs w:val="32"/>
                <w:shd w:fill="FFFF00" w:val="clear"/>
                <w:lang w:bidi="ru-RU"/>
              </w:rPr>
            </w:r>
          </w:p>
        </w:tc>
        <w:tc>
          <w:tcPr>
            <w:tcW w:w="3509"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b/>
                <w:b/>
                <w:sz w:val="20"/>
                <w:szCs w:val="20"/>
                <w:lang w:bidi="ru-RU"/>
              </w:rPr>
            </w:pPr>
            <w:r>
              <w:rPr>
                <w:rFonts w:cs="Times New Roman" w:ascii="Times New Roman" w:hAnsi="Times New Roman"/>
                <w:b/>
                <w:sz w:val="20"/>
                <w:szCs w:val="20"/>
                <w:lang w:bidi="ru-RU"/>
              </w:rPr>
              <w:t>Читальный зал начальной школы</w:t>
            </w:r>
          </w:p>
          <w:p>
            <w:pPr>
              <w:pStyle w:val="Standard"/>
              <w:spacing w:lineRule="auto" w:line="240" w:before="0" w:after="0"/>
              <w:rPr>
                <w:rFonts w:ascii="Times New Roman" w:hAnsi="Times New Roman" w:cs="Times New Roman"/>
                <w:b/>
                <w:b/>
                <w:sz w:val="20"/>
                <w:szCs w:val="20"/>
                <w:lang w:bidi="ru-RU"/>
              </w:rPr>
            </w:pPr>
            <w:r>
              <w:rPr>
                <w:rFonts w:cs="Times New Roman" w:ascii="Times New Roman" w:hAnsi="Times New Roman"/>
                <w:b/>
                <w:sz w:val="20"/>
                <w:szCs w:val="20"/>
                <w:lang w:bidi="ru-RU"/>
              </w:rPr>
            </w:r>
          </w:p>
          <w:p>
            <w:pPr>
              <w:pStyle w:val="Standard"/>
              <w:numPr>
                <w:ilvl w:val="0"/>
                <w:numId w:val="27"/>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Стул мягкий</w:t>
            </w:r>
          </w:p>
          <w:p>
            <w:pPr>
              <w:pStyle w:val="Standard"/>
              <w:numPr>
                <w:ilvl w:val="0"/>
                <w:numId w:val="27"/>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для читального зала корпусный</w:t>
            </w:r>
          </w:p>
          <w:p>
            <w:pPr>
              <w:pStyle w:val="Standard"/>
              <w:numPr>
                <w:ilvl w:val="0"/>
                <w:numId w:val="27"/>
              </w:numPr>
              <w:spacing w:lineRule="auto" w:line="240" w:before="0" w:after="0"/>
              <w:rPr>
                <w:sz w:val="20"/>
                <w:szCs w:val="20"/>
              </w:rPr>
            </w:pPr>
            <w:r>
              <w:rPr>
                <w:rFonts w:cs="Times New Roman" w:ascii="Times New Roman" w:hAnsi="Times New Roman"/>
                <w:sz w:val="20"/>
                <w:szCs w:val="20"/>
              </w:rPr>
              <w:t>Компьютер персональный 4ядра/3000</w:t>
            </w:r>
            <w:r>
              <w:rPr>
                <w:rFonts w:cs="Times New Roman" w:ascii="Times New Roman" w:hAnsi="Times New Roman"/>
                <w:sz w:val="20"/>
                <w:szCs w:val="20"/>
                <w:lang w:val="en-US"/>
              </w:rPr>
              <w:t>MHz</w:t>
            </w:r>
          </w:p>
          <w:p>
            <w:pPr>
              <w:pStyle w:val="Standard"/>
              <w:numPr>
                <w:ilvl w:val="0"/>
                <w:numId w:val="27"/>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Стеллаж библиотечный односторонний (наклонные полки)</w:t>
            </w:r>
          </w:p>
          <w:p>
            <w:pPr>
              <w:pStyle w:val="Standard"/>
              <w:numPr>
                <w:ilvl w:val="0"/>
                <w:numId w:val="27"/>
              </w:numPr>
              <w:spacing w:lineRule="auto" w:line="240" w:before="0" w:after="0"/>
              <w:rPr>
                <w:sz w:val="20"/>
                <w:szCs w:val="20"/>
              </w:rPr>
            </w:pPr>
            <w:r>
              <w:rPr>
                <w:rFonts w:cs="Times New Roman" w:ascii="Times New Roman" w:hAnsi="Times New Roman"/>
                <w:sz w:val="20"/>
                <w:szCs w:val="20"/>
              </w:rPr>
              <w:t xml:space="preserve">Проектор мультимедийный </w:t>
            </w:r>
            <w:r>
              <w:rPr>
                <w:rFonts w:cs="Times New Roman" w:ascii="Times New Roman" w:hAnsi="Times New Roman"/>
                <w:sz w:val="20"/>
                <w:szCs w:val="20"/>
                <w:lang w:val="en-US"/>
              </w:rPr>
              <w:t>Epson EB-530</w:t>
            </w:r>
          </w:p>
          <w:p>
            <w:pPr>
              <w:pStyle w:val="Standard"/>
              <w:numPr>
                <w:ilvl w:val="0"/>
                <w:numId w:val="27"/>
              </w:numPr>
              <w:spacing w:lineRule="auto" w:line="240" w:before="0" w:after="0"/>
              <w:rPr>
                <w:sz w:val="20"/>
                <w:szCs w:val="20"/>
              </w:rPr>
            </w:pPr>
            <w:r>
              <w:rPr>
                <w:rFonts w:cs="Times New Roman" w:ascii="Times New Roman" w:hAnsi="Times New Roman"/>
                <w:sz w:val="20"/>
                <w:szCs w:val="20"/>
              </w:rPr>
              <w:t xml:space="preserve">Крепление для установки короткофокусного проектора </w:t>
            </w:r>
            <w:r>
              <w:rPr>
                <w:rFonts w:cs="Times New Roman" w:ascii="Times New Roman" w:hAnsi="Times New Roman"/>
                <w:sz w:val="20"/>
                <w:szCs w:val="20"/>
                <w:lang w:val="en-US"/>
              </w:rPr>
              <w:t>KROMAX</w:t>
            </w:r>
            <w:r>
              <w:rPr>
                <w:rFonts w:cs="Times New Roman" w:ascii="Times New Roman" w:hAnsi="Times New Roman"/>
                <w:sz w:val="20"/>
                <w:szCs w:val="20"/>
              </w:rPr>
              <w:t xml:space="preserve"> </w:t>
            </w:r>
            <w:r>
              <w:rPr>
                <w:rFonts w:cs="Times New Roman" w:ascii="Times New Roman" w:hAnsi="Times New Roman"/>
                <w:sz w:val="20"/>
                <w:szCs w:val="20"/>
                <w:lang w:val="en-US"/>
              </w:rPr>
              <w:t>PROJECTOR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p>
          <w:p>
            <w:pPr>
              <w:pStyle w:val="Standard"/>
              <w:numPr>
                <w:ilvl w:val="0"/>
                <w:numId w:val="27"/>
              </w:numPr>
              <w:spacing w:lineRule="auto" w:line="240" w:before="0" w:after="0"/>
              <w:rPr>
                <w:rFonts w:ascii="Times New Roman" w:hAnsi="Times New Roman" w:cs="Times New Roman"/>
                <w:sz w:val="20"/>
                <w:szCs w:val="20"/>
              </w:rPr>
            </w:pPr>
            <w:r>
              <w:rPr>
                <w:rFonts w:cs="Times New Roman" w:ascii="Times New Roman" w:hAnsi="Times New Roman"/>
                <w:sz w:val="20"/>
                <w:szCs w:val="20"/>
              </w:rPr>
              <w:t>Доска интерактивная</w:t>
            </w:r>
          </w:p>
          <w:p>
            <w:pPr>
              <w:pStyle w:val="Standard"/>
              <w:numPr>
                <w:ilvl w:val="0"/>
                <w:numId w:val="27"/>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компьютерный (с регулировкой высоты)</w:t>
            </w:r>
          </w:p>
          <w:p>
            <w:pPr>
              <w:pStyle w:val="Standard"/>
              <w:numPr>
                <w:ilvl w:val="0"/>
                <w:numId w:val="27"/>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Стул поворотный</w:t>
            </w:r>
          </w:p>
          <w:p>
            <w:pPr>
              <w:pStyle w:val="Standard"/>
              <w:numPr>
                <w:ilvl w:val="0"/>
                <w:numId w:val="27"/>
              </w:numPr>
              <w:spacing w:lineRule="auto" w:line="240" w:before="0" w:after="0"/>
              <w:rPr>
                <w:rFonts w:ascii="Times New Roman" w:hAnsi="Times New Roman" w:cs="Times New Roman"/>
                <w:sz w:val="20"/>
                <w:szCs w:val="20"/>
              </w:rPr>
            </w:pPr>
            <w:r>
              <w:rPr>
                <w:rFonts w:cs="Times New Roman" w:ascii="Times New Roman" w:hAnsi="Times New Roman"/>
                <w:sz w:val="20"/>
                <w:szCs w:val="20"/>
              </w:rPr>
              <w:t>Жалюзи вертикальные</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Standard"/>
              <w:suppressAutoHyphens w:val="false"/>
              <w:spacing w:lineRule="auto" w:line="240" w:before="0" w:after="0"/>
              <w:rPr>
                <w:rFonts w:ascii="Times New Roman" w:hAnsi="Times New Roman" w:cs="Times New Roman"/>
                <w:b/>
                <w:b/>
                <w:bCs/>
                <w:sz w:val="20"/>
                <w:szCs w:val="20"/>
                <w:lang w:bidi="ru-RU"/>
              </w:rPr>
            </w:pPr>
            <w:r>
              <w:rPr>
                <w:rFonts w:cs="Times New Roman" w:ascii="Times New Roman" w:hAnsi="Times New Roman"/>
                <w:b/>
                <w:bCs/>
                <w:sz w:val="20"/>
                <w:szCs w:val="20"/>
                <w:lang w:bidi="ru-RU"/>
              </w:rPr>
              <w:t>Абонемент начальной школы</w:t>
            </w:r>
          </w:p>
          <w:p>
            <w:pPr>
              <w:pStyle w:val="Standard"/>
              <w:suppressAutoHyphens w:val="false"/>
              <w:spacing w:lineRule="auto" w:line="240" w:before="0" w:after="0"/>
              <w:rPr>
                <w:rFonts w:ascii="Times New Roman" w:hAnsi="Times New Roman" w:cs="Times New Roman"/>
                <w:b/>
                <w:b/>
                <w:bCs/>
                <w:sz w:val="20"/>
                <w:szCs w:val="20"/>
                <w:lang w:bidi="ru-RU"/>
              </w:rPr>
            </w:pPr>
            <w:r>
              <w:rPr>
                <w:rFonts w:cs="Times New Roman" w:ascii="Times New Roman" w:hAnsi="Times New Roman"/>
                <w:b/>
                <w:bCs/>
                <w:sz w:val="20"/>
                <w:szCs w:val="20"/>
                <w:lang w:bidi="ru-RU"/>
              </w:rPr>
            </w:r>
          </w:p>
          <w:p>
            <w:pPr>
              <w:pStyle w:val="Standard"/>
              <w:numPr>
                <w:ilvl w:val="0"/>
                <w:numId w:val="28"/>
              </w:numPr>
              <w:spacing w:lineRule="auto" w:line="240" w:before="0" w:after="0"/>
              <w:rPr>
                <w:rFonts w:ascii="Times New Roman" w:hAnsi="Times New Roman" w:cs="Times New Roman"/>
                <w:sz w:val="20"/>
                <w:szCs w:val="20"/>
              </w:rPr>
            </w:pPr>
            <w:r>
              <w:rPr>
                <w:rFonts w:cs="Times New Roman" w:ascii="Times New Roman" w:hAnsi="Times New Roman"/>
                <w:sz w:val="20"/>
                <w:szCs w:val="20"/>
              </w:rPr>
              <w:t>Шкаф картотечный</w:t>
            </w:r>
          </w:p>
          <w:p>
            <w:pPr>
              <w:pStyle w:val="Standard"/>
              <w:numPr>
                <w:ilvl w:val="0"/>
                <w:numId w:val="28"/>
              </w:numPr>
              <w:spacing w:lineRule="auto" w:line="240" w:before="0" w:after="0"/>
              <w:rPr>
                <w:rFonts w:ascii="Times New Roman" w:hAnsi="Times New Roman" w:cs="Times New Roman"/>
                <w:sz w:val="20"/>
                <w:szCs w:val="20"/>
              </w:rPr>
            </w:pPr>
            <w:r>
              <w:rPr>
                <w:rFonts w:cs="Times New Roman" w:ascii="Times New Roman" w:hAnsi="Times New Roman"/>
                <w:sz w:val="20"/>
                <w:szCs w:val="20"/>
              </w:rPr>
              <w:t>Шкаф для читательских формуляров</w:t>
            </w:r>
          </w:p>
          <w:p>
            <w:pPr>
              <w:pStyle w:val="Standard"/>
              <w:numPr>
                <w:ilvl w:val="0"/>
                <w:numId w:val="28"/>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Стул мягкий</w:t>
            </w:r>
          </w:p>
          <w:p>
            <w:pPr>
              <w:pStyle w:val="Standard"/>
              <w:numPr>
                <w:ilvl w:val="0"/>
                <w:numId w:val="28"/>
              </w:numPr>
              <w:spacing w:lineRule="auto" w:line="240" w:before="0" w:after="0"/>
              <w:rPr>
                <w:rFonts w:ascii="Times New Roman" w:hAnsi="Times New Roman" w:cs="Times New Roman"/>
                <w:sz w:val="20"/>
                <w:szCs w:val="20"/>
              </w:rPr>
            </w:pPr>
            <w:r>
              <w:rPr>
                <w:rFonts w:cs="Times New Roman" w:ascii="Times New Roman" w:hAnsi="Times New Roman"/>
                <w:sz w:val="20"/>
                <w:szCs w:val="20"/>
              </w:rPr>
              <w:t>Многофункциональное устройство формат А3</w:t>
            </w:r>
          </w:p>
          <w:p>
            <w:pPr>
              <w:pStyle w:val="Standard"/>
              <w:numPr>
                <w:ilvl w:val="0"/>
                <w:numId w:val="28"/>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письменный</w:t>
            </w:r>
          </w:p>
          <w:p>
            <w:pPr>
              <w:pStyle w:val="Standard"/>
              <w:numPr>
                <w:ilvl w:val="0"/>
                <w:numId w:val="28"/>
              </w:numPr>
              <w:spacing w:lineRule="auto" w:line="240" w:before="0" w:after="0"/>
              <w:rPr>
                <w:rFonts w:ascii="Times New Roman" w:hAnsi="Times New Roman" w:cs="Times New Roman"/>
                <w:sz w:val="20"/>
                <w:szCs w:val="20"/>
              </w:rPr>
            </w:pPr>
            <w:r>
              <w:rPr>
                <w:rFonts w:cs="Times New Roman" w:ascii="Times New Roman" w:hAnsi="Times New Roman"/>
                <w:sz w:val="20"/>
                <w:szCs w:val="20"/>
              </w:rPr>
              <w:t>Персональный компьютер</w:t>
            </w:r>
          </w:p>
          <w:p>
            <w:pPr>
              <w:pStyle w:val="Standard"/>
              <w:numPr>
                <w:ilvl w:val="0"/>
                <w:numId w:val="28"/>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под кафедру</w:t>
            </w:r>
          </w:p>
          <w:p>
            <w:pPr>
              <w:pStyle w:val="Standard"/>
              <w:numPr>
                <w:ilvl w:val="0"/>
                <w:numId w:val="28"/>
              </w:numPr>
              <w:spacing w:lineRule="auto" w:line="240" w:before="0" w:after="0"/>
              <w:rPr>
                <w:rFonts w:ascii="Times New Roman" w:hAnsi="Times New Roman" w:cs="Times New Roman"/>
                <w:sz w:val="20"/>
                <w:szCs w:val="20"/>
              </w:rPr>
            </w:pPr>
            <w:r>
              <w:rPr>
                <w:rFonts w:cs="Times New Roman" w:ascii="Times New Roman" w:hAnsi="Times New Roman"/>
                <w:sz w:val="20"/>
                <w:szCs w:val="20"/>
              </w:rPr>
              <w:t>Надставка на стол</w:t>
            </w:r>
          </w:p>
          <w:p>
            <w:pPr>
              <w:pStyle w:val="Standard"/>
              <w:suppressAutoHyphens w:val="false"/>
              <w:spacing w:lineRule="auto" w:line="240" w:before="0" w:after="0"/>
              <w:rPr>
                <w:rFonts w:ascii="Times New Roman" w:hAnsi="Times New Roman" w:cs="Times New Roman"/>
                <w:sz w:val="20"/>
                <w:szCs w:val="20"/>
                <w:highlight w:val="yellow"/>
                <w:lang w:bidi="ru-RU"/>
              </w:rPr>
            </w:pPr>
            <w:r>
              <w:rPr>
                <w:sz w:val="20"/>
                <w:szCs w:val="20"/>
                <w:lang w:bidi="ru-RU"/>
              </w:rPr>
              <w:t xml:space="preserve">9. Документ камера </w:t>
            </w:r>
            <w:r>
              <w:rPr>
                <w:sz w:val="20"/>
                <w:szCs w:val="20"/>
                <w:lang w:val="en-US" w:bidi="ru-RU"/>
              </w:rPr>
              <w:t>SENSLIGHT 5501G</w:t>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14247" w:type="dxa"/>
            <w:gridSpan w:val="5"/>
            <w:tcBorders>
              <w:left w:val="single" w:sz="4" w:space="0" w:color="000000"/>
              <w:bottom w:val="single" w:sz="4" w:space="0" w:color="000000"/>
              <w:right w:val="single" w:sz="4" w:space="0" w:color="000000"/>
            </w:tcBorders>
            <w:shd w:fill="FFFFFF" w:val="clear"/>
          </w:tcPr>
          <w:p>
            <w:pPr>
              <w:pStyle w:val="Standard"/>
              <w:shd w:fill="FFFFFF" w:val="clear"/>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Общее образование:    основное общее образование</w:t>
            </w:r>
          </w:p>
          <w:p>
            <w:pPr>
              <w:pStyle w:val="Standard"/>
              <w:snapToGrid w:val="false"/>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uppressAutoHyphens w:val="false"/>
              <w:spacing w:before="0" w:after="200"/>
              <w:rPr>
                <w:rFonts w:ascii="Times New Roman" w:hAnsi="Times New Roman" w:cs="Times New Roman"/>
                <w:sz w:val="24"/>
                <w:szCs w:val="24"/>
                <w:highlight w:val="white"/>
              </w:rPr>
            </w:pPr>
            <w:r>
              <w:rPr>
                <w:rFonts w:cs="Times New Roman" w:ascii="Times New Roman" w:hAnsi="Times New Roman"/>
                <w:sz w:val="24"/>
                <w:szCs w:val="24"/>
                <w:highlight w:val="white"/>
              </w:rPr>
              <w:t>Математика</w:t>
            </w:r>
          </w:p>
        </w:tc>
        <w:tc>
          <w:tcPr>
            <w:tcW w:w="3509" w:type="dxa"/>
            <w:tcBorders>
              <w:left w:val="single" w:sz="4" w:space="0" w:color="000000"/>
              <w:bottom w:val="single" w:sz="4" w:space="0" w:color="000000"/>
            </w:tcBorders>
            <w:shd w:fill="FFFFFF" w:val="clear"/>
          </w:tcPr>
          <w:p>
            <w:pPr>
              <w:pStyle w:val="Standard"/>
              <w:spacing w:lineRule="auto" w:line="240" w:before="0" w:after="0"/>
              <w:jc w:val="both"/>
              <w:rPr>
                <w:b/>
                <w:b/>
                <w:bCs/>
              </w:rPr>
            </w:pPr>
            <w:r>
              <w:rPr>
                <w:rFonts w:cs="Times New Roman" w:ascii="Times New Roman" w:hAnsi="Times New Roman"/>
                <w:b/>
                <w:bCs/>
                <w:sz w:val="20"/>
                <w:szCs w:val="20"/>
              </w:rPr>
              <w:t xml:space="preserve">Кабинет </w:t>
            </w:r>
            <w:r>
              <w:rPr>
                <w:rFonts w:cs="Times New Roman" w:ascii="Times New Roman" w:hAnsi="Times New Roman"/>
                <w:b/>
                <w:bCs/>
                <w:sz w:val="20"/>
                <w:szCs w:val="20"/>
                <w:shd w:fill="FFFFFF" w:val="clear"/>
              </w:rPr>
              <w:t>математики (6 кабинетов)</w:t>
            </w:r>
          </w:p>
          <w:p>
            <w:pPr>
              <w:pStyle w:val="Standard"/>
              <w:spacing w:lineRule="auto" w:line="240" w:before="0" w:after="0"/>
              <w:jc w:val="both"/>
              <w:rPr>
                <w:b/>
                <w:b/>
                <w:bCs/>
              </w:rPr>
            </w:pPr>
            <w:r>
              <w:rPr>
                <w:rFonts w:cs="Times New Roman" w:ascii="Times New Roman" w:hAnsi="Times New Roman"/>
                <w:b/>
                <w:bCs/>
                <w:sz w:val="20"/>
                <w:szCs w:val="20"/>
                <w:shd w:fill="FFFFFF" w:val="clear"/>
              </w:rPr>
              <w:t xml:space="preserve">(3-5-1, 3-6-1, </w:t>
            </w:r>
            <w:r>
              <w:rPr>
                <w:rFonts w:cs="Times New Roman" w:ascii="Times New Roman" w:hAnsi="Times New Roman"/>
                <w:b/>
                <w:bCs/>
                <w:sz w:val="20"/>
                <w:szCs w:val="20"/>
                <w:shd w:fill="FFFFFF" w:val="clear"/>
              </w:rPr>
              <w:t>3-2-4, 3-3-4, 3-4-4, 4-18-2)</w:t>
            </w:r>
          </w:p>
          <w:p>
            <w:pPr>
              <w:pStyle w:val="Standard"/>
              <w:spacing w:lineRule="auto" w:line="240" w:before="0" w:after="0"/>
              <w:jc w:val="both"/>
              <w:rPr>
                <w:rFonts w:ascii="Times New Roman" w:hAnsi="Times New Roman" w:cs="Times New Roman"/>
                <w:sz w:val="20"/>
                <w:szCs w:val="20"/>
                <w:highlight w:val="white"/>
              </w:rPr>
            </w:pPr>
            <w:r>
              <w:rPr>
                <w:rFonts w:cs="Times New Roman" w:ascii="Times New Roman" w:hAnsi="Times New Roman"/>
                <w:sz w:val="20"/>
                <w:szCs w:val="20"/>
                <w:shd w:fill="FFFFFF" w:val="clear"/>
              </w:rPr>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Стол учителя однотумбовый – 6 шт</w:t>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Стул мягкий – 6 шт</w:t>
            </w:r>
          </w:p>
          <w:p>
            <w:pPr>
              <w:pStyle w:val="Normal"/>
              <w:widowControl/>
              <w:numPr>
                <w:ilvl w:val="0"/>
                <w:numId w:val="18"/>
              </w:numPr>
              <w:suppressAutoHyphens w:val="false"/>
              <w:jc w:val="both"/>
              <w:textAlignment w:val="auto"/>
              <w:rPr/>
            </w:pPr>
            <w:r>
              <w:rPr>
                <w:rFonts w:cs="Times New Roman" w:ascii="Times New Roman" w:hAnsi="Times New Roman"/>
                <w:sz w:val="20"/>
                <w:szCs w:val="20"/>
              </w:rPr>
              <w:t xml:space="preserve">Моноблок 21.5 в комплекте с безпроводной мышью и клавиатурой </w:t>
            </w:r>
            <w:r>
              <w:rPr>
                <w:rFonts w:cs="Times New Roman" w:ascii="Times New Roman" w:hAnsi="Times New Roman"/>
                <w:sz w:val="20"/>
                <w:szCs w:val="20"/>
                <w:lang w:val="en-US"/>
              </w:rPr>
              <w:t>Aquarius</w:t>
            </w:r>
            <w:r>
              <w:rPr>
                <w:rFonts w:cs="Times New Roman" w:ascii="Times New Roman" w:hAnsi="Times New Roman"/>
                <w:sz w:val="20"/>
                <w:szCs w:val="20"/>
              </w:rPr>
              <w:t xml:space="preserve"> – 6 шт</w:t>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Тумба для</w:t>
            </w:r>
            <w:r>
              <w:rPr>
                <w:rFonts w:cs="Times New Roman" w:ascii="Times New Roman" w:hAnsi="Times New Roman"/>
                <w:sz w:val="20"/>
                <w:szCs w:val="20"/>
                <w:lang w:val="en-US"/>
              </w:rPr>
              <w:t xml:space="preserve"> </w:t>
            </w:r>
            <w:r>
              <w:rPr>
                <w:rFonts w:cs="Times New Roman" w:ascii="Times New Roman" w:hAnsi="Times New Roman"/>
                <w:sz w:val="20"/>
                <w:szCs w:val="20"/>
              </w:rPr>
              <w:t>оргтехники – 6 шт</w:t>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 xml:space="preserve"> – 6 шт</w:t>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Активная акустическая система из двух колонок  - 6 шт</w:t>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Наушники с микрофоном закрытого типа – 6 шт</w:t>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w:t>
            </w:r>
            <w:r>
              <w:rPr>
                <w:rFonts w:cs="Times New Roman" w:ascii="Times New Roman" w:hAnsi="Times New Roman"/>
                <w:sz w:val="20"/>
                <w:szCs w:val="20"/>
              </w:rPr>
              <w:t xml:space="preserve"> 5501</w:t>
            </w:r>
            <w:r>
              <w:rPr>
                <w:rFonts w:cs="Times New Roman" w:ascii="Times New Roman" w:hAnsi="Times New Roman"/>
                <w:sz w:val="20"/>
                <w:szCs w:val="20"/>
                <w:lang w:val="en-US"/>
              </w:rPr>
              <w:t>G</w:t>
            </w:r>
            <w:r>
              <w:rPr>
                <w:rFonts w:cs="Times New Roman" w:ascii="Times New Roman" w:hAnsi="Times New Roman"/>
                <w:sz w:val="20"/>
                <w:szCs w:val="20"/>
              </w:rPr>
              <w:t xml:space="preserve"> – 6 шт</w:t>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Доска магнитно-маркерная  - 6 шт</w:t>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Крепление для короткофокусного проектора – 6 шт</w:t>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Проектор мультимедийный Epson EB-530 –6 шт</w:t>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Интерактивная доска – 6 шт</w:t>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Стол ученический одноместный – 24 шт</w:t>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Стол ученический 2х местный – 60 шт</w:t>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Стул ученический №5 – 150 шт</w:t>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Жалюзи вертикальные – 8 шт</w:t>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Шкаф для учебных пособий – 24 шт</w:t>
            </w:r>
          </w:p>
          <w:p>
            <w:pPr>
              <w:pStyle w:val="Normal"/>
              <w:widowControl/>
              <w:numPr>
                <w:ilvl w:val="0"/>
                <w:numId w:val="18"/>
              </w:numPr>
              <w:suppressAutoHyphens w:val="false"/>
              <w:jc w:val="both"/>
              <w:textAlignment w:val="auto"/>
              <w:rPr>
                <w:sz w:val="20"/>
                <w:szCs w:val="20"/>
              </w:rPr>
            </w:pPr>
            <w:r>
              <w:rPr>
                <w:rFonts w:cs="Times New Roman" w:ascii="Times New Roman" w:hAnsi="Times New Roman"/>
                <w:sz w:val="20"/>
                <w:szCs w:val="20"/>
              </w:rPr>
              <w:t>Информационный стенд – 6 шт</w:t>
            </w:r>
          </w:p>
          <w:p>
            <w:pPr>
              <w:pStyle w:val="Normal"/>
              <w:widowControl/>
              <w:suppressAutoHyphens w:val="false"/>
              <w:ind w:left="360" w:hanging="0"/>
              <w:jc w:val="both"/>
              <w:textAlignment w:val="auto"/>
              <w:rPr>
                <w:sz w:val="20"/>
                <w:szCs w:val="20"/>
              </w:rPr>
            </w:pPr>
            <w:r>
              <w:rPr>
                <w:sz w:val="20"/>
                <w:szCs w:val="20"/>
              </w:rPr>
            </w:r>
          </w:p>
          <w:p>
            <w:pPr>
              <w:pStyle w:val="Standard"/>
              <w:spacing w:lineRule="auto" w:line="240" w:before="0" w:after="0"/>
              <w:jc w:val="both"/>
              <w:rPr/>
            </w:pPr>
            <w:r>
              <w:rPr>
                <w:rFonts w:cs="Times New Roman" w:ascii="Times New Roman" w:hAnsi="Times New Roman"/>
                <w:b/>
                <w:sz w:val="20"/>
                <w:szCs w:val="20"/>
              </w:rPr>
              <w:t>Комплект таблиц</w:t>
            </w:r>
            <w:r>
              <w:rPr>
                <w:rFonts w:cs="Times New Roman" w:ascii="Times New Roman" w:hAnsi="Times New Roman"/>
                <w:sz w:val="20"/>
                <w:szCs w:val="20"/>
              </w:rPr>
              <w:t>.</w:t>
            </w:r>
          </w:p>
          <w:p>
            <w:pPr>
              <w:pStyle w:val="Standard"/>
              <w:spacing w:lineRule="auto" w:line="240" w:before="0" w:after="0"/>
              <w:jc w:val="both"/>
              <w:rPr>
                <w:b/>
                <w:b/>
                <w:sz w:val="20"/>
                <w:szCs w:val="20"/>
              </w:rPr>
            </w:pPr>
            <w:r>
              <w:rPr>
                <w:rFonts w:cs="Times New Roman" w:ascii="Times New Roman" w:hAnsi="Times New Roman"/>
                <w:b/>
                <w:sz w:val="20"/>
                <w:szCs w:val="20"/>
              </w:rPr>
              <w:t>Комплект таблиц. Треугольники:</w:t>
            </w:r>
          </w:p>
          <w:p>
            <w:pPr>
              <w:pStyle w:val="Standard"/>
              <w:spacing w:lineRule="auto" w:line="240" w:before="0" w:after="0"/>
              <w:jc w:val="both"/>
              <w:rPr>
                <w:sz w:val="20"/>
                <w:szCs w:val="20"/>
              </w:rPr>
            </w:pPr>
            <w:r>
              <w:rPr>
                <w:rFonts w:cs="Times New Roman" w:ascii="Times New Roman" w:hAnsi="Times New Roman"/>
                <w:sz w:val="20"/>
                <w:szCs w:val="20"/>
              </w:rPr>
              <w:t>1. Треугольник и его элементы, 2. Равнобедренный треугольник, 3. Виды треугольников, 4. Медианы, биссектрисы и высоты в треугольнике, 5. Свойства углов при основании равнобедренного треугольника, 6. Свойство медианы равнобедренного треугольника, 7. Сумма углов треугольника, 8. Соотношение между сторонами и углами треугольника, 9. Прямоугольный треугольник и его свойства, 10. Признаки равенства прямоугольных треугольников, 11. Построение треугольников, 12. Средняя линия треугольника, 13. Пропорциональные отрезки в прямоугольном треугольнике, 14. Решение прямоугольных треугольников.</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Векторы:</w:t>
            </w:r>
          </w:p>
          <w:p>
            <w:pPr>
              <w:pStyle w:val="Standard"/>
              <w:numPr>
                <w:ilvl w:val="1"/>
                <w:numId w:val="28"/>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Понятие вектора. Равенство векторов, 2. Сложение векторов. Законы сложения векторов, 3. Правила параллелограмма и многоугольника. Вычитание векторов, 4. Умножение вектора на число. Законы умножения, 5. Применение векторов к решению задач, 6. Разложение вектора по двум неколлинеарным векторам.</w:t>
            </w:r>
          </w:p>
          <w:p>
            <w:pPr>
              <w:pStyle w:val="Standard"/>
              <w:spacing w:lineRule="auto" w:line="240" w:before="0" w:after="0"/>
              <w:jc w:val="both"/>
              <w:rPr/>
            </w:pPr>
            <w:r>
              <w:rPr>
                <w:rFonts w:cs="Times New Roman" w:ascii="Times New Roman" w:hAnsi="Times New Roman"/>
                <w:b/>
                <w:sz w:val="20"/>
                <w:szCs w:val="20"/>
              </w:rPr>
              <w:t>Комплект таблиц. Многоугольники</w:t>
            </w:r>
            <w:r>
              <w:rPr>
                <w:rFonts w:cs="Times New Roman" w:ascii="Times New Roman" w:hAnsi="Times New Roman"/>
                <w:sz w:val="20"/>
                <w:szCs w:val="20"/>
              </w:rPr>
              <w:t>:</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Выпуклые и невыпуклые многоугольники, 2. Четырехугольники. Параллелограмм и трапеция, 3. Признаки и свойства параллелограмма, 4. Прямоугольник. Ромб. Квадрат, 5. Площадь многоугольника, 6. Площадь параллелограмма и трапеции, 7. Вписанная и описанная окружности</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таблиц. Функции и графики:</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Линейная функция, 2. Графическое и аналитическое задание функций, 3. Квадратичная функция, 4. Преобразования графика квадратичной функции, 5. Функция вида Y=Xn, а€ R, 6. Функция y=sin x, 7. Функция y=cos x, 8. Функция y=tg x, y=ctg x, 9. Обратные тригонометрические функции, 10. Логарифмическая и показательная функции</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Алгебра 7 класс:</w:t>
            </w:r>
          </w:p>
          <w:p>
            <w:pPr>
              <w:pStyle w:val="Standard"/>
              <w:spacing w:lineRule="auto" w:line="240" w:before="0" w:after="0"/>
              <w:jc w:val="both"/>
              <w:rPr/>
            </w:pPr>
            <w:r>
              <w:rPr>
                <w:rFonts w:cs="Times New Roman" w:ascii="Times New Roman" w:hAnsi="Times New Roman"/>
                <w:sz w:val="20"/>
                <w:szCs w:val="20"/>
              </w:rPr>
              <w:t xml:space="preserve">1. Выражения. Преобразование выражений, 2. Уравнения с одной переменной, 3. Графическое и аналитическое задание функций, 4. Линейная функция, 5. Степень и ее свойства, 6. Одночлены, 7. Функции y = x2 и y = x3 и их графики, 8. Абсолютная и относительная погрешность, 9. Сумма и разность многочленов, 10. Произведение одночлена и многочленов, 11. Произведение многочлена, 12. Квадрат суммы и квадрат разности. Разность квадратов. Сумма и разность кубов, 13. Преобразование целых выражений, 14. Линейные уравнения с двумя переменными и их системы, 15. </w:t>
            </w:r>
            <w:r>
              <w:rPr>
                <w:rFonts w:cs="Times New Roman" w:ascii="Times New Roman" w:hAnsi="Times New Roman"/>
                <w:b/>
                <w:sz w:val="20"/>
                <w:szCs w:val="20"/>
              </w:rPr>
              <w:t>Решение систем линейных уравнений.</w:t>
            </w:r>
          </w:p>
          <w:p>
            <w:pPr>
              <w:pStyle w:val="Standard"/>
              <w:spacing w:lineRule="auto" w:line="240" w:before="0" w:after="0"/>
              <w:jc w:val="both"/>
              <w:rPr/>
            </w:pPr>
            <w:r>
              <w:rPr>
                <w:rFonts w:cs="Times New Roman" w:ascii="Times New Roman" w:hAnsi="Times New Roman"/>
                <w:b/>
                <w:sz w:val="20"/>
                <w:szCs w:val="20"/>
              </w:rPr>
              <w:t>Комплект таблиц. Алгебра 8 класс</w:t>
            </w:r>
            <w:r>
              <w:rPr>
                <w:rFonts w:cs="Times New Roman" w:ascii="Times New Roman" w:hAnsi="Times New Roman"/>
                <w:sz w:val="20"/>
                <w:szCs w:val="20"/>
              </w:rPr>
              <w:t>:</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Рациональные дроби и их свойства, 2. Сумма и разность дробей, 3. Произведение и частное дробей, 4. Функция y=k/x и ее график, 5. Действительные числа, 6. Арифметический квадратный корень, 7. Функция y=корень квадратный x и ее график, 8. Свойства арифметического квадратного корня, 9. Квадратное уравнение и его корни, 10. Формула корней квадратного уравнения, 11. Дробные рациональные уравнения, 12. Числовые неравенства и их свойства, 13. Неравенства с одной переменной и их системы, 14. Степень с целым показателем и её свойства.</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Алгебра 9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Функции и их свойства, 2. Квадратный трехчлен, 3. Квадратичная функция и ее график, 4. Преобразование графика квадратичной функции, 5. Неравенства второй степени с одной переменной, 6. Уравнения с одной переменной, 7. Системы уравнений с двумя переменными, 8. Арифметическая прогрессия, 9. Геометрическая прогрессия, 10. Степенная функция, 11. Корень n-й степени, 12. Степень с рациональным показателем и ее свойства.</w:t>
            </w:r>
          </w:p>
          <w:p>
            <w:pPr>
              <w:pStyle w:val="Standard"/>
              <w:spacing w:lineRule="auto" w:line="240" w:before="0" w:after="0"/>
              <w:jc w:val="both"/>
              <w:rPr/>
            </w:pPr>
            <w:r>
              <w:rPr>
                <w:rFonts w:cs="Times New Roman" w:ascii="Times New Roman" w:hAnsi="Times New Roman"/>
                <w:b/>
                <w:sz w:val="20"/>
                <w:szCs w:val="20"/>
              </w:rPr>
              <w:t>Комплект таблиц. Неравенства. Решение неравенств</w:t>
            </w:r>
            <w:r>
              <w:rPr>
                <w:rFonts w:cs="Times New Roman" w:ascii="Times New Roman" w:hAnsi="Times New Roman"/>
                <w:sz w:val="20"/>
                <w:szCs w:val="20"/>
              </w:rPr>
              <w:t>:</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Неравенства. Решение неравенств, 2. Линейные неравенства, 3. Исследование квадратного трехчлена, 4. Квадратные неравенства, 5. Метод интервалов, 6. Простейшие тригонометрические неравенства, 7. Графическое решение тригонометрических неравенств, 8. Логарифмические неравенства, 9. Показательные неравенства, 10. Неравенства с параметрами, 11. Система неравенств, 12. Иррациональные неравенства, 13. Неравенства с модулями.</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таблиц. Комбинаторика:</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Метод математической индукции, 2. Комбинаторные принципы сложения и вычитания, 3. Основные формулы комбинаторики, 4. Бином Ньютона, 5. Принцип Дирихле</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Теория вероятностей и математическая статистика:</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Случайные события. Вероятность; 2. Вычисление вероятностей; 3. Независимые события. Формула Бернулли; 4. Математическое ожидание и дисперсия; 5.Закон больших чисел. Нормальный закон распределения. , 6. Генеральная совокупность и выборка.</w:t>
            </w:r>
          </w:p>
          <w:p>
            <w:pPr>
              <w:pStyle w:val="Standard"/>
              <w:spacing w:lineRule="auto" w:line="240" w:before="0" w:after="0"/>
              <w:jc w:val="both"/>
              <w:rPr/>
            </w:pPr>
            <w:r>
              <w:rPr>
                <w:rFonts w:cs="Times New Roman" w:ascii="Times New Roman" w:hAnsi="Times New Roman"/>
                <w:b/>
                <w:sz w:val="20"/>
                <w:szCs w:val="20"/>
              </w:rPr>
              <w:t>Комплект таблиц. Математические таблицы для оформления кабинета</w:t>
            </w:r>
            <w:r>
              <w:rPr>
                <w:rFonts w:cs="Times New Roman" w:ascii="Times New Roman" w:hAnsi="Times New Roman"/>
                <w:sz w:val="20"/>
                <w:szCs w:val="20"/>
              </w:rPr>
              <w:t>:</w:t>
            </w:r>
          </w:p>
          <w:p>
            <w:pPr>
              <w:pStyle w:val="Standard"/>
              <w:spacing w:lineRule="auto" w:line="240" w:before="0" w:after="0"/>
              <w:jc w:val="both"/>
              <w:rPr/>
            </w:pPr>
            <w:r>
              <w:rPr>
                <w:rFonts w:cs="Times New Roman" w:ascii="Times New Roman" w:hAnsi="Times New Roman"/>
                <w:sz w:val="20"/>
                <w:szCs w:val="20"/>
              </w:rPr>
              <w:t>1. Латинский алфавит; 2. Квадраты натуральных чисел от 10 до 99; 3. Простые числа от 2 до 997; 4. Формулы сокращенного умножения; 5. Условные обозначения в алгебре; 6. Условные обозначения в геометрии; 7. Формулы площадей и объемов фигур; 8. Формулы площадей фигур (планиметрия); 9. Формулы тригонометрии.</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Математика 5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Натуральные числа и их сравнение, 2. Квадраты натуральных чисел, 3. Простые числа, 4. Сложение и вычитание натуральных чисел, свойства сложения, 5. Умножение и деление натуральных чисел, свойства умножения, 6. Обыкновенная дробь. Сравнение обыкновенных дробей, 7. Сложение и вычитание дробей с одинаковыми знаменателями, 8. Десятичная дробь и действия с десятичными дробями, 9. Умножение и деление десятичных дробей, 10. Проценты, 11. Шкалы и координаты, 12. Диаграммы и графики, 13. Решение уравнений, 14. Решение задач на движение, 15. Геометрические фигуры: точка, отрезок, луч, прямая, ломаная, 16. Измерения углов. Транспортир, 17. Инструменты для вычислений и измерений величин на местности, 18. Площадь прямоугольника. Единицы площадей.</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Математика 6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Делимость чисел, 2. Основное свойство дроби. Сокращение дробей, 3. Сложение и вычитание дробей. Обыкновенные дроби с разными знаменателями, 4. Умножение и деление обыкновенных дробей. Задачи на дроби, 5. Пропорция. Масштаб. Прямая и обратная пропорциональность величин, 6. Положительные и отрицательные числа, 7. Модуль числа. Координаты точки, 8. Действия с положительными и отрицательными числами, 9. Рациональные числа, 10. Решение задач с помощью уравнений, 11. Окружность и круг, 12. Параллельные и перпендикулярные прямые.</w:t>
            </w:r>
          </w:p>
          <w:p>
            <w:pPr>
              <w:pStyle w:val="Standard"/>
              <w:spacing w:lineRule="auto" w:line="240" w:before="0" w:after="0"/>
              <w:jc w:val="both"/>
              <w:rPr/>
            </w:pPr>
            <w:r>
              <w:rPr>
                <w:rFonts w:cs="Times New Roman" w:ascii="Times New Roman" w:hAnsi="Times New Roman"/>
                <w:b/>
                <w:sz w:val="20"/>
                <w:szCs w:val="20"/>
              </w:rPr>
              <w:t>Комплект таблиц. Геометрия 7 класс</w:t>
            </w:r>
            <w:r>
              <w:rPr>
                <w:rFonts w:cs="Times New Roman" w:ascii="Times New Roman" w:hAnsi="Times New Roman"/>
                <w:sz w:val="20"/>
                <w:szCs w:val="20"/>
              </w:rPr>
              <w:t>:</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Луч и угол, 2. Сравнение отрезков и углов, 3. Измерение отрезков, 4. Измерение углов, 5. Перпендикулярные прямые, 6. Признаки равенства треугольников, 7. Медианы, биссектрисы и высоты треугольника. Равнобедренный треугольник, 8. Построения циркулем и линейкой, 9. Признаки параллельности двух прямых, 10. Аксиома параллельных прямых. Теоремы об углах, образованных двумя параллельными прямыми и секущей, 11. Сумма углов треугольника, 12. Соотношение между сторонами и углами треугольника, 13. Прямоугольные треугольники, 14. Построение треугольника по трем элементам.</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Геометрия 8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Многоугольники, 2.  Параллелограмм и трапеция, 3. Прямоугольник, ромб, квадрат, 4. Площадь многоугольника, 5.  Площадь треугольника, параллелограмма и трапеции, 6. Теорема Пифагора, 7. Подобные треугольники, 8. Признаки подобия треугольников, 9. Соотношения между сторонами и углами прямоугольного треугольника, 10. Взаимное расположение прямой и окружности. Касательная к окружности, 11. Центральные и вписанные углы, 12. Вписанная и описанная окружность, 13. Понятие вектора, 14. Сложение и вычитание векторов. Умножение вектора на число, 15. Осевая и центральная симметрия.</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Геометрия 9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Координаты вектора, 2. Связь между координатами вектора и координатами его начала и конца, 3.  Уравнения окружности и прямой, 4. Синус, косинус, тангенс угла, 5. Основное тригонометрическое тождество. Формулы приведения, 6. Соотношения между сторонами и углами треугольника, 7. Теоремы синусов и косинусов, 8. Скалярное произведение векторов, 9.  Правильные многоугольники, 10. Построение правильных многоугольников, 11. Длина окружности и площадь круга, 12. Понятие движения, 13. Параллельный перенос и поворот.</w:t>
            </w:r>
          </w:p>
          <w:p>
            <w:pPr>
              <w:pStyle w:val="Standard"/>
              <w:spacing w:lineRule="auto" w:line="240" w:before="0" w:after="0"/>
              <w:jc w:val="both"/>
              <w:rPr>
                <w:sz w:val="20"/>
                <w:szCs w:val="20"/>
              </w:rPr>
            </w:pPr>
            <w:r>
              <w:rPr>
                <w:rFonts w:cs="Times New Roman" w:ascii="Times New Roman" w:hAnsi="Times New Roman"/>
                <w:i/>
                <w:iCs/>
                <w:sz w:val="20"/>
                <w:szCs w:val="20"/>
                <w:lang w:eastAsia="ar-SA"/>
              </w:rPr>
              <w:t>Готовальня</w:t>
            </w:r>
            <w:r>
              <w:rPr>
                <w:rFonts w:cs="Times New Roman" w:ascii="Times New Roman" w:hAnsi="Times New Roman"/>
                <w:sz w:val="20"/>
                <w:szCs w:val="20"/>
                <w:lang w:eastAsia="ar-SA"/>
              </w:rPr>
              <w:t>:</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Циркуль</w:t>
            </w:r>
          </w:p>
          <w:p>
            <w:pPr>
              <w:pStyle w:val="Standard"/>
              <w:tabs>
                <w:tab w:val="clear" w:pos="708"/>
                <w:tab w:val="left" w:pos="2638"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Материал</w:t>
              <w:tab/>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Длина</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Циркуль разметочный</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Материал</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Длина</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пенал с запасным грифелем</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карандашная вставка стальная</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ручка пластмассовая</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удлинитель стальной</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запасной винт стальной</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карандаш</w:t>
            </w:r>
          </w:p>
          <w:p>
            <w:pPr>
              <w:pStyle w:val="Standard"/>
              <w:spacing w:lineRule="auto" w:line="240" w:before="0" w:after="0"/>
              <w:jc w:val="both"/>
              <w:rPr>
                <w:sz w:val="20"/>
                <w:szCs w:val="20"/>
              </w:rPr>
            </w:pPr>
            <w:r>
              <w:rPr>
                <w:rFonts w:cs="Times New Roman" w:ascii="Times New Roman" w:hAnsi="Times New Roman"/>
                <w:sz w:val="20"/>
                <w:szCs w:val="20"/>
                <w:lang w:eastAsia="ar-SA"/>
              </w:rPr>
              <w:t>Линейка чертежная;</w:t>
            </w:r>
          </w:p>
          <w:p>
            <w:pPr>
              <w:pStyle w:val="Standard"/>
              <w:spacing w:lineRule="auto" w:line="240" w:before="0" w:after="0"/>
              <w:jc w:val="both"/>
              <w:rPr>
                <w:sz w:val="20"/>
                <w:szCs w:val="20"/>
              </w:rPr>
            </w:pPr>
            <w:r>
              <w:rPr>
                <w:rFonts w:cs="Times New Roman" w:ascii="Times New Roman" w:hAnsi="Times New Roman"/>
                <w:sz w:val="20"/>
                <w:szCs w:val="20"/>
                <w:lang w:eastAsia="ar-SA"/>
              </w:rPr>
              <w:t>Транспортир;</w:t>
            </w:r>
          </w:p>
          <w:p>
            <w:pPr>
              <w:pStyle w:val="Standard"/>
              <w:spacing w:lineRule="auto" w:line="240" w:before="0" w:after="0"/>
              <w:jc w:val="both"/>
              <w:rPr>
                <w:sz w:val="20"/>
                <w:szCs w:val="20"/>
              </w:rPr>
            </w:pPr>
            <w:r>
              <w:rPr>
                <w:rFonts w:cs="Times New Roman" w:ascii="Times New Roman" w:hAnsi="Times New Roman"/>
                <w:sz w:val="20"/>
                <w:szCs w:val="20"/>
                <w:lang w:eastAsia="ar-SA"/>
              </w:rPr>
              <w:t>Ролик для возможности черчения параллельных линий;</w:t>
            </w:r>
          </w:p>
          <w:p>
            <w:pPr>
              <w:pStyle w:val="Standard"/>
              <w:spacing w:lineRule="auto" w:line="240" w:before="0" w:after="0"/>
              <w:jc w:val="both"/>
              <w:rPr>
                <w:sz w:val="20"/>
                <w:szCs w:val="20"/>
              </w:rPr>
            </w:pPr>
            <w:r>
              <w:rPr>
                <w:rFonts w:cs="Times New Roman" w:ascii="Times New Roman" w:hAnsi="Times New Roman"/>
                <w:sz w:val="20"/>
                <w:szCs w:val="20"/>
                <w:lang w:eastAsia="ar-SA"/>
              </w:rPr>
              <w:t>Набор прозрачных геометрических тел с сечениями;</w:t>
            </w:r>
          </w:p>
          <w:p>
            <w:pPr>
              <w:pStyle w:val="Standard"/>
              <w:spacing w:lineRule="auto" w:line="240" w:before="0" w:after="0"/>
              <w:jc w:val="both"/>
              <w:rPr>
                <w:sz w:val="20"/>
                <w:szCs w:val="20"/>
              </w:rPr>
            </w:pPr>
            <w:r>
              <w:rPr>
                <w:rFonts w:cs="Times New Roman" w:ascii="Times New Roman" w:hAnsi="Times New Roman"/>
                <w:sz w:val="20"/>
                <w:szCs w:val="20"/>
                <w:lang w:eastAsia="ar-SA"/>
              </w:rPr>
              <w:t>Набор деревянных геометрических тел;</w:t>
            </w:r>
          </w:p>
          <w:p>
            <w:pPr>
              <w:pStyle w:val="Standard"/>
              <w:spacing w:lineRule="auto" w:line="240" w:before="0" w:after="0"/>
              <w:jc w:val="both"/>
              <w:rPr>
                <w:sz w:val="20"/>
                <w:szCs w:val="20"/>
              </w:rPr>
            </w:pPr>
            <w:r>
              <w:rPr>
                <w:rFonts w:cs="Times New Roman" w:ascii="Times New Roman" w:hAnsi="Times New Roman"/>
                <w:sz w:val="20"/>
                <w:szCs w:val="20"/>
                <w:lang w:eastAsia="ar-SA"/>
              </w:rPr>
              <w:t>Модель-аппликация по числовой прямой;</w:t>
            </w:r>
          </w:p>
          <w:p>
            <w:pPr>
              <w:pStyle w:val="Standard"/>
              <w:spacing w:lineRule="auto" w:line="240" w:before="0" w:after="0"/>
              <w:jc w:val="both"/>
              <w:rPr>
                <w:sz w:val="20"/>
                <w:szCs w:val="20"/>
              </w:rPr>
            </w:pPr>
            <w:r>
              <w:rPr>
                <w:rFonts w:cs="Times New Roman" w:ascii="Times New Roman" w:hAnsi="Times New Roman"/>
                <w:sz w:val="20"/>
                <w:szCs w:val="20"/>
                <w:lang w:eastAsia="ar-SA"/>
              </w:rPr>
              <w:t>Модели единиц объема;</w:t>
            </w:r>
          </w:p>
          <w:p>
            <w:pPr>
              <w:pStyle w:val="Standard"/>
              <w:spacing w:lineRule="auto" w:line="240" w:before="0" w:after="0"/>
              <w:jc w:val="both"/>
              <w:rPr>
                <w:sz w:val="20"/>
                <w:szCs w:val="20"/>
              </w:rPr>
            </w:pPr>
            <w:r>
              <w:rPr>
                <w:rFonts w:cs="Times New Roman" w:ascii="Times New Roman" w:hAnsi="Times New Roman"/>
                <w:sz w:val="20"/>
                <w:szCs w:val="20"/>
                <w:lang w:eastAsia="ar-SA"/>
              </w:rPr>
              <w:t>Набор для объемного представления дробей в виде кубов и шаров;</w:t>
            </w:r>
          </w:p>
          <w:p>
            <w:pPr>
              <w:pStyle w:val="Standard"/>
              <w:spacing w:lineRule="auto" w:line="240" w:before="0" w:after="0"/>
              <w:jc w:val="both"/>
              <w:rPr>
                <w:sz w:val="20"/>
                <w:szCs w:val="20"/>
              </w:rPr>
            </w:pPr>
            <w:r>
              <w:rPr>
                <w:rFonts w:cs="Times New Roman" w:ascii="Times New Roman" w:hAnsi="Times New Roman"/>
                <w:sz w:val="20"/>
                <w:szCs w:val="20"/>
                <w:lang w:eastAsia="ar-SA"/>
              </w:rPr>
              <w:t>Набор по основам математики, конструирования и моделирования для класса;</w:t>
            </w:r>
          </w:p>
          <w:p>
            <w:pPr>
              <w:pStyle w:val="Standard"/>
              <w:spacing w:lineRule="auto" w:line="240" w:before="0" w:after="0"/>
              <w:jc w:val="both"/>
              <w:rPr>
                <w:sz w:val="20"/>
                <w:szCs w:val="20"/>
              </w:rPr>
            </w:pPr>
            <w:r>
              <w:rPr>
                <w:rFonts w:cs="Times New Roman" w:ascii="Times New Roman" w:hAnsi="Times New Roman"/>
                <w:sz w:val="20"/>
                <w:szCs w:val="20"/>
                <w:lang w:eastAsia="ar-SA"/>
              </w:rPr>
              <w:t>Части целого на круге. Простые дроби</w:t>
            </w:r>
          </w:p>
          <w:p>
            <w:pPr>
              <w:pStyle w:val="Standard"/>
              <w:spacing w:lineRule="auto" w:line="240" w:before="0" w:after="0"/>
              <w:jc w:val="both"/>
              <w:rPr>
                <w:sz w:val="20"/>
                <w:szCs w:val="20"/>
              </w:rPr>
            </w:pPr>
            <w:r>
              <w:rPr>
                <w:rFonts w:cs="Times New Roman" w:ascii="Times New Roman" w:hAnsi="Times New Roman"/>
                <w:sz w:val="20"/>
                <w:szCs w:val="20"/>
                <w:lang w:eastAsia="ar-SA"/>
              </w:rPr>
              <w:t>Набор для упражнений в действиях с рациональными числами: сложение, вычитание, умножение и деление;</w:t>
            </w:r>
          </w:p>
          <w:p>
            <w:pPr>
              <w:pStyle w:val="Standard"/>
              <w:spacing w:lineRule="auto" w:line="240" w:before="0" w:after="0"/>
              <w:jc w:val="both"/>
              <w:rPr>
                <w:sz w:val="20"/>
                <w:szCs w:val="20"/>
              </w:rPr>
            </w:pPr>
            <w:r>
              <w:rPr>
                <w:rFonts w:cs="Times New Roman" w:ascii="Times New Roman" w:hAnsi="Times New Roman"/>
                <w:sz w:val="20"/>
                <w:szCs w:val="20"/>
                <w:lang w:eastAsia="ar-SA"/>
              </w:rPr>
              <w:t>Набор моделей для лабораторных работ по стереометрии;</w:t>
            </w:r>
          </w:p>
          <w:p>
            <w:pPr>
              <w:pStyle w:val="Standard"/>
              <w:spacing w:lineRule="auto" w:line="240" w:before="0" w:after="0"/>
              <w:jc w:val="both"/>
              <w:rPr>
                <w:sz w:val="20"/>
                <w:szCs w:val="20"/>
              </w:rPr>
            </w:pPr>
            <w:r>
              <w:rPr>
                <w:rFonts w:cs="Times New Roman" w:ascii="Times New Roman" w:hAnsi="Times New Roman"/>
                <w:sz w:val="20"/>
                <w:szCs w:val="20"/>
                <w:lang w:eastAsia="ar-SA"/>
              </w:rPr>
              <w:t>Видеофильмы:</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Учебный фильм. Первая наука человечества. Математика История математики</w:t>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w:t>
            </w:r>
            <w:r>
              <w:rPr>
                <w:rFonts w:cs="Times New Roman" w:ascii="Times New Roman" w:hAnsi="Times New Roman"/>
                <w:sz w:val="22"/>
                <w:szCs w:val="22"/>
              </w:rPr>
              <w:t xml:space="preserve">абинет математики </w:t>
            </w:r>
            <w:r>
              <w:rPr>
                <w:rFonts w:cs="Times New Roman" w:ascii="Times New Roman" w:hAnsi="Times New Roman"/>
                <w:sz w:val="22"/>
                <w:szCs w:val="22"/>
              </w:rPr>
              <w:t>3-5-1</w:t>
            </w:r>
          </w:p>
          <w:p>
            <w:pPr>
              <w:pStyle w:val="Standard"/>
              <w:snapToGrid w:val="false"/>
              <w:spacing w:lineRule="auto" w:line="240" w:before="0" w:after="0"/>
              <w:rPr>
                <w:rFonts w:ascii="Times New Roman" w:hAnsi="Times New Roman" w:cs="Times New Roman"/>
                <w:sz w:val="22"/>
                <w:szCs w:val="22"/>
              </w:rPr>
            </w:pPr>
            <w:r>
              <w:rPr>
                <w:rFonts w:cs="Times New Roman" w:ascii="Times New Roman" w:hAnsi="Times New Roman"/>
                <w:sz w:val="22"/>
                <w:szCs w:val="22"/>
              </w:rPr>
              <w:t xml:space="preserve">кабинет математики </w:t>
            </w:r>
            <w:r>
              <w:rPr>
                <w:rFonts w:cs="Times New Roman" w:ascii="Times New Roman" w:hAnsi="Times New Roman"/>
                <w:sz w:val="22"/>
                <w:szCs w:val="22"/>
              </w:rPr>
              <w:t>3-6-1</w:t>
            </w:r>
          </w:p>
          <w:p>
            <w:pPr>
              <w:pStyle w:val="Standard"/>
              <w:snapToGrid w:val="false"/>
              <w:spacing w:lineRule="auto" w:line="240" w:before="0" w:after="0"/>
              <w:rPr>
                <w:rFonts w:ascii="Times New Roman" w:hAnsi="Times New Roman" w:cs="Times New Roman"/>
                <w:sz w:val="22"/>
                <w:szCs w:val="22"/>
              </w:rPr>
            </w:pPr>
            <w:r>
              <w:rPr>
                <w:rFonts w:cs="Times New Roman" w:ascii="Times New Roman" w:hAnsi="Times New Roman"/>
                <w:sz w:val="22"/>
                <w:szCs w:val="22"/>
              </w:rPr>
              <w:t xml:space="preserve">кабинет математики </w:t>
            </w:r>
            <w:r>
              <w:rPr>
                <w:rFonts w:cs="Times New Roman" w:ascii="Times New Roman" w:hAnsi="Times New Roman"/>
                <w:sz w:val="22"/>
                <w:szCs w:val="22"/>
              </w:rPr>
              <w:t>3-2-4</w:t>
            </w:r>
          </w:p>
          <w:p>
            <w:pPr>
              <w:pStyle w:val="Standard"/>
              <w:snapToGrid w:val="false"/>
              <w:spacing w:lineRule="auto" w:line="240" w:before="0" w:after="0"/>
              <w:rPr>
                <w:rFonts w:ascii="Times New Roman" w:hAnsi="Times New Roman" w:cs="Times New Roman"/>
                <w:sz w:val="22"/>
                <w:szCs w:val="22"/>
              </w:rPr>
            </w:pPr>
            <w:r>
              <w:rPr>
                <w:rFonts w:cs="Times New Roman" w:ascii="Times New Roman" w:hAnsi="Times New Roman"/>
                <w:sz w:val="22"/>
                <w:szCs w:val="22"/>
              </w:rPr>
              <w:t xml:space="preserve">кабинет математики </w:t>
            </w:r>
            <w:r>
              <w:rPr>
                <w:rFonts w:cs="Times New Roman" w:ascii="Times New Roman" w:hAnsi="Times New Roman"/>
                <w:sz w:val="22"/>
                <w:szCs w:val="22"/>
              </w:rPr>
              <w:t>3-3-4</w:t>
            </w:r>
          </w:p>
          <w:p>
            <w:pPr>
              <w:pStyle w:val="Standard"/>
              <w:snapToGrid w:val="false"/>
              <w:spacing w:lineRule="auto" w:line="240" w:before="0" w:after="0"/>
              <w:rPr>
                <w:rFonts w:ascii="Times New Roman" w:hAnsi="Times New Roman" w:cs="Times New Roman"/>
                <w:sz w:val="22"/>
                <w:szCs w:val="22"/>
              </w:rPr>
            </w:pPr>
            <w:r>
              <w:rPr>
                <w:rFonts w:cs="Times New Roman" w:ascii="Times New Roman" w:hAnsi="Times New Roman"/>
                <w:sz w:val="22"/>
                <w:szCs w:val="22"/>
              </w:rPr>
              <w:t xml:space="preserve">кабинет математики </w:t>
            </w:r>
            <w:r>
              <w:rPr>
                <w:rFonts w:cs="Times New Roman" w:ascii="Times New Roman" w:hAnsi="Times New Roman"/>
                <w:sz w:val="22"/>
                <w:szCs w:val="22"/>
              </w:rPr>
              <w:t>3-4-4</w:t>
            </w:r>
          </w:p>
          <w:p>
            <w:pPr>
              <w:pStyle w:val="Standard"/>
              <w:snapToGrid w:val="false"/>
              <w:spacing w:lineRule="auto" w:line="240" w:before="0" w:after="0"/>
              <w:rPr>
                <w:rFonts w:ascii="Times New Roman" w:hAnsi="Times New Roman" w:cs="Times New Roman"/>
                <w:sz w:val="22"/>
                <w:szCs w:val="22"/>
              </w:rPr>
            </w:pPr>
            <w:r>
              <w:rPr>
                <w:rFonts w:cs="Times New Roman" w:ascii="Times New Roman" w:hAnsi="Times New Roman"/>
                <w:sz w:val="22"/>
                <w:szCs w:val="22"/>
              </w:rPr>
              <w:t xml:space="preserve">кабинет математики </w:t>
            </w:r>
            <w:r>
              <w:rPr>
                <w:rFonts w:cs="Times New Roman" w:ascii="Times New Roman" w:hAnsi="Times New Roman"/>
                <w:sz w:val="22"/>
                <w:szCs w:val="22"/>
              </w:rPr>
              <w:t>4-18-2</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uppressAutoHyphens w:val="false"/>
              <w:snapToGrid w:val="false"/>
              <w:rPr>
                <w:rFonts w:ascii="Times New Roman" w:hAnsi="Times New Roman" w:cs="Times New Roman"/>
                <w:sz w:val="24"/>
                <w:szCs w:val="24"/>
                <w:highlight w:val="white"/>
                <w:lang w:bidi="ru-RU"/>
              </w:rPr>
            </w:pPr>
            <w:r>
              <w:rPr>
                <w:rFonts w:cs="Times New Roman" w:ascii="Times New Roman" w:hAnsi="Times New Roman"/>
                <w:sz w:val="24"/>
                <w:szCs w:val="24"/>
                <w:shd w:fill="FFFFFF" w:val="clear"/>
                <w:lang w:bidi="ru-RU"/>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русский язык </w:t>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Standard"/>
              <w:suppressAutoHyphens w:val="false"/>
              <w:spacing w:before="0" w:after="200"/>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литература </w:t>
            </w:r>
          </w:p>
        </w:tc>
        <w:tc>
          <w:tcPr>
            <w:tcW w:w="3509" w:type="dxa"/>
            <w:tcBorders>
              <w:left w:val="single" w:sz="4" w:space="0" w:color="000000"/>
              <w:bottom w:val="single" w:sz="4" w:space="0" w:color="000000"/>
            </w:tcBorders>
            <w:shd w:fill="FFFFFF" w:val="clear"/>
          </w:tcPr>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6 кабинетов русского языка и литературы:</w:t>
            </w:r>
          </w:p>
          <w:p>
            <w:pPr>
              <w:pStyle w:val="Normal"/>
              <w:widowControl/>
              <w:suppressAutoHyphens w:val="false"/>
              <w:jc w:val="both"/>
              <w:textAlignment w:val="auto"/>
              <w:rPr>
                <w:rFonts w:ascii="Times New Roman" w:hAnsi="Times New Roman" w:cs="Times New Roman"/>
                <w:b/>
                <w:b/>
                <w:sz w:val="20"/>
                <w:szCs w:val="20"/>
              </w:rPr>
            </w:pPr>
            <w:r>
              <w:rPr>
                <w:rFonts w:cs="Times New Roman" w:ascii="Times New Roman" w:hAnsi="Times New Roman"/>
                <w:b/>
                <w:sz w:val="20"/>
                <w:szCs w:val="20"/>
              </w:rPr>
              <w:t>(3-5-2, 3-6-2, 3-7-2, 3-5-3, 3-6-3, 3-7-3)</w:t>
            </w:r>
          </w:p>
          <w:p>
            <w:pPr>
              <w:pStyle w:val="Normal"/>
              <w:widowControl/>
              <w:numPr>
                <w:ilvl w:val="0"/>
                <w:numId w:val="17"/>
              </w:numPr>
              <w:suppressAutoHyphens w:val="false"/>
              <w:jc w:val="both"/>
              <w:textAlignment w:val="auto"/>
              <w:rPr/>
            </w:pPr>
            <w:r>
              <w:rPr>
                <w:rFonts w:cs="Times New Roman" w:ascii="Times New Roman" w:hAnsi="Times New Roman"/>
                <w:sz w:val="20"/>
                <w:szCs w:val="20"/>
              </w:rPr>
              <w:t>Стол учителя однотумбовый – 6шт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Стул мягкий  - 6 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 xml:space="preserve">Моноблок для учителя 21.5 в комплекте с безпроводной клавиатурой и мышью </w:t>
            </w:r>
            <w:r>
              <w:rPr>
                <w:rFonts w:cs="Times New Roman" w:ascii="Times New Roman" w:hAnsi="Times New Roman"/>
                <w:sz w:val="20"/>
                <w:szCs w:val="20"/>
                <w:lang w:val="en-US"/>
              </w:rPr>
              <w:t>Aquarius</w:t>
            </w:r>
            <w:r>
              <w:rPr>
                <w:rFonts w:cs="Times New Roman" w:ascii="Times New Roman" w:hAnsi="Times New Roman"/>
                <w:sz w:val="20"/>
                <w:szCs w:val="20"/>
              </w:rPr>
              <w:t xml:space="preserve"> – 6 шт</w:t>
            </w:r>
          </w:p>
          <w:p>
            <w:pPr>
              <w:pStyle w:val="Normal"/>
              <w:widowControl/>
              <w:numPr>
                <w:ilvl w:val="0"/>
                <w:numId w:val="17"/>
              </w:numPr>
              <w:suppressAutoHyphens w:val="false"/>
              <w:jc w:val="both"/>
              <w:textAlignment w:val="auto"/>
              <w:rPr>
                <w:rFonts w:ascii="Times New Roman" w:hAnsi="Times New Roman" w:cs="Times New Roman"/>
                <w:sz w:val="20"/>
                <w:szCs w:val="20"/>
              </w:rPr>
            </w:pPr>
            <w:r>
              <w:rPr>
                <w:rFonts w:cs="Times New Roman" w:ascii="Times New Roman" w:hAnsi="Times New Roman"/>
                <w:sz w:val="20"/>
                <w:szCs w:val="20"/>
              </w:rPr>
              <w:t>Тумба для оргтехники – 6шт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 xml:space="preserve"> – 6 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Активная акустическая система из двух колонок – 6 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Наушники с микрофоном закрытого типа – 6 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w:t>
            </w:r>
            <w:r>
              <w:rPr>
                <w:rFonts w:cs="Times New Roman" w:ascii="Times New Roman" w:hAnsi="Times New Roman"/>
                <w:sz w:val="20"/>
                <w:szCs w:val="20"/>
              </w:rPr>
              <w:t xml:space="preserve"> 5501</w:t>
            </w:r>
            <w:r>
              <w:rPr>
                <w:rFonts w:cs="Times New Roman" w:ascii="Times New Roman" w:hAnsi="Times New Roman"/>
                <w:sz w:val="20"/>
                <w:szCs w:val="20"/>
                <w:lang w:val="en-US"/>
              </w:rPr>
              <w:t>G</w:t>
            </w:r>
            <w:r>
              <w:rPr>
                <w:rFonts w:cs="Times New Roman" w:ascii="Times New Roman" w:hAnsi="Times New Roman"/>
                <w:sz w:val="20"/>
                <w:szCs w:val="20"/>
              </w:rPr>
              <w:t xml:space="preserve"> – 6 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Доска магнитно-маркерная – 6 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 xml:space="preserve">Крепление для короткофокусного проектора </w:t>
            </w:r>
            <w:r>
              <w:rPr>
                <w:rFonts w:cs="Times New Roman" w:ascii="Times New Roman" w:hAnsi="Times New Roman"/>
                <w:sz w:val="20"/>
                <w:szCs w:val="20"/>
                <w:lang w:val="en-US"/>
              </w:rPr>
              <w:t>KROMAX</w:t>
            </w:r>
            <w:r>
              <w:rPr>
                <w:rFonts w:cs="Times New Roman" w:ascii="Times New Roman" w:hAnsi="Times New Roman"/>
                <w:sz w:val="20"/>
                <w:szCs w:val="20"/>
              </w:rPr>
              <w:t xml:space="preserve"> </w:t>
            </w:r>
            <w:r>
              <w:rPr>
                <w:rFonts w:cs="Times New Roman" w:ascii="Times New Roman" w:hAnsi="Times New Roman"/>
                <w:sz w:val="20"/>
                <w:szCs w:val="20"/>
                <w:lang w:val="en-US"/>
              </w:rPr>
              <w:t>PROJECTOR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r>
              <w:rPr>
                <w:rFonts w:cs="Times New Roman" w:ascii="Times New Roman" w:hAnsi="Times New Roman"/>
                <w:sz w:val="20"/>
                <w:szCs w:val="20"/>
              </w:rPr>
              <w:t xml:space="preserve"> – 6 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Проектор мультимедийный Epson EB-530 – 6 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Интерактивная доска – 6 шт</w:t>
            </w:r>
          </w:p>
          <w:p>
            <w:pPr>
              <w:pStyle w:val="Normal"/>
              <w:widowControl/>
              <w:numPr>
                <w:ilvl w:val="0"/>
                <w:numId w:val="17"/>
              </w:numPr>
              <w:suppressAutoHyphens w:val="false"/>
              <w:jc w:val="both"/>
              <w:textAlignment w:val="auto"/>
              <w:rPr>
                <w:rFonts w:ascii="Times New Roman" w:hAnsi="Times New Roman" w:cs="Times New Roman"/>
                <w:sz w:val="20"/>
                <w:szCs w:val="20"/>
              </w:rPr>
            </w:pPr>
            <w:r>
              <w:rPr>
                <w:rFonts w:cs="Times New Roman" w:ascii="Times New Roman" w:hAnsi="Times New Roman"/>
                <w:sz w:val="20"/>
                <w:szCs w:val="20"/>
              </w:rPr>
              <w:t>Стол ученический двухместны й группа мебели 4, 5, 6 – 70 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Стул ученический одноместный группа мебели 4, 5, 6 – 24 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Дозатор жидкого мыла – 6 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Диспенсер для бумажных полотенец – 6 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Ведро педальное – 6 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Жалюзи вертикальные – 6 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Шкаф для учебных пособий -24 шт</w:t>
            </w:r>
          </w:p>
          <w:p>
            <w:pPr>
              <w:pStyle w:val="Normal"/>
              <w:widowControl/>
              <w:numPr>
                <w:ilvl w:val="0"/>
                <w:numId w:val="17"/>
              </w:numPr>
              <w:suppressAutoHyphens w:val="false"/>
              <w:jc w:val="both"/>
              <w:textAlignment w:val="auto"/>
              <w:rPr/>
            </w:pPr>
            <w:r>
              <w:rPr>
                <w:rFonts w:cs="Times New Roman" w:ascii="Times New Roman" w:hAnsi="Times New Roman"/>
                <w:sz w:val="20"/>
                <w:szCs w:val="20"/>
              </w:rPr>
              <w:t>Информационный стенд – 6 шт</w:t>
            </w:r>
          </w:p>
          <w:p>
            <w:pPr>
              <w:pStyle w:val="Normal"/>
              <w:widowControl/>
              <w:suppressAutoHyphens w:val="false"/>
              <w:ind w:left="360" w:hanging="0"/>
              <w:jc w:val="both"/>
              <w:textAlignment w:val="auto"/>
              <w:rPr>
                <w:sz w:val="20"/>
                <w:szCs w:val="20"/>
              </w:rPr>
            </w:pPr>
            <w:r>
              <w:rPr>
                <w:sz w:val="20"/>
                <w:szCs w:val="20"/>
              </w:rPr>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"Правописание гласных в корне слова:</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Непроверяемые и проверяемые гласные в корне слова, 2. Чередующиеся гласные в корне и его конечная согласная, 3. Чередующиеся гласные в корне, зависящие от суффикса, 4. Чередующиеся гласные в корне, зависящие от ударения, 5. Чередующиеся гласные в корне, зависящие от значения корня.</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таблиц "Основные правила орфографии и пунктуации 5 - 9 кл.":</w:t>
            </w:r>
          </w:p>
          <w:p>
            <w:pPr>
              <w:pStyle w:val="Standard"/>
              <w:numPr>
                <w:ilvl w:val="1"/>
                <w:numId w:val="28"/>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Склонение имен существительных, 2. Знаки препинания в сложносочиненном предложении, 3. Знаки препинания в сложноподчиненном предложении, 4. Знаки препинания в бессоюзном сложном предложении, 5. Спряжение глаголов, 6. Гласные в приставках ПРЕ-, ПРИ-, 7. Н и НН в суффиксах имен прилагательных, 8. Н и НН в суффиксах страдательных причастий прошедшего времени и прилагательных, образованных от глаголов, 9. Слитное и раздельное написание НЕ с причастиями, 10. Тире между подлежащим и сказуемым, 11. Обособление определений, 12. Обособление обстоятельств.</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"Русский язык - 5 кл.":</w:t>
            </w:r>
          </w:p>
          <w:p>
            <w:pPr>
              <w:pStyle w:val="Standard"/>
              <w:numPr>
                <w:ilvl w:val="2"/>
                <w:numId w:val="28"/>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Разделительные Ъ и Ь знаки, 2. Спряжение глаголов, 3. Употребление Ь знака на конце слов после шипящих, 4. Знаки препинания в предложениях с однородными членами, 5. Члены предложения, 6. Прямая речь, 7. Буквы О - А в корнях, 8. Буквы Ы - И после Ц, 9. Три склонения имен существительных, 10. Склонение имен существительных, 11. Безударные гласные в окончаниях прилагательных, 12. Правописание -ТСЯ и -ТЬСЯ в глаголах, 13. Буквы Е - И в корнях с чередованием, 14. Как определить спряжение глагола с безударным личным окончанием.</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"Русский язык - 6 кл.":</w:t>
            </w:r>
          </w:p>
          <w:p>
            <w:pPr>
              <w:pStyle w:val="Standard"/>
              <w:numPr>
                <w:ilvl w:val="3"/>
                <w:numId w:val="28"/>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Буквы О - А в корнях КАС - КОС, ГОР - ГАР, 2. Гласные в приставках ПРЕ-, ПРИ-, 3. НЕ с существительными, 4. НЕ с прилагательными, 5. Дефисное написание сложных прилагательных, 6. Н и НН в суффиксах имен прилагательных, 7. Разряды местоимений.</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"Русский язык - 7 кл.":</w:t>
            </w:r>
          </w:p>
          <w:p>
            <w:pPr>
              <w:pStyle w:val="Standard"/>
              <w:numPr>
                <w:ilvl w:val="4"/>
                <w:numId w:val="28"/>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Причастие как особая форма глагола, 2. Причастный оборот, 3. Действительные и страдательные причастия, 4. Слитное и раздельное написание НЕ с причастиями, 5. Н и НН в суффиксах страдательных причастий прошедшего времени и прилагательных образованных от глаголов, 6. Деепричастие как особая форма глагола, 7. Деепричастный оборот.</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"Русский язык - 8 кл.":</w:t>
            </w:r>
          </w:p>
          <w:p>
            <w:pPr>
              <w:pStyle w:val="Standard"/>
              <w:numPr>
                <w:ilvl w:val="5"/>
                <w:numId w:val="28"/>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Тире между подлежащим и сказуемым, 2. Союзы при однородных членах предложения, 3. Обобщающие слова при однородных членах, 4. Предложения с прямой речью, 5. Односоставные предложения, 6. Обособление определений, 7. Обособление обстоятельств.</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"Русский язык - 9 кл.":</w:t>
            </w:r>
          </w:p>
          <w:p>
            <w:pPr>
              <w:pStyle w:val="Standard"/>
              <w:numPr>
                <w:ilvl w:val="6"/>
                <w:numId w:val="28"/>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Знаки препинания в сложносочиненном предложении, 2. Знаки препинания в сложноподчиненном предложении, 3. Сложноподчиненные предложения с несколькими придаточными, 4. Пунктуация в сложных предложениях с сочинительной и подчинительной связью, 5. Знаки препинания в бессоюзном сложном предложении, 6. Стили речи.</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"Имя существительное":</w:t>
            </w:r>
          </w:p>
          <w:p>
            <w:pPr>
              <w:pStyle w:val="Standard"/>
              <w:numPr>
                <w:ilvl w:val="7"/>
                <w:numId w:val="28"/>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Понятие об имени существительном, 2. Три склонения имен существительных. Разносклоняемые имена существительных, 3. Склонение имен существительных, 4. НЕ с существительными, 5. Гласные О-Е после шипящих и Ц в окончаниях и суффиксах существительных, 6. Употребление Ь на конце существительных после шипящих, 7. Морфологический разбор имени существительного.</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таблиц "Имя прилагательное":</w:t>
            </w:r>
          </w:p>
          <w:p>
            <w:pPr>
              <w:pStyle w:val="Standard"/>
              <w:numPr>
                <w:ilvl w:val="8"/>
                <w:numId w:val="28"/>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Понятие об имени прилагательном, 2. Образование степеней сравнения имен прилагательных, 3. Разряды имен прилагательных по значению, 4. НЕ с прилагательными, 5. Безударные гласные в окончаниях имен прилагательных, 6. Различие на письме суффиксов прилагательных -К- и -СК-, 7. Н и НН в суффиксах имен прилагательных, 8. Дефисное написание сложных прилагательных, 9. Морфологический разбор имени прилагательное</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"Числительное и местоимения":</w:t>
            </w:r>
          </w:p>
          <w:p>
            <w:pPr>
              <w:pStyle w:val="Normal"/>
              <w:widowControl/>
              <w:suppressAutoHyphens w:val="false"/>
              <w:ind w:left="132" w:hanging="0"/>
              <w:jc w:val="both"/>
              <w:textAlignment w:val="auto"/>
              <w:rPr/>
            </w:pPr>
            <w:r>
              <w:rPr>
                <w:rFonts w:cs="Times New Roman" w:ascii="Times New Roman" w:hAnsi="Times New Roman"/>
                <w:sz w:val="20"/>
                <w:szCs w:val="20"/>
              </w:rPr>
              <w:t>Понятие об имени числительном, 2. Склонение числительных 40, 90, 100, 3. Склонение числительных от 50 до 80, от 500 до 900, 200, 300, 400, 4. Склонение числительных двое, трое. четверо, 5. Склонение числительных оба, обе, 6. Морфологический разбор имени числительного, 7. Понятие о местоимении, 8. Склонение вопросительных местоимений, 9. Правописание отрицательных местоимений, 10. Местоимения, склонение личных местоимений 3-го лица, 11. Склонение личных местоимений 1-го и 2-го лица с предлогами, 12. Склонение личных местоимений 3-го лица с предлогами, 13. Разряды местоимений</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Морфологический разбор местоимения.</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"Глаголы":</w:t>
            </w:r>
          </w:p>
          <w:p>
            <w:pPr>
              <w:pStyle w:val="Standard"/>
              <w:numPr>
                <w:ilvl w:val="2"/>
                <w:numId w:val="27"/>
              </w:numPr>
              <w:spacing w:lineRule="auto" w:line="240" w:before="0" w:after="0"/>
              <w:ind w:left="132" w:hanging="132"/>
              <w:jc w:val="both"/>
              <w:rPr>
                <w:rFonts w:ascii="Times New Roman" w:hAnsi="Times New Roman" w:cs="Times New Roman"/>
                <w:sz w:val="20"/>
                <w:szCs w:val="20"/>
              </w:rPr>
            </w:pPr>
            <w:r>
              <w:rPr>
                <w:rFonts w:cs="Times New Roman" w:ascii="Times New Roman" w:hAnsi="Times New Roman"/>
                <w:sz w:val="20"/>
                <w:szCs w:val="20"/>
              </w:rPr>
              <w:t>Понятие о глаголе, 2. Как определить спряжение глагола с безударным личным окончанием, 3. Спряжение глаголов, 4. Правописание –ТСЯ и -ТЬСЯ в глаголах, 5. Наклонение глагола, 6. Морфологический разбор глагола.</w:t>
            </w:r>
          </w:p>
          <w:p>
            <w:pPr>
              <w:pStyle w:val="Standard"/>
              <w:spacing w:lineRule="auto" w:line="240" w:before="0" w:after="0"/>
              <w:ind w:left="132" w:hanging="132"/>
              <w:jc w:val="both"/>
              <w:rPr>
                <w:rFonts w:ascii="Times New Roman" w:hAnsi="Times New Roman" w:cs="Times New Roman"/>
                <w:b/>
                <w:b/>
                <w:sz w:val="20"/>
                <w:szCs w:val="20"/>
              </w:rPr>
            </w:pPr>
            <w:r>
              <w:rPr>
                <w:rFonts w:cs="Times New Roman" w:ascii="Times New Roman" w:hAnsi="Times New Roman"/>
                <w:b/>
                <w:sz w:val="20"/>
                <w:szCs w:val="20"/>
              </w:rPr>
              <w:t>Комплект таблиц "Союзы и предлоги":</w:t>
            </w:r>
          </w:p>
          <w:p>
            <w:pPr>
              <w:pStyle w:val="Normal"/>
              <w:widowControl/>
              <w:suppressAutoHyphens w:val="false"/>
              <w:ind w:left="132" w:hanging="132"/>
              <w:jc w:val="both"/>
              <w:textAlignment w:val="auto"/>
              <w:rPr/>
            </w:pPr>
            <w:r>
              <w:rPr>
                <w:rFonts w:cs="Times New Roman" w:ascii="Times New Roman" w:hAnsi="Times New Roman"/>
                <w:sz w:val="20"/>
                <w:szCs w:val="20"/>
              </w:rPr>
              <w:t>Понятие о союзе, 2. Значение подчинительных и сочинительных союзов, 3. Отличие союзов от омонимичных местоимений и наречий, 4. Запятая перед союзами в сложном предложении, 5. Пунктуация при однородных членах, связанных сочинительным союзом, 6. Понятие о предлоге, 7. Слитное, раздельное и дефисное написание предлогов, 8. Производные и непроизводные предлоги, 9. Употребление предлогов</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"Частицы и междометия":</w:t>
            </w:r>
          </w:p>
          <w:p>
            <w:pPr>
              <w:pStyle w:val="Standard"/>
              <w:numPr>
                <w:ilvl w:val="4"/>
                <w:numId w:val="27"/>
              </w:numPr>
              <w:spacing w:lineRule="auto" w:line="240" w:before="0" w:after="0"/>
              <w:jc w:val="both"/>
              <w:rPr/>
            </w:pPr>
            <w:r>
              <w:rPr>
                <w:rFonts w:cs="Times New Roman" w:ascii="Times New Roman" w:hAnsi="Times New Roman"/>
                <w:sz w:val="20"/>
                <w:szCs w:val="20"/>
              </w:rPr>
              <w:t xml:space="preserve">Понятие о частице, 2. Разряды частиц, 3. Разделительное и дефисное написание частиц, 4. Правописание частиц НЕ и НИ, 5. Морфологический разбор частицы, 6. Понятие о междометиях, 7. Дефис в междометиях. </w:t>
            </w:r>
            <w:r>
              <w:rPr>
                <w:rFonts w:cs="Times New Roman" w:ascii="Times New Roman" w:hAnsi="Times New Roman"/>
                <w:b/>
                <w:sz w:val="20"/>
                <w:szCs w:val="20"/>
              </w:rPr>
              <w:t>Знаки препинания при междометиях.</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"Наречие":</w:t>
            </w:r>
          </w:p>
          <w:p>
            <w:pPr>
              <w:pStyle w:val="Standard"/>
              <w:numPr>
                <w:ilvl w:val="5"/>
                <w:numId w:val="2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Понятие о наречии, 2. Степени сравнения наречия, 3. НЕ с наречиями на -О,-Е, 4. Дефис между частями слов в наречиях, 5. Ь после шипящих на конце наречий, 6. Морфологический разбор наречия.</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"Причастие и деепричастие":</w:t>
            </w:r>
          </w:p>
          <w:p>
            <w:pPr>
              <w:pStyle w:val="Standard"/>
              <w:numPr>
                <w:ilvl w:val="6"/>
                <w:numId w:val="2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Причастие как особая форма глагола, 2. Причастный оборот, 3. Действительные и страдательные причастия, 4. НЕ с причастиями, 5. Н и НН в суффиксах страдательных причастий прошедшего времени и прилагательных, образованных от глагола, 6. Гласные перед Н и НН в страдательных причастиях и прилагательных, образованных от глагола, 7. Морфологический разбор причастия, 8. Деепричастие как особая форма глагола, 9. Деепричастный оборот, 10. Правописание деепричастий, 11. Употребление деепричастий, 12. Морфологический разбор деепричастия.</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"Русский язык. Синтаксис. 5-11 классы":</w:t>
            </w:r>
          </w:p>
          <w:p>
            <w:pPr>
              <w:pStyle w:val="Standard"/>
              <w:numPr>
                <w:ilvl w:val="7"/>
                <w:numId w:val="2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Типы сложных предложений, 2. Синтаксический разбор словосочетаний, 3. Главные члены предложения, 4. Второстепенные члены предложения, 5. Синтаксический разбор предложения, 6. Слова-предложения: ДА, НЕТ, 7. Обособление определений, 8. Обособление приложений, 9. Обособление обстоятельств, 10. Обособление дополнений, 11. Пунктуация в предложениях с разными видами связи, 12. Точка с запятой при однородных членах предложения, 13 Вводные предложения и вставные конструкции, 14. Вводные слова и словосочетания, 15. Диалог, 16. Тире ставится между подлежащим и сказуемым, 17. Тире не ставится между подлежащим и сказуемым, 18. Предложения со сравнительными оборотами, 19. Тире в неполном предложении.</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"Русский язык. Орфография. 5-11 классы":</w:t>
            </w:r>
          </w:p>
          <w:p>
            <w:pPr>
              <w:pStyle w:val="Normal"/>
              <w:widowControl/>
              <w:suppressAutoHyphens w:val="false"/>
              <w:ind w:left="132" w:hanging="132"/>
              <w:jc w:val="both"/>
              <w:textAlignment w:val="auto"/>
              <w:rPr/>
            </w:pPr>
            <w:r>
              <w:rPr>
                <w:rFonts w:cs="Times New Roman" w:ascii="Times New Roman" w:hAnsi="Times New Roman"/>
                <w:sz w:val="20"/>
                <w:szCs w:val="20"/>
              </w:rPr>
              <w:t>Знаки препинания при обращении, 2. Обобщающие слова при однородных членах предложения, 3. Запятая при однородных членах, 4. Тире в бессоюзном сложном предложении, 5. Двоеточие в бессоюзном сложном предложении, 6. Падежные окончания разносклоняемых существительных на -МЯ, 7. Падежные окончания существительных, 8. Безударные личные окончания глаголов, 9. Способы образования слов, 10. Правописание О-Ё после шипящих и Ц, 11. Основные Значения приставок ПРЕ-, ПРИ-, 12. Буквы Е – И в корнях с чередованием, 13. Мягкий знак после шипящих, 14. Мини-словарик трудных орфограмм, 15. Русский литературный язык и его стили</w:t>
            </w:r>
          </w:p>
          <w:p>
            <w:pPr>
              <w:pStyle w:val="Normal"/>
              <w:widowControl/>
              <w:suppressAutoHyphens w:val="false"/>
              <w:ind w:left="132" w:hanging="132"/>
              <w:jc w:val="both"/>
              <w:textAlignment w:val="auto"/>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"Грамматика":</w:t>
            </w:r>
          </w:p>
          <w:p>
            <w:pPr>
              <w:pStyle w:val="Standard"/>
              <w:numPr>
                <w:ilvl w:val="4"/>
                <w:numId w:val="26"/>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Связь слов в словосочетании; 2. Виды простого предложения; 3. Знаки препинания в предложениях с однородными членами; 4. Тире между подлежащим и сказуемым; 5. Сравнительный оборот; 6. Обособление определений и приложений; 7. Обособление обстоятельства; 8. Обособление дополнений; 9. Сложные предложения; 10. Синтаксический разбор предложения; 11. Сложные предложения с разными видами синтаксической связи; 12. Знаки препинания при прямой речи; 13. Слова-предложения Да, Нет, 14. Виды предложений по цели высказываний; 15. Подлежащее. Способы выражения подлежащего; 16. Сказуемое; 17. Второстепенные члены предложения; 18. Знаки препинания в предложениях с однородными членами и обобщающими словами; 19. Сложносочиненное предложение; 20. Сложноподчиненное предложение; 21. Бессоюзное сложное предложение; 22. Правописание суффиксов.</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"Литература 5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Литература среди других искусств, 2. Устное народное творчество, 3. Фольклор и литература – два вида словесного искусства, 4. Сказки, 5. Как строится сказка, 6. Роды литературы, 7. Сюжет литературного произведения, 8. Изобразительно-выразительные средства в художественной литературе, 9. Рифма, 10. Способы рифмовки, 11. Стихотворные размеры, 12. Хронология жизни и творчества русских писателей.</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"Литература 6 класс":</w:t>
            </w:r>
          </w:p>
          <w:p>
            <w:pPr>
              <w:pStyle w:val="Standard"/>
              <w:numPr>
                <w:ilvl w:val="5"/>
                <w:numId w:val="26"/>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Герой литературного произведения, 2. Способы раскрытия характера героя, 3. Былина как произведение устного народного творчества, 4. Жанры древнерусской литературы X - XVII вв, 5. Басня как жанр литературы, 6. Баллада как жанр литературы, 7. Роль пейзажа в литературном произведении, 8. Особенности древнерусской литературы, 9. Юмор в литературном произведении, 10. Требования к устному развернутому ответу, 11. Как подготовиться к выразительному чтению стихотворения, 12. Как подготовиться к пересказу текста.</w:t>
            </w:r>
          </w:p>
          <w:p>
            <w:pPr>
              <w:pStyle w:val="Normal"/>
              <w:widowControl/>
              <w:suppressAutoHyphens w:val="false"/>
              <w:ind w:left="132" w:hanging="132"/>
              <w:jc w:val="both"/>
              <w:textAlignment w:val="auto"/>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"Литература 7 класс":</w:t>
            </w:r>
          </w:p>
          <w:p>
            <w:pPr>
              <w:pStyle w:val="Standard"/>
              <w:numPr>
                <w:ilvl w:val="6"/>
                <w:numId w:val="26"/>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Образ. Характер. Герой, 2. Тема. Идея. Проблема в литературном произведении, 3. Героический эпос в русской и мировой литературе, 4. Баллада в русской и мировой литературе, 5. Историческая основа поэмы М. Ю. Лермонтова ""Песня про царя Ивана Васильевича, молодого опричника и удалого купца Калашникова"", 6. Историческая основа поэмы М. Ю. Лермонтова ""Песня про царя Ивана Васильевича, молодого опричника и удалого купца Калашникова"" словари историзмов и архаизмов, 7. Особенности драмы как рода литературы, 8. Система образов в пьесе Н.В. Гоголя «Ревизор», 9. Сказки М.Е. Салтыкова-Щедрина «для детей изрядного возраста», 10. Комическое в литературе, 11. Как писать сочинение по литературе, 12. Как оформлять цитаты в сочинении по литературе.</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"Литература 8 класс":</w:t>
            </w:r>
          </w:p>
          <w:p>
            <w:pPr>
              <w:pStyle w:val="Standard"/>
              <w:numPr>
                <w:ilvl w:val="7"/>
                <w:numId w:val="26"/>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Основные направления русской литературы XVIII века, 2. Система образов комедии Д.И. Фонвизина «Недоросль», 3. Романтизм как литературное направление, 4. Поэма М.Ю. Лермонтова «Мцыри» как романтическое произведение, 5. «Маленький человек» в произведениях Н.В. Гоголя, 6. Замысел и историческая основа романа А.С. Пушкина «Капитанская дочка», 7. Система образов романа А.С. Пушкина «Капитанская дочка», 8. «Капитанская дочка». Словарь историзмов и архаизмов, 9. Изображение природы в лирике Ф.И. Тютчева и А.А. Фета, 10. Основные мотивы лирики Н.А. Некрасова, 11. Цикл рассказов И.С. Тургенева «Записки охотника», 12. Характеристика героя литературного произведения.</w:t>
            </w:r>
          </w:p>
          <w:p>
            <w:pPr>
              <w:pStyle w:val="Normal"/>
              <w:widowControl/>
              <w:suppressAutoHyphens w:val="false"/>
              <w:ind w:left="132" w:hanging="0"/>
              <w:jc w:val="both"/>
              <w:textAlignment w:val="auto"/>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"Литература 9 класс":</w:t>
            </w:r>
          </w:p>
          <w:p>
            <w:pPr>
              <w:pStyle w:val="Normal"/>
              <w:widowControl/>
              <w:suppressAutoHyphens w:val="false"/>
              <w:ind w:left="132" w:hanging="0"/>
              <w:jc w:val="both"/>
              <w:textAlignment w:val="auto"/>
              <w:rPr>
                <w:rFonts w:ascii="Calibri" w:hAnsi="Calibri" w:cs="Calibri"/>
              </w:rPr>
            </w:pPr>
            <w:r>
              <w:rPr>
                <w:rFonts w:cs="Times New Roman" w:ascii="Times New Roman" w:hAnsi="Times New Roman"/>
                <w:sz w:val="20"/>
                <w:szCs w:val="20"/>
              </w:rPr>
              <w:t>Литературный процесс. Эпохи развития литературы, 2. Классицизм как литературное направление, 3. Периодизация литературы XIX века, 4. А.С. Грибоедов «Горе от ума». Особенности конфликта пьесы, 5. А.С. Грибоедов «Горе от ума». Черты классицизма и реализма в комедии, 6. Реализм как литературное направление, 7. Основные мотивы лирики А.С. Пушкина, 8. А.С. Пушкин «Евгений Онегин». Система образов, 9. Основные мотивы лирики М.Ю. Лермонтова, 10. М.Ю. Лермонтов «Герой нашего времени». Особенности композиции романа, 11. Н.В. Гоголь «Мертвые души». Лирические отступления в поэме, 12. Н.В. Гоголь «Мертвые души». Система образов поэмы.</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русского языка и литературы </w:t>
            </w:r>
            <w:r>
              <w:rPr>
                <w:rFonts w:cs="Times New Roman" w:ascii="Times New Roman" w:hAnsi="Times New Roman"/>
                <w:sz w:val="24"/>
                <w:szCs w:val="24"/>
              </w:rPr>
              <w:t>3-5-2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русского языка и литературы </w:t>
            </w:r>
            <w:r>
              <w:rPr>
                <w:rFonts w:cs="Times New Roman" w:ascii="Times New Roman" w:hAnsi="Times New Roman"/>
                <w:sz w:val="24"/>
                <w:szCs w:val="24"/>
              </w:rPr>
              <w:t>3-6-2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русского языка и литературы </w:t>
            </w:r>
            <w:r>
              <w:rPr>
                <w:rFonts w:cs="Times New Roman" w:ascii="Times New Roman" w:hAnsi="Times New Roman"/>
                <w:sz w:val="24"/>
                <w:szCs w:val="24"/>
              </w:rPr>
              <w:t>3-7-2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русского языка и литературы </w:t>
            </w:r>
            <w:r>
              <w:rPr>
                <w:rFonts w:cs="Times New Roman" w:ascii="Times New Roman" w:hAnsi="Times New Roman"/>
                <w:sz w:val="24"/>
                <w:szCs w:val="24"/>
              </w:rPr>
              <w:t>3-5-3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русского языка и литературы </w:t>
            </w:r>
            <w:r>
              <w:rPr>
                <w:rFonts w:cs="Times New Roman" w:ascii="Times New Roman" w:hAnsi="Times New Roman"/>
                <w:sz w:val="24"/>
                <w:szCs w:val="24"/>
              </w:rPr>
              <w:t>3-6-3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русского языка и литературы </w:t>
            </w:r>
            <w:r>
              <w:rPr>
                <w:rFonts w:cs="Times New Roman" w:ascii="Times New Roman" w:hAnsi="Times New Roman"/>
                <w:sz w:val="24"/>
                <w:szCs w:val="24"/>
              </w:rPr>
              <w:t>3-7-3</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uppressAutoHyphens w:val="false"/>
              <w:snapToGrid w:val="false"/>
              <w:spacing w:before="0" w:after="200"/>
              <w:rPr>
                <w:rFonts w:ascii="Times New Roman" w:hAnsi="Times New Roman" w:cs="Times New Roman"/>
                <w:sz w:val="24"/>
                <w:szCs w:val="24"/>
                <w:highlight w:val="white"/>
                <w:lang w:bidi="ru-RU"/>
              </w:rPr>
            </w:pPr>
            <w:r>
              <w:rPr>
                <w:rFonts w:cs="Times New Roman" w:ascii="Times New Roman" w:hAnsi="Times New Roman"/>
                <w:sz w:val="24"/>
                <w:szCs w:val="24"/>
                <w:shd w:fill="FFFFFF" w:val="clear"/>
                <w:lang w:bidi="ru-RU"/>
              </w:rPr>
            </w:r>
          </w:p>
        </w:tc>
        <w:tc>
          <w:tcPr>
            <w:tcW w:w="3509" w:type="dxa"/>
            <w:tcBorders>
              <w:left w:val="single" w:sz="4" w:space="0" w:color="000000"/>
              <w:bottom w:val="single" w:sz="4" w:space="0" w:color="000000"/>
            </w:tcBorders>
            <w:shd w:fill="FFFFFF" w:val="clear"/>
          </w:tcPr>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3 кабинета истории и обществознания</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4-15-2, 4-18-3, 4-14-3</w:t>
            </w:r>
          </w:p>
          <w:p>
            <w:pPr>
              <w:pStyle w:val="Normal"/>
              <w:widowControl/>
              <w:numPr>
                <w:ilvl w:val="0"/>
                <w:numId w:val="19"/>
              </w:numPr>
              <w:suppressAutoHyphens w:val="false"/>
              <w:ind w:left="132" w:hanging="0"/>
              <w:jc w:val="both"/>
              <w:textAlignment w:val="auto"/>
              <w:rPr>
                <w:rFonts w:ascii="Times New Roman" w:hAnsi="Times New Roman" w:cs="Times New Roman"/>
                <w:sz w:val="20"/>
                <w:szCs w:val="20"/>
              </w:rPr>
            </w:pPr>
            <w:r>
              <w:rPr>
                <w:rFonts w:cs="Times New Roman" w:ascii="Times New Roman" w:hAnsi="Times New Roman"/>
                <w:sz w:val="20"/>
                <w:szCs w:val="20"/>
              </w:rPr>
              <w:t>Стол учителя однотумбовый – 3 шт</w:t>
            </w:r>
          </w:p>
          <w:p>
            <w:pPr>
              <w:pStyle w:val="Normal"/>
              <w:widowControl/>
              <w:numPr>
                <w:ilvl w:val="0"/>
                <w:numId w:val="19"/>
              </w:numPr>
              <w:suppressAutoHyphens w:val="false"/>
              <w:ind w:left="132" w:hanging="0"/>
              <w:jc w:val="both"/>
              <w:textAlignment w:val="auto"/>
              <w:rPr>
                <w:rFonts w:ascii="Times New Roman" w:hAnsi="Times New Roman" w:cs="Times New Roman"/>
                <w:sz w:val="20"/>
                <w:szCs w:val="20"/>
              </w:rPr>
            </w:pPr>
            <w:r>
              <w:rPr>
                <w:rFonts w:cs="Times New Roman" w:ascii="Times New Roman" w:hAnsi="Times New Roman"/>
                <w:sz w:val="20"/>
                <w:szCs w:val="20"/>
              </w:rPr>
              <w:t>Стул мягкий  - 3 шт</w:t>
            </w:r>
          </w:p>
          <w:p>
            <w:pPr>
              <w:pStyle w:val="Normal"/>
              <w:widowControl/>
              <w:numPr>
                <w:ilvl w:val="0"/>
                <w:numId w:val="19"/>
              </w:numPr>
              <w:suppressAutoHyphens w:val="false"/>
              <w:ind w:left="132" w:hanging="0"/>
              <w:jc w:val="both"/>
              <w:textAlignment w:val="auto"/>
              <w:rPr/>
            </w:pPr>
            <w:r>
              <w:rPr>
                <w:rFonts w:cs="Times New Roman" w:ascii="Times New Roman" w:hAnsi="Times New Roman"/>
                <w:sz w:val="20"/>
                <w:szCs w:val="20"/>
              </w:rPr>
              <w:t xml:space="preserve">Моноблок для учителя 21.5 в комплекте с безпроводной клавиатурой и мышью </w:t>
            </w:r>
            <w:r>
              <w:rPr>
                <w:rFonts w:cs="Times New Roman" w:ascii="Times New Roman" w:hAnsi="Times New Roman"/>
                <w:sz w:val="20"/>
                <w:szCs w:val="20"/>
                <w:lang w:val="en-US"/>
              </w:rPr>
              <w:t>Aquarius</w:t>
            </w:r>
            <w:r>
              <w:rPr>
                <w:rFonts w:cs="Times New Roman" w:ascii="Times New Roman" w:hAnsi="Times New Roman"/>
                <w:sz w:val="20"/>
                <w:szCs w:val="20"/>
              </w:rPr>
              <w:t xml:space="preserve"> – 3 шт</w:t>
            </w:r>
          </w:p>
          <w:p>
            <w:pPr>
              <w:pStyle w:val="Normal"/>
              <w:widowControl/>
              <w:numPr>
                <w:ilvl w:val="0"/>
                <w:numId w:val="19"/>
              </w:numPr>
              <w:suppressAutoHyphens w:val="false"/>
              <w:ind w:left="132" w:hanging="0"/>
              <w:jc w:val="both"/>
              <w:textAlignment w:val="auto"/>
              <w:rPr>
                <w:rFonts w:ascii="Times New Roman" w:hAnsi="Times New Roman" w:cs="Times New Roman"/>
                <w:sz w:val="20"/>
                <w:szCs w:val="20"/>
              </w:rPr>
            </w:pPr>
            <w:r>
              <w:rPr>
                <w:rFonts w:cs="Times New Roman" w:ascii="Times New Roman" w:hAnsi="Times New Roman"/>
                <w:sz w:val="20"/>
                <w:szCs w:val="20"/>
              </w:rPr>
              <w:t>Тумба для оргтехники – 3 шт</w:t>
            </w:r>
          </w:p>
          <w:p>
            <w:pPr>
              <w:pStyle w:val="Normal"/>
              <w:widowControl/>
              <w:numPr>
                <w:ilvl w:val="0"/>
                <w:numId w:val="19"/>
              </w:numPr>
              <w:suppressAutoHyphens w:val="false"/>
              <w:ind w:left="132" w:hanging="0"/>
              <w:jc w:val="both"/>
              <w:textAlignment w:val="auto"/>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 xml:space="preserve"> – 3 шт</w:t>
            </w:r>
          </w:p>
          <w:p>
            <w:pPr>
              <w:pStyle w:val="Normal"/>
              <w:widowControl/>
              <w:numPr>
                <w:ilvl w:val="0"/>
                <w:numId w:val="19"/>
              </w:numPr>
              <w:suppressAutoHyphens w:val="false"/>
              <w:ind w:left="132" w:hanging="0"/>
              <w:jc w:val="both"/>
              <w:textAlignment w:val="auto"/>
              <w:rPr/>
            </w:pPr>
            <w:r>
              <w:rPr>
                <w:rFonts w:cs="Times New Roman" w:ascii="Times New Roman" w:hAnsi="Times New Roman"/>
                <w:sz w:val="20"/>
                <w:szCs w:val="20"/>
              </w:rPr>
              <w:t>Активная акустическая система из двух колонок – 3 шт</w:t>
            </w:r>
          </w:p>
          <w:p>
            <w:pPr>
              <w:pStyle w:val="Normal"/>
              <w:widowControl/>
              <w:numPr>
                <w:ilvl w:val="0"/>
                <w:numId w:val="19"/>
              </w:numPr>
              <w:suppressAutoHyphens w:val="false"/>
              <w:ind w:left="132" w:hanging="0"/>
              <w:jc w:val="both"/>
              <w:textAlignment w:val="auto"/>
              <w:rPr/>
            </w:pPr>
            <w:r>
              <w:rPr>
                <w:rFonts w:cs="Times New Roman" w:ascii="Times New Roman" w:hAnsi="Times New Roman"/>
                <w:sz w:val="20"/>
                <w:szCs w:val="20"/>
              </w:rPr>
              <w:t>Наушники с микрофоном закрытого типа – 3 шт</w:t>
            </w:r>
          </w:p>
          <w:p>
            <w:pPr>
              <w:pStyle w:val="Normal"/>
              <w:widowControl/>
              <w:numPr>
                <w:ilvl w:val="0"/>
                <w:numId w:val="19"/>
              </w:numPr>
              <w:suppressAutoHyphens w:val="false"/>
              <w:ind w:left="132" w:hanging="0"/>
              <w:jc w:val="both"/>
              <w:textAlignment w:val="auto"/>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w:t>
            </w:r>
            <w:r>
              <w:rPr>
                <w:rFonts w:cs="Times New Roman" w:ascii="Times New Roman" w:hAnsi="Times New Roman"/>
                <w:sz w:val="20"/>
                <w:szCs w:val="20"/>
              </w:rPr>
              <w:t xml:space="preserve"> 5501</w:t>
            </w:r>
            <w:r>
              <w:rPr>
                <w:rFonts w:cs="Times New Roman" w:ascii="Times New Roman" w:hAnsi="Times New Roman"/>
                <w:sz w:val="20"/>
                <w:szCs w:val="20"/>
                <w:lang w:val="en-US"/>
              </w:rPr>
              <w:t>G</w:t>
            </w:r>
            <w:r>
              <w:rPr>
                <w:rFonts w:cs="Times New Roman" w:ascii="Times New Roman" w:hAnsi="Times New Roman"/>
                <w:sz w:val="20"/>
                <w:szCs w:val="20"/>
              </w:rPr>
              <w:t xml:space="preserve"> – 3 шт</w:t>
            </w:r>
          </w:p>
          <w:p>
            <w:pPr>
              <w:pStyle w:val="Normal"/>
              <w:widowControl/>
              <w:numPr>
                <w:ilvl w:val="0"/>
                <w:numId w:val="19"/>
              </w:numPr>
              <w:suppressAutoHyphens w:val="false"/>
              <w:ind w:left="132" w:hanging="0"/>
              <w:jc w:val="both"/>
              <w:textAlignment w:val="auto"/>
              <w:rPr>
                <w:rFonts w:ascii="Times New Roman" w:hAnsi="Times New Roman" w:cs="Times New Roman"/>
                <w:sz w:val="20"/>
                <w:szCs w:val="20"/>
              </w:rPr>
            </w:pPr>
            <w:r>
              <w:rPr>
                <w:rFonts w:cs="Times New Roman" w:ascii="Times New Roman" w:hAnsi="Times New Roman"/>
                <w:sz w:val="20"/>
                <w:szCs w:val="20"/>
              </w:rPr>
              <w:t>Доска магнитно-маркерная – 3 шт</w:t>
            </w:r>
          </w:p>
          <w:p>
            <w:pPr>
              <w:pStyle w:val="Normal"/>
              <w:widowControl/>
              <w:numPr>
                <w:ilvl w:val="0"/>
                <w:numId w:val="19"/>
              </w:numPr>
              <w:suppressAutoHyphens w:val="false"/>
              <w:ind w:left="132" w:hanging="0"/>
              <w:jc w:val="both"/>
              <w:textAlignment w:val="auto"/>
              <w:rPr/>
            </w:pPr>
            <w:r>
              <w:rPr>
                <w:rFonts w:cs="Times New Roman" w:ascii="Times New Roman" w:hAnsi="Times New Roman"/>
                <w:sz w:val="20"/>
                <w:szCs w:val="20"/>
              </w:rPr>
              <w:t xml:space="preserve">Крепление для короткофокусного проектора </w:t>
            </w:r>
            <w:r>
              <w:rPr>
                <w:rFonts w:cs="Times New Roman" w:ascii="Times New Roman" w:hAnsi="Times New Roman"/>
                <w:sz w:val="20"/>
                <w:szCs w:val="20"/>
                <w:lang w:val="en-US"/>
              </w:rPr>
              <w:t>KROMAX</w:t>
            </w:r>
            <w:r>
              <w:rPr>
                <w:rFonts w:cs="Times New Roman" w:ascii="Times New Roman" w:hAnsi="Times New Roman"/>
                <w:sz w:val="20"/>
                <w:szCs w:val="20"/>
              </w:rPr>
              <w:t xml:space="preserve"> </w:t>
            </w:r>
            <w:r>
              <w:rPr>
                <w:rFonts w:cs="Times New Roman" w:ascii="Times New Roman" w:hAnsi="Times New Roman"/>
                <w:sz w:val="20"/>
                <w:szCs w:val="20"/>
                <w:lang w:val="en-US"/>
              </w:rPr>
              <w:t>PROJECTOR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r>
              <w:rPr>
                <w:rFonts w:cs="Times New Roman" w:ascii="Times New Roman" w:hAnsi="Times New Roman"/>
                <w:sz w:val="20"/>
                <w:szCs w:val="20"/>
              </w:rPr>
              <w:t xml:space="preserve"> – 3 шт</w:t>
            </w:r>
          </w:p>
          <w:p>
            <w:pPr>
              <w:pStyle w:val="Normal"/>
              <w:widowControl/>
              <w:numPr>
                <w:ilvl w:val="0"/>
                <w:numId w:val="19"/>
              </w:numPr>
              <w:suppressAutoHyphens w:val="false"/>
              <w:ind w:left="132" w:hanging="0"/>
              <w:jc w:val="both"/>
              <w:textAlignment w:val="auto"/>
              <w:rPr>
                <w:rFonts w:ascii="Times New Roman" w:hAnsi="Times New Roman" w:cs="Times New Roman"/>
                <w:sz w:val="20"/>
                <w:szCs w:val="20"/>
              </w:rPr>
            </w:pPr>
            <w:r>
              <w:rPr>
                <w:rFonts w:cs="Times New Roman" w:ascii="Times New Roman" w:hAnsi="Times New Roman"/>
                <w:sz w:val="20"/>
                <w:szCs w:val="20"/>
              </w:rPr>
              <w:t>Проектор мультимедийный Epson EB-530 – 3 шт</w:t>
            </w:r>
          </w:p>
          <w:p>
            <w:pPr>
              <w:pStyle w:val="Normal"/>
              <w:widowControl/>
              <w:numPr>
                <w:ilvl w:val="0"/>
                <w:numId w:val="19"/>
              </w:numPr>
              <w:suppressAutoHyphens w:val="false"/>
              <w:ind w:left="132" w:hanging="0"/>
              <w:jc w:val="both"/>
              <w:textAlignment w:val="auto"/>
              <w:rPr>
                <w:rFonts w:ascii="Times New Roman" w:hAnsi="Times New Roman" w:cs="Times New Roman"/>
                <w:sz w:val="20"/>
                <w:szCs w:val="20"/>
              </w:rPr>
            </w:pPr>
            <w:r>
              <w:rPr>
                <w:rFonts w:cs="Times New Roman" w:ascii="Times New Roman" w:hAnsi="Times New Roman"/>
                <w:sz w:val="20"/>
                <w:szCs w:val="20"/>
              </w:rPr>
              <w:t>Интерактивная доска – 3 шт</w:t>
            </w:r>
          </w:p>
          <w:p>
            <w:pPr>
              <w:pStyle w:val="Normal"/>
              <w:widowControl/>
              <w:numPr>
                <w:ilvl w:val="0"/>
                <w:numId w:val="19"/>
              </w:numPr>
              <w:suppressAutoHyphens w:val="false"/>
              <w:ind w:left="132" w:hanging="0"/>
              <w:jc w:val="both"/>
              <w:textAlignment w:val="auto"/>
              <w:rPr/>
            </w:pPr>
            <w:r>
              <w:rPr>
                <w:rFonts w:cs="Times New Roman" w:ascii="Times New Roman" w:hAnsi="Times New Roman"/>
                <w:sz w:val="20"/>
                <w:szCs w:val="20"/>
              </w:rPr>
              <w:t>Стол ученический двухместный группа мебели 4, 5, 6 – 45 шт</w:t>
            </w:r>
          </w:p>
          <w:p>
            <w:pPr>
              <w:pStyle w:val="Normal"/>
              <w:widowControl/>
              <w:numPr>
                <w:ilvl w:val="0"/>
                <w:numId w:val="19"/>
              </w:numPr>
              <w:suppressAutoHyphens w:val="false"/>
              <w:ind w:left="132" w:hanging="0"/>
              <w:jc w:val="both"/>
              <w:textAlignment w:val="auto"/>
              <w:rPr/>
            </w:pPr>
            <w:r>
              <w:rPr>
                <w:rFonts w:cs="Times New Roman" w:ascii="Times New Roman" w:hAnsi="Times New Roman"/>
                <w:sz w:val="20"/>
                <w:szCs w:val="20"/>
              </w:rPr>
              <w:t>Стул ученический одноместный группа мебели 4, 5, 6 – 75 шт</w:t>
            </w:r>
          </w:p>
          <w:p>
            <w:pPr>
              <w:pStyle w:val="Normal"/>
              <w:widowControl/>
              <w:numPr>
                <w:ilvl w:val="0"/>
                <w:numId w:val="19"/>
              </w:numPr>
              <w:suppressAutoHyphens w:val="false"/>
              <w:ind w:left="132" w:hanging="0"/>
              <w:jc w:val="both"/>
              <w:textAlignment w:val="auto"/>
              <w:rPr>
                <w:rFonts w:ascii="Times New Roman" w:hAnsi="Times New Roman" w:cs="Times New Roman"/>
                <w:sz w:val="20"/>
                <w:szCs w:val="20"/>
              </w:rPr>
            </w:pPr>
            <w:r>
              <w:rPr>
                <w:rFonts w:cs="Times New Roman" w:ascii="Times New Roman" w:hAnsi="Times New Roman"/>
                <w:sz w:val="20"/>
                <w:szCs w:val="20"/>
              </w:rPr>
              <w:t>Дозатор жидкого мыла – 3 шт</w:t>
            </w:r>
          </w:p>
          <w:p>
            <w:pPr>
              <w:pStyle w:val="Normal"/>
              <w:widowControl/>
              <w:numPr>
                <w:ilvl w:val="0"/>
                <w:numId w:val="19"/>
              </w:numPr>
              <w:suppressAutoHyphens w:val="false"/>
              <w:ind w:left="132" w:hanging="0"/>
              <w:jc w:val="both"/>
              <w:textAlignment w:val="auto"/>
              <w:rPr/>
            </w:pPr>
            <w:r>
              <w:rPr>
                <w:rFonts w:cs="Times New Roman" w:ascii="Times New Roman" w:hAnsi="Times New Roman"/>
                <w:sz w:val="20"/>
                <w:szCs w:val="20"/>
              </w:rPr>
              <w:t>Диспенсер для бумажных полотенец – 3 шт</w:t>
            </w:r>
          </w:p>
          <w:p>
            <w:pPr>
              <w:pStyle w:val="Normal"/>
              <w:widowControl/>
              <w:numPr>
                <w:ilvl w:val="0"/>
                <w:numId w:val="19"/>
              </w:numPr>
              <w:suppressAutoHyphens w:val="false"/>
              <w:ind w:left="132" w:hanging="0"/>
              <w:jc w:val="both"/>
              <w:textAlignment w:val="auto"/>
              <w:rPr>
                <w:rFonts w:ascii="Times New Roman" w:hAnsi="Times New Roman" w:cs="Times New Roman"/>
                <w:sz w:val="20"/>
                <w:szCs w:val="20"/>
              </w:rPr>
            </w:pPr>
            <w:r>
              <w:rPr>
                <w:rFonts w:cs="Times New Roman" w:ascii="Times New Roman" w:hAnsi="Times New Roman"/>
                <w:sz w:val="20"/>
                <w:szCs w:val="20"/>
              </w:rPr>
              <w:t>Ведро педальное – 3 шт</w:t>
            </w:r>
          </w:p>
          <w:p>
            <w:pPr>
              <w:pStyle w:val="Normal"/>
              <w:widowControl/>
              <w:numPr>
                <w:ilvl w:val="0"/>
                <w:numId w:val="19"/>
              </w:numPr>
              <w:suppressAutoHyphens w:val="false"/>
              <w:ind w:left="132" w:hanging="0"/>
              <w:jc w:val="both"/>
              <w:textAlignment w:val="auto"/>
              <w:rPr>
                <w:rFonts w:ascii="Times New Roman" w:hAnsi="Times New Roman" w:cs="Times New Roman"/>
                <w:sz w:val="20"/>
                <w:szCs w:val="20"/>
              </w:rPr>
            </w:pPr>
            <w:r>
              <w:rPr>
                <w:rFonts w:cs="Times New Roman" w:ascii="Times New Roman" w:hAnsi="Times New Roman"/>
                <w:sz w:val="20"/>
                <w:szCs w:val="20"/>
              </w:rPr>
              <w:t>Жалюзи вертикальные – 3 шт</w:t>
            </w:r>
          </w:p>
          <w:p>
            <w:pPr>
              <w:pStyle w:val="Normal"/>
              <w:widowControl/>
              <w:numPr>
                <w:ilvl w:val="0"/>
                <w:numId w:val="19"/>
              </w:numPr>
              <w:suppressAutoHyphens w:val="false"/>
              <w:ind w:left="132" w:hanging="0"/>
              <w:jc w:val="both"/>
              <w:textAlignment w:val="auto"/>
              <w:rPr>
                <w:rFonts w:ascii="Times New Roman" w:hAnsi="Times New Roman" w:cs="Times New Roman"/>
                <w:sz w:val="20"/>
                <w:szCs w:val="20"/>
              </w:rPr>
            </w:pPr>
            <w:r>
              <w:rPr>
                <w:rFonts w:cs="Times New Roman" w:ascii="Times New Roman" w:hAnsi="Times New Roman"/>
                <w:sz w:val="20"/>
                <w:szCs w:val="20"/>
              </w:rPr>
              <w:t>Шкаф для учебных пособий – 12 шт</w:t>
            </w:r>
          </w:p>
          <w:p>
            <w:pPr>
              <w:pStyle w:val="Normal"/>
              <w:widowControl/>
              <w:numPr>
                <w:ilvl w:val="0"/>
                <w:numId w:val="19"/>
              </w:numPr>
              <w:suppressAutoHyphens w:val="false"/>
              <w:ind w:left="132" w:hanging="0"/>
              <w:jc w:val="both"/>
              <w:textAlignment w:val="auto"/>
              <w:rPr>
                <w:rFonts w:ascii="Times New Roman" w:hAnsi="Times New Roman" w:cs="Times New Roman"/>
                <w:sz w:val="20"/>
                <w:szCs w:val="20"/>
              </w:rPr>
            </w:pPr>
            <w:r>
              <w:rPr>
                <w:rFonts w:cs="Times New Roman" w:ascii="Times New Roman" w:hAnsi="Times New Roman"/>
                <w:sz w:val="20"/>
                <w:szCs w:val="20"/>
              </w:rPr>
              <w:t>Информационный стенд –3 шт</w:t>
            </w:r>
          </w:p>
          <w:p>
            <w:pPr>
              <w:pStyle w:val="Normal"/>
              <w:widowControl/>
              <w:numPr>
                <w:ilvl w:val="0"/>
                <w:numId w:val="19"/>
              </w:numPr>
              <w:tabs>
                <w:tab w:val="clear" w:pos="708"/>
                <w:tab w:val="left" w:pos="-720" w:leader="none"/>
                <w:tab w:val="left" w:pos="-305" w:leader="none"/>
              </w:tabs>
              <w:suppressAutoHyphens w:val="false"/>
              <w:ind w:left="132" w:hanging="0"/>
              <w:jc w:val="both"/>
              <w:textAlignment w:val="auto"/>
              <w:rPr/>
            </w:pPr>
            <w:r>
              <w:rPr>
                <w:rFonts w:cs="Times New Roman" w:ascii="Times New Roman" w:hAnsi="Times New Roman"/>
                <w:sz w:val="20"/>
                <w:szCs w:val="20"/>
              </w:rPr>
              <w:t>Портреты исторических деятелей – 3шт.</w:t>
            </w:r>
          </w:p>
          <w:p>
            <w:pPr>
              <w:pStyle w:val="Normal"/>
              <w:widowControl/>
              <w:tabs>
                <w:tab w:val="clear" w:pos="708"/>
                <w:tab w:val="left" w:pos="-720" w:leader="none"/>
                <w:tab w:val="left" w:pos="-305" w:leader="none"/>
              </w:tabs>
              <w:suppressAutoHyphens w:val="false"/>
              <w:ind w:left="132" w:hanging="0"/>
              <w:jc w:val="both"/>
              <w:textAlignment w:val="auto"/>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ind w:left="132" w:hanging="0"/>
              <w:jc w:val="both"/>
              <w:rPr>
                <w:rFonts w:ascii="Times New Roman" w:hAnsi="Times New Roman" w:cs="Times New Roman"/>
                <w:b/>
                <w:b/>
                <w:sz w:val="20"/>
                <w:szCs w:val="20"/>
              </w:rPr>
            </w:pPr>
            <w:r>
              <w:rPr>
                <w:rFonts w:cs="Times New Roman" w:ascii="Times New Roman" w:hAnsi="Times New Roman"/>
                <w:b/>
                <w:sz w:val="20"/>
                <w:szCs w:val="20"/>
              </w:rPr>
              <w:t>Комплект настенных учебных карт. История России. 6 класс:</w:t>
            </w:r>
          </w:p>
          <w:p>
            <w:pPr>
              <w:pStyle w:val="Standard"/>
              <w:spacing w:lineRule="auto" w:line="240" w:before="0" w:after="0"/>
              <w:ind w:left="132" w:hanging="0"/>
              <w:jc w:val="both"/>
              <w:rPr>
                <w:rFonts w:ascii="Times New Roman" w:hAnsi="Times New Roman" w:cs="Times New Roman"/>
                <w:sz w:val="20"/>
                <w:szCs w:val="20"/>
              </w:rPr>
            </w:pPr>
            <w:r>
              <w:rPr>
                <w:rFonts w:cs="Times New Roman" w:ascii="Times New Roman" w:hAnsi="Times New Roman"/>
                <w:sz w:val="20"/>
                <w:szCs w:val="20"/>
              </w:rPr>
              <w:t>1. Древние люди на территории нашей страны. (100х140см) 2. Восточные славяне в VIII - IX веках. Древнерусское государство в конце IX - начале X века. (70х100см) 3. Древнерусское государство во второй половине X - начале XII века (Древнерусское государство во второй половине X – начале XI века / Древнерусское государство в XI – начале XII века). (100х140см) 4. Русские земли в период раздробленности. Вторая треть XII - первая треть XIII века. (70х100см) 5. Борьба Руси против иноземных вторжений в XIII веке. Русские земли и Золотая Орда . (100х140см) 6. Северо-Западная и Юго-Западная Русь в XIII - середине XV века (Северо-Западная Русь в XIII - середине XV века. Борьба с внешней агрессией / Русские земли и Великое княжество Литовское в XIII - середине XV века). (100х140см) 7. Северо-Восточная Русь в конце XIII - первой половине XV века (Северо-Восточная Русь в конце XIII - первой половине XIV века / Начало объединения русских земель вокруг Москвы в середине XIV - первой половине XV века . (100х140см) 8. Создание единого Российского государства в середине XV - первой трети XVI века. (70х100см) 9. Россия в середине и второй половине XVI века. (70х100см) 10. Внешняя политика России в середине и второй половине XVI века. (100х140см)</w:t>
            </w:r>
          </w:p>
          <w:p>
            <w:pPr>
              <w:pStyle w:val="Standard"/>
              <w:spacing w:lineRule="auto" w:line="240" w:before="0" w:after="0"/>
              <w:ind w:left="132" w:hanging="0"/>
              <w:jc w:val="both"/>
              <w:rPr>
                <w:rFonts w:ascii="Times New Roman" w:hAnsi="Times New Roman" w:cs="Times New Roman"/>
                <w:b/>
                <w:b/>
                <w:sz w:val="20"/>
                <w:szCs w:val="20"/>
              </w:rPr>
            </w:pPr>
            <w:r>
              <w:rPr>
                <w:rFonts w:cs="Times New Roman" w:ascii="Times New Roman" w:hAnsi="Times New Roman"/>
                <w:b/>
                <w:sz w:val="20"/>
                <w:szCs w:val="20"/>
              </w:rPr>
              <w:t>Комплект настенных учебных карт. История России. 7 класс:</w:t>
            </w:r>
          </w:p>
          <w:p>
            <w:pPr>
              <w:pStyle w:val="Standard"/>
              <w:spacing w:lineRule="auto" w:line="240" w:before="0" w:after="0"/>
              <w:ind w:left="132" w:hanging="0"/>
              <w:jc w:val="both"/>
              <w:rPr>
                <w:rFonts w:ascii="Times New Roman" w:hAnsi="Times New Roman" w:cs="Times New Roman"/>
                <w:sz w:val="20"/>
                <w:szCs w:val="20"/>
              </w:rPr>
            </w:pPr>
            <w:r>
              <w:rPr>
                <w:rFonts w:cs="Times New Roman" w:ascii="Times New Roman" w:hAnsi="Times New Roman"/>
                <w:sz w:val="20"/>
                <w:szCs w:val="20"/>
              </w:rPr>
              <w:t>1. Россия в начале XVII века. Смутное время. (70х100см) 2. Рост территории Российского государства в XVII веке. (100х140см) 3. Народные движения середины и второй половины XVII века. (70х100см) 4. Экономическое развитие России в XVII веке. (70х100см) 5. Внешняя политика России в XVII веке. (70х100см) 6. Внешняя и внутренняя политика России в конце XVII - первой четверти XVIII вв.. (70х100см) 7. Экономика России в первой половине XVIII века. (70х100см) 8. Внешняя политика России в середине ХVIII века (Русско-турецкая война 1735-1739 гг./ Участие России в Семилетней войне (1756-1763 гг.). (70х100см) 9. Борьба России за выход к Черному морю во второй половине ХVIII века (Русско-турецкая война 1768 - 1774 гг./ Русско-турецкая война 1787 - 1791 гг.) . (70х100см) 10. Европейская политика России во второй половине ХVIII века (Участие России в разделах Речи Посполитой / Итальянский и швейцарский походы А.В.Суворова). (70х100см) 11. Социально-экономическое развитие России во второй половине XVIII века. (70х100см) 12. Российская империя к концу XVIII века. (100х140см)</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настенных учебных карт. История России. 8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Российская империя в первой половине и середине XIX века. (100х140см) 2. Европейская политика России в начале ХIХ века. (70х100см) 3. Отечественная война 1812 г. и заграничный поход русской армии в 1813 - 1814 гг. (Вторжение армии Наполеона в Россию / Победа русской армии над Наполеоном). (70х100см) 4. Политика России на Кавказе в начале XIX века. (70х100см) 5. Политика России на Кавказе в 1817 - 1864 гг.. (70х100см) 6. Экономическое развитие России в первой половине XIX в (Европейская часть). (70х100см) 7. Крымская война 1853-1856 гг.. (70х100см) 8. Отмена крепостного права в России. (70х100см) 9. Экономическое развитие России во второй половине XIX века (Европейская часть). (70х100см) 10. Общественное движение в России в XIX веке. (70х100см) 11. Русско-турецкая война 1877-1878 гг. . (70х100см) 12. Российская империя в конце ХIХ века. (100х140см)</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настенных учебных карт. История России. 9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Российская империя в конце XIX начале ХХ вв.. (100х140см) 2. Экономическое развитие России в начале XX в.. (100х140см) 3. Русско-Японская война 1904 – 1905 гг.. (70х100см) 4. Общественно-политическое движение в начале XX в. Первая российская революция. (70х100см) 5. Россия в Первой мировой войне(авг.1914-фев.1917 гг.). (70х100см) 6. Российская революция 1917 г. Начало Гражданской войны (февраль 1917 - октябрь 1918 гг). (70х100см) 7. Гражданская война в России (1918 - 1922 гг.). (100х140см) 8. Социально-экономическое развитие СССР в 1920-х -1930-х гг.. (100х140см) 9. Союз Советских Социалистических Республик в 1922-1939 гг.. (100х140см) 10. Внешняя политика СССР в 1939-1941 гг.. (70х100см) 11. Великая Отечественная война (22 июня 1941- декабрь 1943 гг.). (100х140см) 12. Завершение Великой Отечественной войны (январь 1944 - май 1945 гг). Разгром Японии. (70х100см) 13. Послевоенное восстановление и развитие народного хозяйства СССР в 1946-1950 гг.. (100х140см) 14. Советский Союз в 1950-х - середине 80 гг.. (100х140см) 15. Советский Союз в 1985-1991 гг. Распад СССР. (100х140см) 16. Российская Федерация в конце XX - начале XXI века . (100х140см)</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настенных учебных карт. История Древнего мира. 5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Эволюция и расселение древнего человека. (70х100см) 2. Древний Египет и Междуречье в IV-II тыс. до н.э.. (70х100см) 3. Восточное Средиземноморье и Междуречье в XIV-VI вв. до н.э.. (70х100см) 4. Персидская держава VI-V вв. до н.э.. (70х100см) 5. Индия и Китай в древности. (70х100см) 6. Крито-Микенская Греция в ХIII- Х вв. до н.э. . (70х100см) 7. Финикийская и греческая колонизация в VIII-V вв. до н.э.. (70х100см) 8. Греко-персидские войны (500 г. до н.э. - 479 г. до н.э.). (70х100см) 9. Древняя Греция в V – IV вв. до н.э.. (70х100см) 10. Создание и распад державы Александра Македонского. (70х100см) 11. Рост территории Римского государства в VI-III вв. до н.э.. (70х100см) 12. Пунические войны. III –II вв. до н.э.. (70х100см) 13. Римская республика в I в. до н.э.. (70х100см) 14. Рост Римского государства в III в. до н.э. – II в. н.э.. (70х100см) 15. Великое переселение народов. Гибель Западной Римской империи. (70х100см)</w:t>
            </w:r>
          </w:p>
          <w:p>
            <w:pPr>
              <w:pStyle w:val="Standard"/>
              <w:spacing w:lineRule="auto" w:line="240" w:before="0" w:after="0"/>
              <w:jc w:val="both"/>
              <w:rPr/>
            </w:pPr>
            <w:r>
              <w:rPr>
                <w:rFonts w:cs="Times New Roman" w:ascii="Times New Roman" w:hAnsi="Times New Roman"/>
                <w:b/>
                <w:sz w:val="20"/>
                <w:szCs w:val="20"/>
              </w:rPr>
              <w:t>Комплект настенных учебных карт. История Средних веков 6 класс</w:t>
            </w:r>
            <w:r>
              <w:rPr>
                <w:rFonts w:cs="Times New Roman" w:ascii="Times New Roman" w:hAnsi="Times New Roman"/>
                <w:sz w:val="20"/>
                <w:szCs w:val="20"/>
              </w:rPr>
              <w:t>:</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Варварские королевства и Восточная Римская империя в VI-VII вв.. (70х100см) 2. Франкское государство в V-IX вв. Империя Карла Великого и ее распад. (70х100см) 3. Европа в конце IX-начале XI вв. Завоевания норманнов и венгров. (70х100см) 4. Завоевания арабов. Арабский халифат и его распад (VIII-IX вв.). (70х100см) 5. Византийская империя в IX- начале XI вв.. (70х100см) 6. Крестовые походы ХI – ХIII вв.. (70х100см) 7. Экономическое развитие Европы и Ближнего Востока в XI – XV вв.. (70х100см) 8. Объединение Франции в XII-XV вв.. (70х100см) 9. Столетняя война 1337-1453 гг.. (70х100см) 10. Священная Римская империя  в XII-XIV вв. Италия в ХIV- ХV вв.. (70х100см) 11. Балканы и Малая Азия в XIII-XV вв. Завоевания турок – османов. (70х100см) 12. Индия и Китай в VII-ХII вв.. (70х100см) 13. Монгольские завоевания в XIII в.. (70х100см)</w:t>
            </w:r>
          </w:p>
          <w:p>
            <w:pPr>
              <w:pStyle w:val="Standard"/>
              <w:spacing w:lineRule="auto" w:line="240" w:before="0" w:after="0"/>
              <w:jc w:val="both"/>
              <w:rPr/>
            </w:pPr>
            <w:r>
              <w:rPr>
                <w:rFonts w:cs="Times New Roman" w:ascii="Times New Roman" w:hAnsi="Times New Roman"/>
                <w:b/>
                <w:sz w:val="20"/>
                <w:szCs w:val="20"/>
              </w:rPr>
              <w:t>Комплект настенных учебных карт. История Нового времени XVI-XVIII вв. 7 класс</w:t>
            </w:r>
            <w:r>
              <w:rPr>
                <w:rFonts w:cs="Times New Roman" w:ascii="Times New Roman" w:hAnsi="Times New Roman"/>
                <w:sz w:val="20"/>
                <w:szCs w:val="20"/>
              </w:rPr>
              <w:t>:</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Великие географические открытия (конец XV - середина XVII вв.). (100х140см) 2. Реформация и Контрреформация в Европе. (Европа в конце XV - середине  XVI в. Реформация / Европа во второй половине XVI в. Контрреформация). (100х140см) 3. Национально-освободительное движение в Нидерландах в середине XVI - первой четверти XVII в.. (70х100см) 4. Англия в XVI - XVII вв. (Англия в XVI - первой половине XVII вв. / Революция и Гражданские войны в Англии XVII в.). (100х140см) 5. Европа в период Тридцатилетней войны (1618-1648 гг.). (70х100см) 6. Европа в 1648-1721 гг.. (100х140см) 7. Европа в середине и второй половине XVIII века. (70х100см) 8. Османская империя и страны Ближнего и Среднего Востока в XVI -XVII вв. . (100х140см) 9. Начало промышленного переворота в Англии в конце XVIII - начале XIX вв.. (70х100см) 10. Индия, Китай, Япония в XVI -XVIII вв.. (100х140см) 11. Война за независимость североамериканских колоний и образование США. (70х100см)</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настенных учебных карт. История Нового времени конца ХIХ-ХХ вв. 8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Великая Французская революция и Наполеоновские войны. 1789 - 1815 гг.. (100х140см) 2. Европа после Венского конгресса (1815-1847 гг.). (70х100см) 3. Революции 1848-1849 годов в Европе. (70х100см) 4. Образование независимых государств в Латинской Америке в начале XIX в.. (70х100см) 5. Гражданская война в США (1861 - 1865 гг.). (70х100см) 6. Мир в начале 70-х годов XIX в.. (100х140см) 7. Южная и Восточная Азия в середине и второй половине XIX вв.. (100х140см) 8. Объединение Германии. Объединение Италии. (100х140см) 9. Социально-экономическое развитие Европы в XIX в. (100х140см) 10. Европа в конце XIX века. (100х140см) 11. США в последней трети XIX - в начале XX в. (100х140см)</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настенных учебных карт. Новейшая история. XX - начало XXI века. 9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Мир в начале ХХ в.. (100х140см) 2. Первая мировая война 1914-1918 гг. Военные действия в Европе и на Кавказе. (100х140см) 3. Образование независимых государств. Территориальные изменения в Европе после Первой мировой войны в 1918 - 1923 гг.. (70х100см) 4. Европа в 1920-е - 1930-е годы. Гражданская война в Испании. (70х100см) 5. Индия и Китай в 20-е - 30-е годы XX века (Индия в 1919 - 1939 гг. / Революция и Гражданская война в Китае 1924 - 1927 гг.). (100х140см) 6. Вторая мировая война в Европе (1939 - 1945 гг.) Военные действия в Европе . (100х140см) 7. Вторая мировая война. Военные действия в Северной Африке и на Дальнем Востоке. (70х100см) 8. Западная Европа после Второй мировой войны . Европа во второй половине  XX - начале XXI века. (100х140см) 9. Страны Африки во второй половине XX  - начале XXI века. (70х100см) 10. Ближний Восток и страны Южной Азии во второй половине XX - начале XX I века. (100х140см) 11. Мир во второй половине XX века- начале XXI века. (100х140см) 12. Восточная и Юго-Восточная Азия во второй половине XX - начале XXI века. (70х100см) 13. США и страны Центральной и Южной Америки во втор пол. XX - нач. XXI в. (100х140см)</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демонстрационных таблиц и картин «Факторы формирования российской цивилизации»:</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Географические факторы формирования российской цивилизации, 2. Колонизация земель, 3. Верования Восточных славян, 4. Языческие обычаи в русской культуре, 5. Ценностные ориентации в традиционной русской культуре, 6. Ценностные ориентации в традиционной русской культуре</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Обществознание 8-9 классы:</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Человек, природа, общество, 2. Социальный прогресс, 3. Социализация Человека, 4. Экономика, 5. Социальная сфера, 6. Политика и право, 7. Духовная культура.</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pPr>
            <w:r>
              <w:rPr>
                <w:rFonts w:cs="Times New Roman" w:ascii="Times New Roman" w:hAnsi="Times New Roman"/>
                <w:b/>
                <w:sz w:val="20"/>
                <w:szCs w:val="20"/>
              </w:rPr>
              <w:t>История России 6 класс</w:t>
            </w:r>
            <w:r>
              <w:rPr>
                <w:rFonts w:cs="Times New Roman" w:ascii="Times New Roman" w:hAnsi="Times New Roman"/>
                <w:sz w:val="20"/>
                <w:szCs w:val="20"/>
              </w:rPr>
              <w:t>:</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Древнерусское государство с центром в Киеве. X век, 2. Новгородская феодальная республика, 3. Основные этапы истории Древнерусского государства, 4. Русские земли в период феодальной раздробленности (середина</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XII – середина XIII века), 5. Москва как центр объединения русский земель</w:t>
            </w:r>
          </w:p>
          <w:p>
            <w:pPr>
              <w:pStyle w:val="Standard"/>
              <w:spacing w:lineRule="auto" w:line="240" w:before="0" w:after="0"/>
              <w:jc w:val="both"/>
              <w:rPr/>
            </w:pPr>
            <w:r>
              <w:rPr>
                <w:rFonts w:cs="Times New Roman" w:ascii="Times New Roman" w:hAnsi="Times New Roman"/>
                <w:b/>
                <w:sz w:val="20"/>
                <w:szCs w:val="20"/>
              </w:rPr>
              <w:t>История России 7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Российское государство в годы Смуты, 2. Социально-сословное представительство на Земских соборах XVII века, 3. Государственный аппарат России в XVII веке, 4. Органы власти и управления в Российской империи в 20-70-е годы XVIII века, 5. Реформы Петра I, 6. Органы власти и управления российской губернии и уезда в конце XVIII века, 7. Судебные учреждения губернии и уезда в конце XVIII века, 8. Управление городом в конце XVIII века, 9. Сословная структура Российской империи во второй половине XVIII века</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История России 8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Структура управления российской империей в первой четверти XIX века, 2. Сословия в России в первой половине XIX века, 3. Крестьянская реформа 1861 года, 4. Судебная система России после 1864 года, 5. Земская реформа 1864 года, 6. Политические партии России в конце XIX - начале XX века</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История России 9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Высшие и центральные государственные учреждения Российской империи после 1905 года, 2. Высшие органы государственной власти и управления Российской империи в годы Первой мировой войны (1914 - 1917 гг.), 3. Высшие органы государственной власти и управления в России в феврале – октябре 1917 г, 4. Высшие органы власти и управления РСФСР в 1918 – 1922 гг, 5. Высшие и центральные органы власти и управления СССР в 1922 – 1936 гг, 6. Борьба за власть в руководстве большевистской партии в 20-е годы XX века, 7. Органы государственной власти и управления СССР в годы Великой Отечественной войны (1941 – 1945 гг.), 8. Органы государственной власти и управления СССР по Конституции 1977 года, 9. Органы государственной власти Российской Федерации по Конституции 1993 года</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История Древнего мира. 5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Общество Древнего Египта, 2. Афинская демократия, 3. Римская республика, 4. Рабство в Древней Греции и Древнем Риме, 5. Греко-персидские войны</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История Средних веков. 6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Крестовые походы, 2. Сословно-представительные органы в Европе в средние века, 3. Крестьянская община, 4. Средневековый замок, 5. Городское самоуправление, 6. Вассальная пирамида</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Новая история. 7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Возрождение в истории Европы, 2. Реформация, 3. Нидерландская революция, 4. Английская революция, 5. Эпоха Просвещения, 6. Великая Французская революция</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Новая история. 8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Промышленная революция, 2. Переход к индустриальному обществу, 3. Индустриальное общество, 4. Политическая структура США, 5. Север и ЮГ в истории США, 6. Либерализм, социализм, консерватизм</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Новейшая история. 9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Первая мировая война, 2. Вторая мировая война, 3. Становление Европейского союза, 4. Глобальные проблемы современности, 5. Социальное государство, 6.  Холодная война. Создание военно-политических блоков</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Теория права:</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Сущность права, 2. Основные виды правовых норм, 3. Структура правовой нормы, 4. Источники (формы) права, 5. Нормативно-правовые акты, 6. Конституция РФ и другие нормативные акты, 7. Система права, 8. Правовые системы современности, 9. Правотворческий процесс и его стадии, 10. Правоотношения, 11. Юридические факты, 12. Правовое регулирование, 13. Правовая культура, 14. Правонарушение, 15. Юридическая ответственность</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Конституционное право:</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Конституционное право, 2. Конституция Российской Федерации, 3. Основы конституционного строя, 4. Законодательная, исполнительная и судебная власть в Российской Федерации, 5. Права и свободы человека и гражданина, 6. Федеративное устройство, 7. Президент Российской Федерации, 8. Федеральное собрание Российской Федерации, 9. Правительство Российской Федерации, 10. Судебная власть в Российской Федерации, 11. Местное самоуправление в Российской Федерации, 12. Гражданство Российской Федерации, 13. Органы государственной власти Российской Федерации, 14. Конституционные обязанности гражданина Российской Федерации, 15. Государственные символы Российской Федерации</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Избирательное право:</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Избирательное право. Источники избирательного права, 2. Выборы в Российской Федерации, 3. Избирательные системы, 4. Активное и пассивное избирательное право, 5. Принципы избирательного права, 6. Избирательные органы, 7. Избирательный процесс, 8. Референдум, 9. Порядок проведения референдума, 10</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Права избирателей</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Основы православной культуры 5-9 классы:</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sz w:val="20"/>
                <w:szCs w:val="20"/>
              </w:rPr>
              <w:t>1. Апостольский и Вселенские Соборы, 2.Соборная традиция и Символ веры, 3.Пасха и двунадесятые праздники: история и современность, 4.Заповеди Нового Завета и Ветхого Завета, 5.Крещение Руси, 6.Основные события истории христианства, 7.Основные направления в христианской религии, 8.Соборы Московского Кремля, 9.Иконостас православного храма, 10.Православный храм. Схема, 11.Образ Иисуса Христа в мировой культуре, 12.Образ Божией Матери в мировой культуре</w:t>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истории и обществознания </w:t>
            </w:r>
            <w:r>
              <w:rPr>
                <w:rFonts w:cs="Times New Roman" w:ascii="Times New Roman" w:hAnsi="Times New Roman"/>
                <w:sz w:val="24"/>
                <w:szCs w:val="24"/>
              </w:rPr>
              <w:t>4-15-2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истории и обществознания </w:t>
            </w:r>
            <w:r>
              <w:rPr>
                <w:rFonts w:cs="Times New Roman" w:ascii="Times New Roman" w:hAnsi="Times New Roman"/>
                <w:sz w:val="24"/>
                <w:szCs w:val="24"/>
              </w:rPr>
              <w:t>4-14-3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истории и обществознания </w:t>
            </w:r>
            <w:r>
              <w:rPr>
                <w:rFonts w:cs="Times New Roman" w:ascii="Times New Roman" w:hAnsi="Times New Roman"/>
                <w:sz w:val="24"/>
                <w:szCs w:val="24"/>
              </w:rPr>
              <w:t>4-18-3</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lang w:bidi="ru-RU"/>
              </w:rPr>
            </w:pPr>
            <w:r>
              <w:rPr>
                <w:rFonts w:cs="Times New Roman" w:ascii="Times New Roman" w:hAnsi="Times New Roman"/>
                <w:sz w:val="24"/>
                <w:szCs w:val="24"/>
                <w:lang w:bidi="ru-RU"/>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География</w:t>
            </w:r>
          </w:p>
        </w:tc>
        <w:tc>
          <w:tcPr>
            <w:tcW w:w="3509" w:type="dxa"/>
            <w:tcBorders>
              <w:left w:val="single" w:sz="4" w:space="0" w:color="000000"/>
              <w:bottom w:val="single" w:sz="4" w:space="0" w:color="000000"/>
            </w:tcBorders>
            <w:shd w:fill="FFFFFF" w:val="clear"/>
          </w:tcPr>
          <w:p>
            <w:pPr>
              <w:pStyle w:val="Standard"/>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 xml:space="preserve">2 Кабинета географии </w:t>
            </w:r>
            <w:r>
              <w:rPr>
                <w:rFonts w:cs="Times New Roman" w:ascii="Times New Roman" w:hAnsi="Times New Roman"/>
                <w:b/>
                <w:bCs/>
                <w:sz w:val="20"/>
                <w:szCs w:val="20"/>
              </w:rPr>
              <w:t>4-21-2, 4-20-3</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Стол учителя однотумбовый — 2 шт</w:t>
            </w:r>
          </w:p>
          <w:p>
            <w:pPr>
              <w:pStyle w:val="Style30"/>
              <w:widowControl/>
              <w:numPr>
                <w:ilvl w:val="0"/>
                <w:numId w:val="10"/>
              </w:numPr>
              <w:ind w:left="0" w:hanging="0"/>
              <w:jc w:val="both"/>
              <w:rPr>
                <w:rFonts w:ascii="Times New Roman" w:hAnsi="Times New Roman" w:eastAsia="Times New Roman" w:cs="Times New Roman"/>
                <w:vanish/>
                <w:sz w:val="20"/>
                <w:szCs w:val="20"/>
                <w:lang w:bidi="ar-SA"/>
              </w:rPr>
            </w:pPr>
            <w:r>
              <w:rPr>
                <w:rFonts w:eastAsia="Times New Roman" w:cs="Times New Roman" w:ascii="Times New Roman" w:hAnsi="Times New Roman"/>
                <w:vanish/>
                <w:sz w:val="20"/>
                <w:szCs w:val="20"/>
                <w:lang w:bidi="ar-SA"/>
              </w:rPr>
            </w:r>
          </w:p>
          <w:p>
            <w:pPr>
              <w:pStyle w:val="Standard"/>
              <w:numPr>
                <w:ilvl w:val="0"/>
                <w:numId w:val="10"/>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Стул мягкий — 2 шт</w:t>
            </w:r>
          </w:p>
          <w:p>
            <w:pPr>
              <w:pStyle w:val="Standard"/>
              <w:numPr>
                <w:ilvl w:val="0"/>
                <w:numId w:val="10"/>
              </w:numPr>
              <w:spacing w:lineRule="auto" w:line="240" w:before="0" w:after="0"/>
              <w:jc w:val="both"/>
              <w:rPr/>
            </w:pPr>
            <w:r>
              <w:rPr>
                <w:rFonts w:cs="Times New Roman" w:ascii="Times New Roman" w:hAnsi="Times New Roman"/>
                <w:sz w:val="20"/>
                <w:szCs w:val="20"/>
              </w:rPr>
              <w:t xml:space="preserve">Моноблок для учителя 21.5 в комплекте с безпроводной клавиатурой и мышью </w:t>
            </w:r>
            <w:r>
              <w:rPr>
                <w:rFonts w:cs="Times New Roman" w:ascii="Times New Roman" w:hAnsi="Times New Roman"/>
                <w:sz w:val="20"/>
                <w:szCs w:val="20"/>
                <w:lang w:val="en-US"/>
              </w:rPr>
              <w:t>Aquarius</w:t>
            </w:r>
            <w:r>
              <w:rPr>
                <w:rFonts w:cs="Times New Roman" w:ascii="Times New Roman" w:hAnsi="Times New Roman"/>
                <w:sz w:val="20"/>
                <w:szCs w:val="20"/>
              </w:rPr>
              <w:t xml:space="preserve"> – 2 шт</w:t>
            </w:r>
          </w:p>
          <w:p>
            <w:pPr>
              <w:pStyle w:val="Standard"/>
              <w:numPr>
                <w:ilvl w:val="0"/>
                <w:numId w:val="10"/>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Тумба для оргтехники — 2 шт</w:t>
            </w:r>
          </w:p>
          <w:p>
            <w:pPr>
              <w:pStyle w:val="Standard"/>
              <w:numPr>
                <w:ilvl w:val="0"/>
                <w:numId w:val="10"/>
              </w:numPr>
              <w:spacing w:lineRule="auto" w:line="240" w:before="0" w:after="0"/>
              <w:jc w:val="both"/>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 xml:space="preserve"> – 2 шт</w:t>
            </w:r>
          </w:p>
          <w:p>
            <w:pPr>
              <w:pStyle w:val="Standard"/>
              <w:numPr>
                <w:ilvl w:val="0"/>
                <w:numId w:val="10"/>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Активная акустическая система из двух колонок - 2шт</w:t>
            </w:r>
          </w:p>
          <w:p>
            <w:pPr>
              <w:pStyle w:val="Standard"/>
              <w:numPr>
                <w:ilvl w:val="0"/>
                <w:numId w:val="10"/>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Наушники с микрофоном закрытого типа — 2 шт</w:t>
            </w:r>
          </w:p>
          <w:p>
            <w:pPr>
              <w:pStyle w:val="Standard"/>
              <w:numPr>
                <w:ilvl w:val="0"/>
                <w:numId w:val="10"/>
              </w:numPr>
              <w:spacing w:lineRule="auto" w:line="240" w:before="0" w:after="0"/>
              <w:jc w:val="both"/>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w:t>
            </w:r>
            <w:r>
              <w:rPr>
                <w:rFonts w:cs="Times New Roman" w:ascii="Times New Roman" w:hAnsi="Times New Roman"/>
                <w:sz w:val="20"/>
                <w:szCs w:val="20"/>
              </w:rPr>
              <w:t xml:space="preserve"> 5501</w:t>
            </w:r>
            <w:r>
              <w:rPr>
                <w:rFonts w:cs="Times New Roman" w:ascii="Times New Roman" w:hAnsi="Times New Roman"/>
                <w:sz w:val="20"/>
                <w:szCs w:val="20"/>
                <w:lang w:val="en-US"/>
              </w:rPr>
              <w:t>G</w:t>
            </w:r>
            <w:r>
              <w:rPr>
                <w:rFonts w:cs="Times New Roman" w:ascii="Times New Roman" w:hAnsi="Times New Roman"/>
                <w:sz w:val="20"/>
                <w:szCs w:val="20"/>
              </w:rPr>
              <w:t xml:space="preserve"> – 2 шт</w:t>
            </w:r>
          </w:p>
          <w:p>
            <w:pPr>
              <w:pStyle w:val="Standard"/>
              <w:numPr>
                <w:ilvl w:val="0"/>
                <w:numId w:val="10"/>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Доска магнитно-маркерная  - 2 шт</w:t>
            </w:r>
          </w:p>
          <w:p>
            <w:pPr>
              <w:pStyle w:val="Standard"/>
              <w:numPr>
                <w:ilvl w:val="0"/>
                <w:numId w:val="10"/>
              </w:numPr>
              <w:spacing w:lineRule="auto" w:line="240" w:before="0" w:after="0"/>
              <w:jc w:val="both"/>
              <w:rPr/>
            </w:pPr>
            <w:r>
              <w:rPr>
                <w:rFonts w:cs="Times New Roman" w:ascii="Times New Roman" w:hAnsi="Times New Roman"/>
                <w:sz w:val="20"/>
                <w:szCs w:val="20"/>
              </w:rPr>
              <w:t xml:space="preserve">Крепление для короткофокусного проектора </w:t>
            </w:r>
            <w:r>
              <w:rPr>
                <w:rFonts w:cs="Times New Roman" w:ascii="Times New Roman" w:hAnsi="Times New Roman"/>
                <w:sz w:val="20"/>
                <w:szCs w:val="20"/>
                <w:lang w:val="en-US"/>
              </w:rPr>
              <w:t>KROMAX</w:t>
            </w:r>
            <w:r>
              <w:rPr>
                <w:rFonts w:cs="Times New Roman" w:ascii="Times New Roman" w:hAnsi="Times New Roman"/>
                <w:sz w:val="20"/>
                <w:szCs w:val="20"/>
              </w:rPr>
              <w:t xml:space="preserve"> </w:t>
            </w:r>
            <w:r>
              <w:rPr>
                <w:rFonts w:cs="Times New Roman" w:ascii="Times New Roman" w:hAnsi="Times New Roman"/>
                <w:sz w:val="20"/>
                <w:szCs w:val="20"/>
                <w:lang w:val="en-US"/>
              </w:rPr>
              <w:t>PROJECTOR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r>
              <w:rPr>
                <w:rFonts w:cs="Times New Roman" w:ascii="Times New Roman" w:hAnsi="Times New Roman"/>
                <w:sz w:val="20"/>
                <w:szCs w:val="20"/>
              </w:rPr>
              <w:t xml:space="preserve"> – 2 шт</w:t>
            </w:r>
          </w:p>
          <w:p>
            <w:pPr>
              <w:pStyle w:val="Standard"/>
              <w:numPr>
                <w:ilvl w:val="0"/>
                <w:numId w:val="10"/>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Проектор мультимедийный Epson EB-530 — 2 шт</w:t>
            </w:r>
          </w:p>
          <w:p>
            <w:pPr>
              <w:pStyle w:val="Standard"/>
              <w:numPr>
                <w:ilvl w:val="0"/>
                <w:numId w:val="10"/>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Интерактивная доска — 2 шт</w:t>
            </w:r>
          </w:p>
          <w:p>
            <w:pPr>
              <w:pStyle w:val="Standard"/>
              <w:numPr>
                <w:ilvl w:val="0"/>
                <w:numId w:val="10"/>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ученический двухместный группа мебели 4, 5, 6 - 30</w:t>
            </w:r>
          </w:p>
          <w:p>
            <w:pPr>
              <w:pStyle w:val="Standard"/>
              <w:numPr>
                <w:ilvl w:val="0"/>
                <w:numId w:val="10"/>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Стул ученический одноместный группа мебели 4, 5, 6 - 50</w:t>
            </w:r>
          </w:p>
          <w:p>
            <w:pPr>
              <w:pStyle w:val="Standard"/>
              <w:numPr>
                <w:ilvl w:val="0"/>
                <w:numId w:val="10"/>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Дозатор жидкого мыла — 2 шт</w:t>
            </w:r>
          </w:p>
          <w:p>
            <w:pPr>
              <w:pStyle w:val="Standard"/>
              <w:numPr>
                <w:ilvl w:val="0"/>
                <w:numId w:val="10"/>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Диспенсер для бумажных полотенец — 2 шт</w:t>
            </w:r>
          </w:p>
          <w:p>
            <w:pPr>
              <w:pStyle w:val="Standard"/>
              <w:numPr>
                <w:ilvl w:val="0"/>
                <w:numId w:val="10"/>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Ведро педальное — 2 шт</w:t>
            </w:r>
          </w:p>
          <w:p>
            <w:pPr>
              <w:pStyle w:val="Standard"/>
              <w:numPr>
                <w:ilvl w:val="0"/>
                <w:numId w:val="10"/>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Жалюзи вертикальные — 2шт</w:t>
            </w:r>
          </w:p>
          <w:p>
            <w:pPr>
              <w:pStyle w:val="Standard"/>
              <w:numPr>
                <w:ilvl w:val="0"/>
                <w:numId w:val="10"/>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Шкаф для учебных пособий — 8 шт</w:t>
            </w:r>
          </w:p>
          <w:p>
            <w:pPr>
              <w:pStyle w:val="Standard"/>
              <w:numPr>
                <w:ilvl w:val="0"/>
                <w:numId w:val="10"/>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Информационный стенд — 2 шт</w:t>
            </w:r>
          </w:p>
          <w:p>
            <w:pPr>
              <w:pStyle w:val="Standard"/>
              <w:numPr>
                <w:ilvl w:val="0"/>
                <w:numId w:val="10"/>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Витраж выставочный — 2 шт</w:t>
            </w:r>
          </w:p>
          <w:p>
            <w:pPr>
              <w:pStyle w:val="Standard"/>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r>
          </w:p>
          <w:p>
            <w:pPr>
              <w:pStyle w:val="Standard"/>
              <w:spacing w:lineRule="auto" w:line="240" w:before="0" w:after="240"/>
              <w:jc w:val="both"/>
              <w:rPr/>
            </w:pPr>
            <w:r>
              <w:rPr>
                <w:rFonts w:cs="Times New Roman" w:ascii="Times New Roman" w:hAnsi="Times New Roman"/>
                <w:b/>
                <w:sz w:val="20"/>
                <w:szCs w:val="20"/>
                <w:lang w:eastAsia="ru-RU"/>
              </w:rPr>
              <w:t>Комплект настенных учебных карт для 6 класса:</w:t>
            </w:r>
            <w:r>
              <w:rPr>
                <w:rFonts w:cs="Times New Roman" w:ascii="Times New Roman" w:hAnsi="Times New Roman"/>
                <w:sz w:val="20"/>
                <w:szCs w:val="20"/>
                <w:lang w:eastAsia="ru-RU"/>
              </w:rPr>
              <w:t xml:space="preserve"> </w:t>
              <w:br/>
              <w:t>1.Физическая карта полушарий; 2.Политическая карта полушарий; 3.Политическая карта мира; 4.Великие географические открытия; 5.Топографическая карта и условные знаки; 6.Природные зоны России; 7.Физическая карта России; 8.Физическая карта Арктики; 9.Физическая карта Антарктики; 10.Океаны; 11.Крупнейшие вулканы и землетрясения мира; 12.Физическая карта мира.</w:t>
              <w:br/>
            </w:r>
            <w:r>
              <w:rPr>
                <w:rFonts w:cs="Times New Roman" w:ascii="Times New Roman" w:hAnsi="Times New Roman"/>
                <w:b/>
                <w:sz w:val="20"/>
                <w:szCs w:val="20"/>
                <w:lang w:eastAsia="ru-RU"/>
              </w:rPr>
              <w:t>Комплект настенных учебных карт для 7 класса:</w:t>
            </w:r>
            <w:r>
              <w:rPr>
                <w:rFonts w:cs="Times New Roman" w:ascii="Times New Roman" w:hAnsi="Times New Roman"/>
                <w:sz w:val="20"/>
                <w:szCs w:val="20"/>
                <w:lang w:eastAsia="ru-RU"/>
              </w:rPr>
              <w:t xml:space="preserve">  </w:t>
              <w:br/>
              <w:t>1.Климатические пояса и области мира; 2.Природные зоны мира; 3.Тихий океан. Комплексная карта; 4.Индийский океан. Комплексная карта; 5.Атлантический океан. Комплексная карта; 6.Северный Ледовитый океан. Комплексная карта; 7.Южный океан. Комплексная карта; 8.Народы и плотность населения мира; 9.Часовые пояса мира; 10.Строение земной коры и полезные ископаемые мира; 11.Климатическая карта мира; 12.Растительность мира; 13.Важнейшие культурные растения мира; 14.Почвенная карта мира; 15.Африка. Физическая карта; 16.Африка. Политическая карта; 17.Австралия и Океания. Физическая карта; 18.Австралия и Океания. Политическая карта; 19.Северная Америка. Физическая карта; 20.Северная Америка. Политическая карта; 21.Южная Америка. Физическая карта; 22.Южная Америка. Политическая карта; 23.Европа. Физическая карта; 24.Европа. Политическая карта; 25.Евразия. Физическая карта; 26.Евразия. Политическая карта; 27.Азия. Физическая карта; 28.Азия. Политическая карта; 29.Африка. Хозяйственная деятельность населения; 30.Австралия и Новая Зеландия. Хозяйственная деятельность населения; 31.Северная Америка. Хозяйственная деятельность населения; 32.Южная Америка. Хозяйственная деятельность населения; 33.Зарубежная Азия. Хозяйственная деятельность населения; 34.Зарубежная Европа. Хозяйственная деятельность населения; 35.Зоогеографическая карта мира; 36.Особо охраняемые природные территории мира; 37.Тихий океан. Физическая карта; 38.Атлантический океан. Физическая карта; 39.Индийский океан. Физическая карта; 40.Северный Ледовитый океан. Физическая карта; 41.Южный океан. Физическая карта; 42.Мировой океан; 43.Антарктида. Комплексная карта; 44.Важнейшие географические открытия и путешествия"</w:t>
              <w:br/>
            </w:r>
            <w:r>
              <w:rPr>
                <w:rFonts w:cs="Times New Roman" w:ascii="Times New Roman" w:hAnsi="Times New Roman"/>
                <w:b/>
                <w:sz w:val="20"/>
                <w:szCs w:val="20"/>
                <w:lang w:eastAsia="ru-RU"/>
              </w:rPr>
              <w:t>Комплект настенных учебных карт для 8-9 классов</w:t>
            </w:r>
            <w:r>
              <w:rPr>
                <w:rFonts w:cs="Times New Roman" w:ascii="Times New Roman" w:hAnsi="Times New Roman"/>
                <w:sz w:val="20"/>
                <w:szCs w:val="20"/>
                <w:lang w:eastAsia="ru-RU"/>
              </w:rPr>
              <w:t xml:space="preserve">:   </w:t>
              <w:br/>
              <w:t>1.Физическая карта России; 2.Агроклиматические ресурсы России; 3.Федеративное устройство Российской Федерации; 4.Водные ресурсы России; 5.Земельные ресурсы России; 6.Народы России; 7.Население России; 8.Природные зоны и биологические ресурсы России; 9.Карта растительности России; 10.Геологическая карта России; 11.Экологические проблемы России; 12.Агропромышленный комплекс России; 13.Транспорт России; 14.Нефтяная промышленность России; 15.Электроэнергетика России; 16.Химическая и нефтехимическая промышленность России; 17.Лесная промышленность России; 18.Минеральные ресурсы России; 19.Климатическая карта России; 20.Тектоническое строение территории России; 21.Почвенная карта России; 22.Климатическое районирование территории России; 23.Рекреационные ресурсы России; 24.Экономические районы России; 25.Газовая промышленность России;</w:t>
              <w:br/>
              <w:t>26.Легкая и пищевая промышленность России; 27.Машиностроение и металлообработка России; 28.Черная и цветная металлургия России; 29.Географические открытия и исследования территории России; 30.Угольная и сланцевая промышленность России; 31.Особо охраняемые природные территории России; 32.Социально-экономическая карта России; 33.Восточно-Европейская (Русская) равнина. Физическая карта; 34.Север и Северо-Запад Европейской части России. Физическая карта; 35.Северный и Северо-Западный экономические районы. Социально-экономическая карта; 36.Центральная Россия. Физическая карта; 37.Центральный, Центрально-черноземный и Волго-Вятский экономические районы. Социально-экономическая карта; 38.Поволжье. Физическая карта; 39.Поволжский экономический район. Социально-экономическая карта; 40.Юг Европейской части России. Физическая карта; 41.Северо-Кавказский экономический район. Социально-экономическая карта; 42.Урал. Физическая карта; 43.Уральский экономический район. Социально-экономическая карта; 44.Западная Сибирь. Физическая карта; 45.Западно-Сибирский экономический район. Социально-экономическая карта; 46.Дальний Восток. Физическая карта; 47.Восточная Сибирь. Физическая карта; 48. Восточно-Сибирский экономический район. Социально-экономическая карта; 49. Дальневосточный экономический район. Социально-экономическая карта; 50. Часовые пояса России; 51. Физико-географическое районирование территории России</w:t>
            </w:r>
          </w:p>
          <w:p>
            <w:pPr>
              <w:pStyle w:val="Standard"/>
              <w:spacing w:lineRule="auto" w:line="240" w:before="0" w:after="240"/>
              <w:jc w:val="both"/>
              <w:rPr/>
            </w:pPr>
            <w:r>
              <w:rPr>
                <w:rFonts w:cs="Times New Roman" w:ascii="Times New Roman" w:hAnsi="Times New Roman"/>
                <w:b/>
                <w:sz w:val="20"/>
                <w:szCs w:val="20"/>
                <w:lang w:eastAsia="ru-RU"/>
              </w:rPr>
              <w:t>Комплект таблиц Земля как планета</w:t>
            </w:r>
            <w:r>
              <w:rPr>
                <w:rFonts w:cs="Times New Roman" w:ascii="Times New Roman" w:hAnsi="Times New Roman"/>
                <w:sz w:val="20"/>
                <w:szCs w:val="20"/>
                <w:lang w:eastAsia="ru-RU"/>
              </w:rPr>
              <w:t xml:space="preserve">: </w:t>
              <w:br/>
              <w:t>1. Размеры Земли и Солнца. , 2. Смена времён года. , 3. Внутреннее строение земли. , 4. Эндогенные процессы. , 5. Строение вулкана. , 6. Экзогенные процессы; 7. Экзогенные процессы 2; 8. Экзогенные процессы 3."</w:t>
              <w:br/>
              <w:t xml:space="preserve">Комплект таблиц Рельеф: </w:t>
              <w:br/>
              <w:t>1. Восточно-Европейская равнина. , 2. Западно-Сибирская равнина. , 3. Средне-Сибирское плоскогорье. , 4. Северо-восток Сибири. , 5. Уральские горы. , 6. Кавказ. , 7. Горы южной Сибири. , 8. Дальний Восток. , 9. Рельеф дна океана. , 10. Формирование современного рельефа."</w:t>
              <w:br/>
              <w:t>Комплект таблиц Земля и Солнце:</w:t>
              <w:br/>
              <w:t>1. Солнечная система. , 2. Солнце, Земля, Луна. , 3. Строение Солнца. , 4. Земля под воздействием солнечного излучения."</w:t>
              <w:br/>
            </w:r>
            <w:r>
              <w:rPr>
                <w:rFonts w:cs="Times New Roman" w:ascii="Times New Roman" w:hAnsi="Times New Roman"/>
                <w:b/>
                <w:sz w:val="20"/>
                <w:szCs w:val="20"/>
                <w:lang w:eastAsia="ru-RU"/>
              </w:rPr>
              <w:t>Комплект таблиц География. Начальный курс 6 класс</w:t>
            </w:r>
            <w:r>
              <w:rPr>
                <w:rFonts w:cs="Times New Roman" w:ascii="Times New Roman" w:hAnsi="Times New Roman"/>
                <w:sz w:val="20"/>
                <w:szCs w:val="20"/>
                <w:lang w:eastAsia="ru-RU"/>
              </w:rPr>
              <w:t xml:space="preserve">: </w:t>
              <w:br/>
              <w:t xml:space="preserve">1.Движение Земли и их следствия, 2. Строение Земли и земной коры, 3. Горные породы и минералы, 4. Рельеф, 6. Движение воды в Океане, 7. Воды суши, 8. Атмосферное давление. Ветер, 9. Погода и климат, 10. Природные комплексы Земли, 11. Стихийные природные явления, 12. Охрана окружающей среды", </w:t>
              <w:br/>
              <w:t>Комплект таблиц География. Материки и океаны. 7 класс:</w:t>
              <w:br/>
              <w:t>1.Африка, 2. Южная Америка, 3. Австралия и Океания, 4. Антарктида, 5. Северная Америка, 6. Евразия, 7. Атлантический океан, 8. Тихий океан, 9. Индийский океан, 10. Северный Ледовитый океан"</w:t>
              <w:br/>
              <w:t xml:space="preserve">Комплект таблиц География России. Природа и население 8 класс: </w:t>
              <w:br/>
              <w:t xml:space="preserve">1. Географическое положение, территория и границы, 2. Тектоническое строение территории, 3. Рельеф, 4. Климат, 5. Внутренние воды, 6. Почвы и мелиорация, 7. Природно-хозяйственные зоны России, 8. Административно-территориальное деление России, 9. Природные ресурсы и проблемы рационального природопользования, 10. Население и трудовые ресурсы", </w:t>
              <w:br/>
              <w:t xml:space="preserve">Комплект таблиц "География России. Хозяйство и географические районы 9 класс: </w:t>
              <w:br/>
              <w:t>1.Топливно-энергетичский комплекс, 2. Межотраслевой комплекс конструкционных материалов, 3. Машиностроительный комплекс, 4. Агропромышленный комплекс, 5. Инфраструктурный комплекс, 6. Центральный экономический район, 7. Волго-Вятский экономический район, 8. Северо-Западный и Центрально-Черноземный экономический район, 9. Северный экономический район, 10. Поволжский экономический район, 11. Уральский экономический район, 12. Северо-Кавказский экономический район, 13. Западно-Сибирский экономический район, 14. Восточно-Сибирский экономический район, 15. Дальневосточный экономический район"</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Модель-аппликация природных зон Земли;</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Портреты для кабинета географии;</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Комплект учебных видеофильмов по курсу география</w:t>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географии </w:t>
            </w:r>
            <w:r>
              <w:rPr>
                <w:rFonts w:cs="Times New Roman" w:ascii="Times New Roman" w:hAnsi="Times New Roman"/>
                <w:sz w:val="24"/>
                <w:szCs w:val="24"/>
              </w:rPr>
              <w:t>4-21-2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географии </w:t>
            </w:r>
            <w:r>
              <w:rPr>
                <w:rFonts w:cs="Times New Roman" w:ascii="Times New Roman" w:hAnsi="Times New Roman"/>
                <w:sz w:val="24"/>
                <w:szCs w:val="24"/>
              </w:rPr>
              <w:t>4-20-3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иностранный язык</w:t>
            </w:r>
          </w:p>
        </w:tc>
        <w:tc>
          <w:tcPr>
            <w:tcW w:w="3509" w:type="dxa"/>
            <w:tcBorders>
              <w:left w:val="single" w:sz="4" w:space="0" w:color="000000"/>
              <w:bottom w:val="single" w:sz="4" w:space="0" w:color="000000"/>
            </w:tcBorders>
            <w:shd w:fill="FFFFFF" w:val="clear"/>
          </w:tcPr>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 xml:space="preserve">3 кабинета иностранного языка </w:t>
            </w:r>
            <w:r>
              <w:rPr>
                <w:rFonts w:cs="Times New Roman" w:ascii="Times New Roman" w:hAnsi="Times New Roman"/>
                <w:b/>
                <w:sz w:val="20"/>
                <w:szCs w:val="20"/>
              </w:rPr>
              <w:t>(3-4-1, 3-4-2, 3-4-3</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widowControl/>
              <w:numPr>
                <w:ilvl w:val="0"/>
                <w:numId w:val="9"/>
              </w:numPr>
              <w:suppressAutoHyphens w:val="false"/>
              <w:jc w:val="both"/>
              <w:textAlignment w:val="auto"/>
              <w:rPr/>
            </w:pPr>
            <w:r>
              <w:rPr>
                <w:rFonts w:cs="Times New Roman" w:ascii="Times New Roman" w:hAnsi="Times New Roman"/>
                <w:sz w:val="20"/>
                <w:szCs w:val="20"/>
              </w:rPr>
              <w:t>Стол учителя однотумбовый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Стул мягкий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 xml:space="preserve">Моноблок для учителя 21.5 в комплекте с безпроводной клавиатурой и мышью </w:t>
            </w:r>
            <w:r>
              <w:rPr>
                <w:rFonts w:cs="Times New Roman" w:ascii="Times New Roman" w:hAnsi="Times New Roman"/>
                <w:sz w:val="20"/>
                <w:szCs w:val="20"/>
                <w:lang w:val="en-US"/>
              </w:rPr>
              <w:t>Aquarius</w:t>
            </w:r>
            <w:r>
              <w:rPr>
                <w:rFonts w:cs="Times New Roman" w:ascii="Times New Roman" w:hAnsi="Times New Roman"/>
                <w:sz w:val="20"/>
                <w:szCs w:val="20"/>
              </w:rPr>
              <w:t xml:space="preserve">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Тумба для оргтехники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 xml:space="preserve"> – 3 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Активная акустическая система из двух колонок  - 3 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Наушники с микрофоном закрытого типа – 3 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w:t>
            </w:r>
            <w:r>
              <w:rPr>
                <w:rFonts w:cs="Times New Roman" w:ascii="Times New Roman" w:hAnsi="Times New Roman"/>
                <w:sz w:val="20"/>
                <w:szCs w:val="20"/>
              </w:rPr>
              <w:t xml:space="preserve"> 5501</w:t>
            </w:r>
            <w:r>
              <w:rPr>
                <w:rFonts w:cs="Times New Roman" w:ascii="Times New Roman" w:hAnsi="Times New Roman"/>
                <w:sz w:val="20"/>
                <w:szCs w:val="20"/>
                <w:lang w:val="en-US"/>
              </w:rPr>
              <w:t>G</w:t>
            </w:r>
            <w:r>
              <w:rPr>
                <w:rFonts w:cs="Times New Roman" w:ascii="Times New Roman" w:hAnsi="Times New Roman"/>
                <w:sz w:val="20"/>
                <w:szCs w:val="20"/>
              </w:rPr>
              <w:t xml:space="preserve"> – 3 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Доска магнитно-маркерная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 xml:space="preserve">Крепление для короткофокусного проектора </w:t>
            </w:r>
            <w:r>
              <w:rPr>
                <w:rFonts w:cs="Times New Roman" w:ascii="Times New Roman" w:hAnsi="Times New Roman"/>
                <w:sz w:val="20"/>
                <w:szCs w:val="20"/>
                <w:lang w:val="en-US"/>
              </w:rPr>
              <w:t>KROMAX</w:t>
            </w:r>
            <w:r>
              <w:rPr>
                <w:rFonts w:cs="Times New Roman" w:ascii="Times New Roman" w:hAnsi="Times New Roman"/>
                <w:sz w:val="20"/>
                <w:szCs w:val="20"/>
              </w:rPr>
              <w:t xml:space="preserve"> </w:t>
            </w:r>
            <w:r>
              <w:rPr>
                <w:rFonts w:cs="Times New Roman" w:ascii="Times New Roman" w:hAnsi="Times New Roman"/>
                <w:sz w:val="20"/>
                <w:szCs w:val="20"/>
                <w:lang w:val="en-US"/>
              </w:rPr>
              <w:t>PROJECTOR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r>
              <w:rPr>
                <w:rFonts w:cs="Times New Roman" w:ascii="Times New Roman" w:hAnsi="Times New Roman"/>
                <w:sz w:val="20"/>
                <w:szCs w:val="20"/>
              </w:rPr>
              <w:t xml:space="preserve"> – 3 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Проектор мультимедийный Epson EB-530 – 3 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Интерактивная доска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Стол ученический двухместный группа мебели 4, 5, 6 – 36 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Стул ученический одноместный группа мебели 4, 5, 6 – 48 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Дозатор жидкого мыла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Диспенсер для бумажных полотенец – 3 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Ведро педальное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Жалюзи вертикальные –</w:t>
            </w:r>
            <w:r>
              <w:rPr>
                <w:rFonts w:cs="Times New Roman" w:ascii="Times New Roman" w:hAnsi="Times New Roman"/>
                <w:sz w:val="20"/>
                <w:szCs w:val="20"/>
                <w:lang w:val="en-US"/>
              </w:rPr>
              <w:t xml:space="preserve"> 3 </w:t>
            </w:r>
            <w:r>
              <w:rPr>
                <w:rFonts w:cs="Times New Roman" w:ascii="Times New Roman" w:hAnsi="Times New Roman"/>
                <w:sz w:val="20"/>
                <w:szCs w:val="20"/>
              </w:rPr>
              <w:t>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Шкаф для учебных пособий – 3 шт</w:t>
            </w:r>
          </w:p>
          <w:p>
            <w:pPr>
              <w:pStyle w:val="Normal"/>
              <w:widowControl/>
              <w:numPr>
                <w:ilvl w:val="0"/>
                <w:numId w:val="9"/>
              </w:numPr>
              <w:suppressAutoHyphens w:val="false"/>
              <w:jc w:val="both"/>
              <w:textAlignment w:val="auto"/>
              <w:rPr/>
            </w:pPr>
            <w:r>
              <w:rPr>
                <w:rFonts w:cs="Times New Roman" w:ascii="Times New Roman" w:hAnsi="Times New Roman"/>
                <w:sz w:val="20"/>
                <w:szCs w:val="20"/>
              </w:rPr>
              <w:t>Информационный стенд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suppressAutoHyphens w:val="false"/>
              <w:ind w:left="360" w:hanging="0"/>
              <w:jc w:val="both"/>
              <w:textAlignment w:val="auto"/>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b/>
                <w:b/>
              </w:rPr>
            </w:pPr>
            <w:r>
              <w:rPr>
                <w:rFonts w:cs="Times New Roman" w:ascii="Times New Roman" w:hAnsi="Times New Roman"/>
                <w:b/>
                <w:sz w:val="20"/>
                <w:szCs w:val="20"/>
              </w:rPr>
              <w:t>Комплект раздаточных таблиц "Английский язык. Средняя школа. Существительные. Местоимения. Наречия":</w:t>
            </w:r>
          </w:p>
          <w:p>
            <w:pPr>
              <w:pStyle w:val="Standard"/>
              <w:spacing w:lineRule="auto" w:line="240" w:before="0" w:after="0"/>
              <w:jc w:val="both"/>
              <w:rPr/>
            </w:pPr>
            <w:r>
              <w:rPr>
                <w:rFonts w:cs="Times New Roman" w:ascii="Times New Roman" w:hAnsi="Times New Roman"/>
                <w:sz w:val="20"/>
                <w:szCs w:val="20"/>
              </w:rPr>
              <w:t xml:space="preserve">1. Множественное число существительных, 2. Существительные, употребляющиеся только в единственном числе, 3. Существительные, употребляющиеся только во множественном числе, 4. Личные и притяжательные местоимения, 5. </w:t>
            </w:r>
            <w:r>
              <w:rPr>
                <w:rFonts w:cs="Times New Roman" w:ascii="Times New Roman" w:hAnsi="Times New Roman"/>
                <w:sz w:val="20"/>
                <w:szCs w:val="20"/>
                <w:lang w:val="en-US"/>
              </w:rPr>
              <w:t xml:space="preserve">Some-any-no/ samething-anyhting / somebody-anybody-nobody, 6. </w:t>
            </w:r>
            <w:r>
              <w:rPr>
                <w:rFonts w:cs="Times New Roman" w:ascii="Times New Roman" w:hAnsi="Times New Roman"/>
                <w:sz w:val="20"/>
                <w:szCs w:val="20"/>
              </w:rPr>
              <w:t>Возвратные</w:t>
            </w:r>
            <w:r>
              <w:rPr>
                <w:rFonts w:cs="Times New Roman" w:ascii="Times New Roman" w:hAnsi="Times New Roman"/>
                <w:sz w:val="20"/>
                <w:szCs w:val="20"/>
                <w:lang w:val="en-US"/>
              </w:rPr>
              <w:t xml:space="preserve"> </w:t>
            </w:r>
            <w:r>
              <w:rPr>
                <w:rFonts w:cs="Times New Roman" w:ascii="Times New Roman" w:hAnsi="Times New Roman"/>
                <w:sz w:val="20"/>
                <w:szCs w:val="20"/>
              </w:rPr>
              <w:t>местоимения</w:t>
            </w:r>
            <w:r>
              <w:rPr>
                <w:rFonts w:cs="Times New Roman" w:ascii="Times New Roman" w:hAnsi="Times New Roman"/>
                <w:sz w:val="20"/>
                <w:szCs w:val="20"/>
                <w:lang w:val="en-US"/>
              </w:rPr>
              <w:t xml:space="preserve">, 7. </w:t>
            </w:r>
            <w:r>
              <w:rPr>
                <w:rFonts w:cs="Times New Roman" w:ascii="Times New Roman" w:hAnsi="Times New Roman"/>
                <w:sz w:val="20"/>
                <w:szCs w:val="20"/>
              </w:rPr>
              <w:t>Наречия, 8. много-мало, 9. мало-не много;</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раздаточных таблиц "Английский язык. Средняя школа. Времена английского глагола:</w:t>
            </w:r>
          </w:p>
          <w:p>
            <w:pPr>
              <w:pStyle w:val="Standard"/>
              <w:spacing w:lineRule="auto" w:line="240" w:before="0" w:after="0"/>
              <w:jc w:val="both"/>
              <w:rPr/>
            </w:pPr>
            <w:r>
              <w:rPr>
                <w:rFonts w:cs="Times New Roman" w:ascii="Times New Roman" w:hAnsi="Times New Roman"/>
                <w:sz w:val="20"/>
                <w:szCs w:val="20"/>
              </w:rPr>
              <w:t>1. Неправельные глаголы.(1), 2. Неправельные глаголы.(2), 3. Present Perfect. Утверждения и вопросы, 4. Р</w:t>
            </w:r>
            <w:r>
              <w:rPr>
                <w:rFonts w:cs="Times New Roman" w:ascii="Times New Roman" w:hAnsi="Times New Roman"/>
                <w:sz w:val="20"/>
                <w:szCs w:val="20"/>
                <w:lang w:val="en-US"/>
              </w:rPr>
              <w:t>resent</w:t>
            </w:r>
            <w:r>
              <w:rPr>
                <w:rFonts w:cs="Times New Roman" w:ascii="Times New Roman" w:hAnsi="Times New Roman"/>
                <w:sz w:val="20"/>
                <w:szCs w:val="20"/>
              </w:rPr>
              <w:t xml:space="preserve"> </w:t>
            </w:r>
            <w:r>
              <w:rPr>
                <w:rFonts w:cs="Times New Roman" w:ascii="Times New Roman" w:hAnsi="Times New Roman"/>
                <w:sz w:val="20"/>
                <w:szCs w:val="20"/>
                <w:lang w:val="en-US"/>
              </w:rPr>
              <w:t>Perfect</w:t>
            </w:r>
            <w:r>
              <w:rPr>
                <w:rFonts w:cs="Times New Roman" w:ascii="Times New Roman" w:hAnsi="Times New Roman"/>
                <w:sz w:val="20"/>
                <w:szCs w:val="20"/>
              </w:rPr>
              <w:t xml:space="preserve">. Утверждения и отрицания, 5. </w:t>
            </w:r>
            <w:r>
              <w:rPr>
                <w:rFonts w:cs="Times New Roman" w:ascii="Times New Roman" w:hAnsi="Times New Roman"/>
                <w:sz w:val="20"/>
                <w:szCs w:val="20"/>
                <w:lang w:val="en-US"/>
              </w:rPr>
              <w:t>Past</w:t>
            </w:r>
            <w:r>
              <w:rPr>
                <w:rFonts w:cs="Times New Roman" w:ascii="Times New Roman" w:hAnsi="Times New Roman"/>
                <w:sz w:val="20"/>
                <w:szCs w:val="20"/>
              </w:rPr>
              <w:t xml:space="preserve"> </w:t>
            </w:r>
            <w:r>
              <w:rPr>
                <w:rFonts w:cs="Times New Roman" w:ascii="Times New Roman" w:hAnsi="Times New Roman"/>
                <w:sz w:val="20"/>
                <w:szCs w:val="20"/>
                <w:lang w:val="en-US"/>
              </w:rPr>
              <w:t>Simple</w:t>
            </w:r>
            <w:r>
              <w:rPr>
                <w:rFonts w:cs="Times New Roman" w:ascii="Times New Roman" w:hAnsi="Times New Roman"/>
                <w:sz w:val="20"/>
                <w:szCs w:val="20"/>
              </w:rPr>
              <w:t xml:space="preserve">. </w:t>
            </w:r>
            <w:r>
              <w:rPr>
                <w:rFonts w:cs="Times New Roman" w:ascii="Times New Roman" w:hAnsi="Times New Roman"/>
                <w:sz w:val="20"/>
                <w:szCs w:val="20"/>
                <w:lang w:val="en-US"/>
              </w:rPr>
              <w:t xml:space="preserve">Present Perfect, 6. Present Progressive (Past Continuous). </w:t>
            </w:r>
            <w:r>
              <w:rPr>
                <w:rFonts w:cs="Times New Roman" w:ascii="Times New Roman" w:hAnsi="Times New Roman"/>
                <w:sz w:val="20"/>
                <w:szCs w:val="20"/>
              </w:rPr>
              <w:t>Утверждения</w:t>
            </w:r>
            <w:r>
              <w:rPr>
                <w:rFonts w:cs="Times New Roman" w:ascii="Times New Roman" w:hAnsi="Times New Roman"/>
                <w:sz w:val="20"/>
                <w:szCs w:val="20"/>
                <w:lang w:val="en-US"/>
              </w:rPr>
              <w:t xml:space="preserve"> </w:t>
            </w:r>
            <w:r>
              <w:rPr>
                <w:rFonts w:cs="Times New Roman" w:ascii="Times New Roman" w:hAnsi="Times New Roman"/>
                <w:sz w:val="20"/>
                <w:szCs w:val="20"/>
              </w:rPr>
              <w:t>и</w:t>
            </w:r>
            <w:r>
              <w:rPr>
                <w:rFonts w:cs="Times New Roman" w:ascii="Times New Roman" w:hAnsi="Times New Roman"/>
                <w:sz w:val="20"/>
                <w:szCs w:val="20"/>
                <w:lang w:val="en-US"/>
              </w:rPr>
              <w:t xml:space="preserve"> </w:t>
            </w:r>
            <w:r>
              <w:rPr>
                <w:rFonts w:cs="Times New Roman" w:ascii="Times New Roman" w:hAnsi="Times New Roman"/>
                <w:sz w:val="20"/>
                <w:szCs w:val="20"/>
              </w:rPr>
              <w:t>вопросы</w:t>
            </w:r>
            <w:r>
              <w:rPr>
                <w:rFonts w:cs="Times New Roman" w:ascii="Times New Roman" w:hAnsi="Times New Roman"/>
                <w:sz w:val="20"/>
                <w:szCs w:val="20"/>
                <w:lang w:val="en-US"/>
              </w:rPr>
              <w:t xml:space="preserve">; 7. Present Progressive (Past Continuous). </w:t>
            </w:r>
            <w:r>
              <w:rPr>
                <w:rFonts w:cs="Times New Roman" w:ascii="Times New Roman" w:hAnsi="Times New Roman"/>
                <w:sz w:val="20"/>
                <w:szCs w:val="20"/>
              </w:rPr>
              <w:t>Утверждения</w:t>
            </w:r>
            <w:r>
              <w:rPr>
                <w:rFonts w:cs="Times New Roman" w:ascii="Times New Roman" w:hAnsi="Times New Roman"/>
                <w:sz w:val="20"/>
                <w:szCs w:val="20"/>
                <w:lang w:val="en-US"/>
              </w:rPr>
              <w:t xml:space="preserve"> </w:t>
            </w:r>
            <w:r>
              <w:rPr>
                <w:rFonts w:cs="Times New Roman" w:ascii="Times New Roman" w:hAnsi="Times New Roman"/>
                <w:sz w:val="20"/>
                <w:szCs w:val="20"/>
              </w:rPr>
              <w:t>и</w:t>
            </w:r>
            <w:r>
              <w:rPr>
                <w:rFonts w:cs="Times New Roman" w:ascii="Times New Roman" w:hAnsi="Times New Roman"/>
                <w:sz w:val="20"/>
                <w:szCs w:val="20"/>
                <w:lang w:val="en-US"/>
              </w:rPr>
              <w:t xml:space="preserve"> </w:t>
            </w:r>
            <w:r>
              <w:rPr>
                <w:rFonts w:cs="Times New Roman" w:ascii="Times New Roman" w:hAnsi="Times New Roman"/>
                <w:sz w:val="20"/>
                <w:szCs w:val="20"/>
              </w:rPr>
              <w:t>отрицания</w:t>
            </w:r>
            <w:r>
              <w:rPr>
                <w:rFonts w:cs="Times New Roman" w:ascii="Times New Roman" w:hAnsi="Times New Roman"/>
                <w:sz w:val="20"/>
                <w:szCs w:val="20"/>
                <w:lang w:val="en-US"/>
              </w:rPr>
              <w:t xml:space="preserve">; 8. Present Perfect Progressive. </w:t>
            </w:r>
            <w:r>
              <w:rPr>
                <w:rFonts w:cs="Times New Roman" w:ascii="Times New Roman" w:hAnsi="Times New Roman"/>
                <w:sz w:val="20"/>
                <w:szCs w:val="20"/>
              </w:rPr>
              <w:t>Утверждения</w:t>
            </w:r>
            <w:r>
              <w:rPr>
                <w:rFonts w:cs="Times New Roman" w:ascii="Times New Roman" w:hAnsi="Times New Roman"/>
                <w:sz w:val="20"/>
                <w:szCs w:val="20"/>
                <w:lang w:val="en-US"/>
              </w:rPr>
              <w:t xml:space="preserve"> </w:t>
            </w:r>
            <w:r>
              <w:rPr>
                <w:rFonts w:cs="Times New Roman" w:ascii="Times New Roman" w:hAnsi="Times New Roman"/>
                <w:sz w:val="20"/>
                <w:szCs w:val="20"/>
              </w:rPr>
              <w:t>и</w:t>
            </w:r>
            <w:r>
              <w:rPr>
                <w:rFonts w:cs="Times New Roman" w:ascii="Times New Roman" w:hAnsi="Times New Roman"/>
                <w:sz w:val="20"/>
                <w:szCs w:val="20"/>
                <w:lang w:val="en-US"/>
              </w:rPr>
              <w:t xml:space="preserve"> </w:t>
            </w:r>
            <w:r>
              <w:rPr>
                <w:rFonts w:cs="Times New Roman" w:ascii="Times New Roman" w:hAnsi="Times New Roman"/>
                <w:sz w:val="20"/>
                <w:szCs w:val="20"/>
              </w:rPr>
              <w:t>вопросы</w:t>
            </w:r>
            <w:r>
              <w:rPr>
                <w:rFonts w:cs="Times New Roman" w:ascii="Times New Roman" w:hAnsi="Times New Roman"/>
                <w:sz w:val="20"/>
                <w:szCs w:val="20"/>
                <w:lang w:val="en-US"/>
              </w:rPr>
              <w:t xml:space="preserve">; 9. Present Perfect Progressive. </w:t>
            </w:r>
            <w:r>
              <w:rPr>
                <w:rFonts w:cs="Times New Roman" w:ascii="Times New Roman" w:hAnsi="Times New Roman"/>
                <w:sz w:val="20"/>
                <w:szCs w:val="20"/>
              </w:rPr>
              <w:t>Утверждения и отрицания, 10. Past Perfect;</w:t>
            </w:r>
          </w:p>
          <w:p>
            <w:pPr>
              <w:pStyle w:val="Standard"/>
              <w:spacing w:lineRule="auto" w:line="240" w:before="0" w:after="0"/>
              <w:jc w:val="both"/>
              <w:rPr/>
            </w:pPr>
            <w:r>
              <w:rPr>
                <w:rFonts w:cs="Times New Roman" w:ascii="Times New Roman" w:hAnsi="Times New Roman"/>
                <w:b/>
                <w:sz w:val="20"/>
                <w:szCs w:val="20"/>
              </w:rPr>
              <w:t>Комплект раздаточных таблиц "Английский язык. Средняя школа.Типы вопросов</w:t>
            </w:r>
            <w:r>
              <w:rPr>
                <w:rFonts w:cs="Times New Roman" w:ascii="Times New Roman" w:hAnsi="Times New Roman"/>
                <w:sz w:val="20"/>
                <w:szCs w:val="20"/>
              </w:rPr>
              <w:t>:</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Типы вопросов, 2. Специальные вопросы, 3. Разделительные вопросы. (1), 4. Разделительные вопросы. (2), 5. Разделительные вопросы. (3), 6. Особенности перевода предложений типа И я тоже…;</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раздаточных таблиц "Английский язык. Средняя школа. Страдательный залог. Сложное дополнение. Косвенная речь":</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Страдательный залог (1), 2. Страдательный залог (2), 3. Сложное дополнение (1), 4. Сложное дополнение (2), 5. Косвенная речь (1), 6. Косвенная речь (2), 7. Специальные вопросы в косвенной речи, 8. Общие вопросы в косвенной речи, 9. Согласование времен.</w:t>
            </w:r>
          </w:p>
          <w:p>
            <w:pPr>
              <w:pStyle w:val="Standard"/>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Комплект словарей – 5 шт</w:t>
            </w:r>
          </w:p>
          <w:p>
            <w:pPr>
              <w:pStyle w:val="Standard"/>
              <w:spacing w:lineRule="auto" w:line="240" w:before="0" w:after="0"/>
              <w:jc w:val="both"/>
              <w:rPr>
                <w:sz w:val="20"/>
                <w:szCs w:val="20"/>
              </w:rPr>
            </w:pPr>
            <w:r>
              <w:rPr>
                <w:sz w:val="20"/>
                <w:szCs w:val="20"/>
              </w:rPr>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Электронные средства обучения (CD, DVD, видеофильмы, интерактивные плакаты, лицензионное программное обеспечение) для кабинета иностранного языка;</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Видеофильмы учебные по иностранному языку;</w:t>
            </w:r>
          </w:p>
          <w:p>
            <w:pPr>
              <w:pStyle w:val="Normal"/>
              <w:widowControl/>
              <w:suppressAutoHyphens w:val="false"/>
              <w:ind w:left="360" w:hanging="0"/>
              <w:jc w:val="both"/>
              <w:textAlignment w:val="auto"/>
              <w:rPr/>
            </w:pPr>
            <w:r>
              <w:rPr>
                <w:rFonts w:cs="Times New Roman" w:ascii="Times New Roman" w:hAnsi="Times New Roman"/>
                <w:sz w:val="20"/>
                <w:szCs w:val="20"/>
                <w:lang w:eastAsia="ar-SA"/>
              </w:rPr>
              <w:t>Портреты иностранных писателей.</w:t>
            </w:r>
          </w:p>
          <w:p>
            <w:pPr>
              <w:pStyle w:val="Standard"/>
              <w:spacing w:lineRule="auto" w:line="240" w:before="0" w:after="0"/>
              <w:jc w:val="both"/>
              <w:rPr>
                <w:rFonts w:ascii="Times New Roman" w:hAnsi="Times New Roman" w:cs="Times New Roman"/>
                <w:sz w:val="20"/>
                <w:szCs w:val="20"/>
                <w:highlight w:val="yellow"/>
              </w:rPr>
            </w:pPr>
            <w:r>
              <w:rPr>
                <w:rFonts w:cs="Times New Roman" w:ascii="Times New Roman" w:hAnsi="Times New Roman"/>
                <w:sz w:val="20"/>
                <w:szCs w:val="20"/>
                <w:shd w:fill="FFFF00" w:val="clear"/>
              </w:rPr>
            </w:r>
          </w:p>
          <w:p>
            <w:pPr>
              <w:pStyle w:val="Standard"/>
              <w:spacing w:lineRule="auto" w:line="240" w:before="0" w:after="0"/>
              <w:jc w:val="both"/>
              <w:rPr>
                <w:rFonts w:ascii="Times New Roman" w:hAnsi="Times New Roman" w:cs="Times New Roman"/>
                <w:sz w:val="20"/>
                <w:szCs w:val="20"/>
                <w:highlight w:val="yellow"/>
              </w:rPr>
            </w:pPr>
            <w:r>
              <w:rPr>
                <w:rFonts w:cs="Times New Roman" w:ascii="Times New Roman" w:hAnsi="Times New Roman"/>
                <w:sz w:val="20"/>
                <w:szCs w:val="20"/>
                <w:shd w:fill="FFFF00" w:val="clear"/>
              </w:rPr>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иностранного языка </w:t>
            </w:r>
            <w:r>
              <w:rPr>
                <w:rFonts w:cs="Times New Roman" w:ascii="Times New Roman" w:hAnsi="Times New Roman"/>
                <w:sz w:val="24"/>
                <w:szCs w:val="24"/>
              </w:rPr>
              <w:t>3-4-1</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иностранного языка </w:t>
            </w:r>
            <w:r>
              <w:rPr>
                <w:rFonts w:cs="Times New Roman" w:ascii="Times New Roman" w:hAnsi="Times New Roman"/>
                <w:sz w:val="24"/>
                <w:szCs w:val="24"/>
              </w:rPr>
              <w:t>3-4-2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иностранного языка </w:t>
            </w:r>
            <w:r>
              <w:rPr>
                <w:rFonts w:cs="Times New Roman" w:ascii="Times New Roman" w:hAnsi="Times New Roman"/>
                <w:sz w:val="24"/>
                <w:szCs w:val="24"/>
              </w:rPr>
              <w:t>3-4-3</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физика</w:t>
            </w:r>
          </w:p>
        </w:tc>
        <w:tc>
          <w:tcPr>
            <w:tcW w:w="3509" w:type="dxa"/>
            <w:tcBorders>
              <w:left w:val="single" w:sz="4" w:space="0" w:color="000000"/>
              <w:bottom w:val="single" w:sz="4" w:space="0" w:color="000000"/>
            </w:tcBorders>
            <w:shd w:fill="FFFFFF" w:val="clear"/>
          </w:tcPr>
          <w:p>
            <w:pPr>
              <w:pStyle w:val="Standard"/>
              <w:spacing w:lineRule="auto" w:line="240" w:before="0" w:after="0"/>
              <w:rPr/>
            </w:pPr>
            <w:r>
              <w:rPr>
                <w:rFonts w:cs="Times New Roman" w:ascii="Times New Roman" w:hAnsi="Times New Roman"/>
                <w:b/>
                <w:bCs/>
                <w:sz w:val="20"/>
                <w:szCs w:val="20"/>
                <w:lang w:bidi="ru-RU"/>
              </w:rPr>
              <w:t xml:space="preserve">1  Кабинет физики с лаборантской </w:t>
            </w:r>
            <w:r>
              <w:rPr>
                <w:rFonts w:cs="Times New Roman" w:ascii="Times New Roman" w:hAnsi="Times New Roman"/>
                <w:b/>
                <w:bCs/>
                <w:sz w:val="20"/>
                <w:szCs w:val="20"/>
                <w:lang w:bidi="ru-RU"/>
              </w:rPr>
              <w:t>(3-1-2, 3-2-2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1. Стол учителя однотумбовый- 1 шт</w:t>
            </w:r>
          </w:p>
          <w:p>
            <w:pPr>
              <w:pStyle w:val="Style30"/>
              <w:widowControl/>
              <w:numPr>
                <w:ilvl w:val="0"/>
                <w:numId w:val="8"/>
              </w:numPr>
              <w:ind w:left="0" w:hanging="0"/>
              <w:rPr>
                <w:rFonts w:ascii="Times New Roman" w:hAnsi="Times New Roman" w:eastAsia="Times New Roman" w:cs="Times New Roman"/>
                <w:vanish/>
                <w:sz w:val="20"/>
                <w:szCs w:val="20"/>
                <w:lang w:bidi="ar-SA"/>
              </w:rPr>
            </w:pPr>
            <w:r>
              <w:rPr>
                <w:rFonts w:eastAsia="Times New Roman" w:cs="Times New Roman" w:ascii="Times New Roman" w:hAnsi="Times New Roman"/>
                <w:vanish/>
                <w:sz w:val="20"/>
                <w:szCs w:val="20"/>
                <w:lang w:bidi="ar-SA"/>
              </w:rPr>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Шкаф для учебных пособий- 1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Информационная доска — 1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Жалюзи вертикальные — 1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ученический 2х местный д/кабинета физики с бортом группа мебели 4 — 14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ученический 2х местный д/кабинета физики с бортом группа мебели 5 — 2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ученический 2х местный д/кабинета физики с бортом группа мебели 6 — 2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демонтрационный для кабинета физики (с розетками) — 1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Стул ученический группа мебели 4 — 10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Стул ученический группа мебели 5 — 10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Стул ученический группа мебели 6 — 5 шт</w:t>
            </w:r>
          </w:p>
          <w:p>
            <w:pPr>
              <w:pStyle w:val="Standard"/>
              <w:numPr>
                <w:ilvl w:val="0"/>
                <w:numId w:val="8"/>
              </w:numPr>
              <w:spacing w:lineRule="auto" w:line="240" w:before="0" w:after="0"/>
              <w:rPr>
                <w:sz w:val="20"/>
                <w:szCs w:val="20"/>
              </w:rPr>
            </w:pPr>
            <w:r>
              <w:rPr>
                <w:rFonts w:cs="Times New Roman" w:ascii="Times New Roman" w:hAnsi="Times New Roman"/>
                <w:sz w:val="20"/>
                <w:szCs w:val="20"/>
              </w:rPr>
              <w:t xml:space="preserve">Моноблок для учителя 21.5 </w:t>
            </w:r>
            <w:r>
              <w:rPr>
                <w:rFonts w:cs="Times New Roman" w:ascii="Times New Roman" w:hAnsi="Times New Roman"/>
                <w:sz w:val="20"/>
                <w:szCs w:val="20"/>
                <w:lang w:val="en-US"/>
              </w:rPr>
              <w:t>Aquarius</w:t>
            </w:r>
            <w:r>
              <w:rPr>
                <w:rFonts w:cs="Times New Roman" w:ascii="Times New Roman" w:hAnsi="Times New Roman"/>
                <w:sz w:val="20"/>
                <w:szCs w:val="20"/>
              </w:rPr>
              <w:t xml:space="preserve"> с безпроводной клавиатурой и мышью — 1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Тумба для оргтехники — 1 шт</w:t>
            </w:r>
          </w:p>
          <w:p>
            <w:pPr>
              <w:pStyle w:val="Standard"/>
              <w:numPr>
                <w:ilvl w:val="0"/>
                <w:numId w:val="8"/>
              </w:numPr>
              <w:spacing w:lineRule="auto" w:line="240" w:before="0" w:after="0"/>
              <w:rPr>
                <w:sz w:val="20"/>
                <w:szCs w:val="20"/>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 xml:space="preserve"> – 1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Доска магнитно-маркерная — 1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Активная акустическая система из двух колонок  - 1 шт</w:t>
            </w:r>
          </w:p>
          <w:p>
            <w:pPr>
              <w:pStyle w:val="Standard"/>
              <w:numPr>
                <w:ilvl w:val="0"/>
                <w:numId w:val="8"/>
              </w:numPr>
              <w:spacing w:lineRule="auto" w:line="240" w:before="0" w:after="0"/>
              <w:rPr>
                <w:sz w:val="20"/>
                <w:szCs w:val="20"/>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 xml:space="preserve">SENSLIGHT 5501G – 1 </w:t>
            </w:r>
            <w:r>
              <w:rPr>
                <w:rFonts w:cs="Times New Roman" w:ascii="Times New Roman" w:hAnsi="Times New Roman"/>
                <w:sz w:val="20"/>
                <w:szCs w:val="20"/>
              </w:rPr>
              <w:t>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Наушники с микрофоном закрытого типа — 1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Интерактивная доска  - 1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Проектор мультимедийный Epson EB-530 — 1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Крепление для короткофокусного проектора  - 1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Дозатор жидкого мыла — 1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Диспенсер для бумажных полотенец — 1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Ведро педальное — 1 шт</w:t>
            </w:r>
          </w:p>
          <w:p>
            <w:pPr>
              <w:pStyle w:val="Standard"/>
              <w:numPr>
                <w:ilvl w:val="0"/>
                <w:numId w:val="8"/>
              </w:numPr>
              <w:spacing w:lineRule="auto" w:line="240" w:before="0" w:after="0"/>
              <w:rPr>
                <w:rFonts w:ascii="Times New Roman" w:hAnsi="Times New Roman" w:cs="Times New Roman"/>
                <w:sz w:val="20"/>
                <w:szCs w:val="20"/>
              </w:rPr>
            </w:pPr>
            <w:r>
              <w:rPr>
                <w:rFonts w:cs="Times New Roman" w:ascii="Times New Roman" w:hAnsi="Times New Roman"/>
                <w:sz w:val="20"/>
                <w:szCs w:val="20"/>
              </w:rPr>
              <w:t>Информационный стенд — 1 шт</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К</w:t>
            </w:r>
            <w:r>
              <w:rPr>
                <w:rFonts w:cs="Times New Roman" w:ascii="Times New Roman" w:hAnsi="Times New Roman"/>
                <w:b/>
                <w:bCs/>
                <w:sz w:val="20"/>
                <w:szCs w:val="20"/>
                <w:lang w:eastAsia="ru-RU"/>
              </w:rPr>
              <w:t>омплект наглядных пособий для постоянного использования:</w:t>
            </w:r>
          </w:p>
          <w:p>
            <w:pPr>
              <w:pStyle w:val="Standard"/>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Приставки для образования десятичных кратных и дольных единиц,</w:t>
              <w:br/>
              <w:t xml:space="preserve">Международная система единиц (СИ), </w:t>
              <w:br/>
              <w:t xml:space="preserve">Физические величины и фундаментальные константы, </w:t>
              <w:br/>
              <w:t>Шкала электромагнитных волн,</w:t>
            </w:r>
          </w:p>
          <w:p>
            <w:pPr>
              <w:pStyle w:val="Standard"/>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Standard"/>
              <w:spacing w:lineRule="auto" w:line="240"/>
              <w:rPr>
                <w:rFonts w:ascii="Times New Roman" w:hAnsi="Times New Roman" w:cs="Times New Roman"/>
                <w:b/>
                <w:b/>
                <w:bCs/>
                <w:sz w:val="20"/>
                <w:szCs w:val="20"/>
              </w:rPr>
            </w:pPr>
            <w:r>
              <w:rPr>
                <w:rFonts w:cs="Times New Roman" w:ascii="Times New Roman" w:hAnsi="Times New Roman"/>
                <w:b/>
                <w:bCs/>
                <w:sz w:val="20"/>
                <w:szCs w:val="20"/>
              </w:rPr>
              <w:t>Комплект демонстрационных  учебных таблиц:</w:t>
            </w:r>
          </w:p>
          <w:p>
            <w:pPr>
              <w:pStyle w:val="Standard"/>
              <w:spacing w:lineRule="auto" w:line="240"/>
              <w:jc w:val="both"/>
              <w:rPr/>
            </w:pPr>
            <w:r>
              <w:rPr>
                <w:rFonts w:cs="Times New Roman" w:ascii="Times New Roman" w:hAnsi="Times New Roman"/>
                <w:b/>
                <w:bCs/>
                <w:sz w:val="20"/>
                <w:szCs w:val="20"/>
              </w:rPr>
              <w:t>Комплект таблиц. Физика 7 класс</w:t>
            </w:r>
            <w:r>
              <w:rPr>
                <w:rFonts w:cs="Times New Roman" w:ascii="Times New Roman" w:hAnsi="Times New Roman"/>
                <w:sz w:val="20"/>
                <w:szCs w:val="20"/>
              </w:rPr>
              <w:t>:</w:t>
              <w:br/>
              <w:t>1. Физические величины. Измерения физических величин. , 2. Строение вещества. Молекулы. , 3. Диффузия. , 4. Взаимное притяжение и отталкивание молекул. , 5. Три состояния вещества. Различия в молекулярном строении твердых тел, жидкостей и газов. , 6. Механическое движение. Равномерное и неравномерное движение. , 7. Скорость. Единицы скорости. Расчет пути и времени движения. , 8. Инерция. Взаимодействие тел. , 9. Плотность вещества. Расчет массы и объема тела по его плотности. , 10. Сила. Сила тяжести. Единицы силы. Сложение двух сил., 11. Сила тяжести. Вес тела. , 12. Сила упругости. Закон Гука. Динамометр. , 13. Сила трения. Трение покоя. , 14. Давление. Давление газа и жидкости. , 15. Вес воздуха. Атмосферное давление. Манометр. , 16. Поршневой и жидкостный насос. Гидравлический пресс. Действие жидкости. , 17. Механическая работа. Мощность. , 18. Рычаг. Момент силы. Подвижный и неподвижный блок. , 19. Равенство работ при использовании простейших механизмов. Коэффициент полезного действия. , 20. Потенциальная и кинетическая энергия."</w:t>
              <w:br/>
            </w:r>
            <w:r>
              <w:rPr>
                <w:rFonts w:cs="Times New Roman" w:ascii="Times New Roman" w:hAnsi="Times New Roman"/>
                <w:b/>
                <w:bCs/>
                <w:sz w:val="20"/>
                <w:szCs w:val="20"/>
              </w:rPr>
              <w:t>Комплект таблиц. Физика 8 класс:</w:t>
            </w:r>
            <w:r>
              <w:rPr>
                <w:rFonts w:cs="Times New Roman" w:ascii="Times New Roman" w:hAnsi="Times New Roman"/>
                <w:sz w:val="20"/>
                <w:szCs w:val="20"/>
              </w:rPr>
              <w:t xml:space="preserve"> </w:t>
              <w:br/>
              <w:t>1. Внутренняя энергия. , 2. Количество теплоты. Удельная теплоемкость. Удельная теплота сгорания. , 3. Закон сохранения и превращения энергии. , 4. Плавление и отвердевание кристаллических тел. , 5. Испарение. Кипение. Удельная теплота парообразования и конденсации. , 6. Влажность воздуха. , 7. Работа газа и пара при расширении. Двигатель внутреннего сгорания. , 8. Электризация тел. Электрическое поле. , 9. Строение атомов. , 10. Электрический ток. Электрическая цепь. , 11. Электрический ток в металлах. Сила тока. , 12. Электрическое напряжение. , 13. Измерение силы тока и напряжения. , 14. Электрическое сопротивление проводников. Закон Ома для участка цепи. , 15. Удельное сопротивление проводника. , 16. Последовательное и параллельное соединение проводников. , 17. Работа электрического тока. Мощность электрического тока. , 18. Магнитное поле. , 19. Световые явления. , 20. Линзы."</w:t>
              <w:br/>
            </w:r>
            <w:r>
              <w:rPr>
                <w:rFonts w:cs="Times New Roman" w:ascii="Times New Roman" w:hAnsi="Times New Roman"/>
                <w:b/>
                <w:bCs/>
                <w:sz w:val="20"/>
                <w:szCs w:val="20"/>
              </w:rPr>
              <w:t>Комплект таблиц. Физика 9 класс:</w:t>
            </w:r>
            <w:r>
              <w:rPr>
                <w:rFonts w:cs="Times New Roman" w:ascii="Times New Roman" w:hAnsi="Times New Roman"/>
                <w:sz w:val="20"/>
                <w:szCs w:val="20"/>
              </w:rPr>
              <w:br/>
              <w:t>1. Материальная точка. Координаты движущегося тела. , 2. Ускорение. , 3. Законы Ньютона. , 4. Закон всемирного тяготения. , 5. Прямолинейное и криволинейное движение. Движение тела по окружности. , 6. Импульс тела. Закон сохранения импульса. , 7. Свободные колебания. Величины, характеризующие колебательное движение. , 8. Гармонические колебания. Затухающие колебания. , 9. Вынужденные колебания. Резонанс. , 10. Волны. Продольные и поперечные волны. , 11. Звуковые колебания. , 12. Звуковые волны. Эхо. Интерференция звука. , 13. Магнитное поле. Направление линий магнитного поля тока. , 14. Обнаружение магнитного поля по его действию на электрический ток. , 15. Индукция магнитного поля. Линии магнитной индукции. Однородное инеоднородное магнитное поле. , 16. Магнитный поток. Явление электромагнитной индукции. , 17. Электромагнитные волны. Интерференция света. , 18. Радиоактивность. , 19. Состав атомного ядра. Изотопы. Альфа и Бета распад. , 20. Энергия связи. Дефект масс. Деление ядер урана. Цепная реакция."</w:t>
            </w:r>
          </w:p>
          <w:p>
            <w:pPr>
              <w:pStyle w:val="Standard"/>
              <w:spacing w:lineRule="auto" w:line="240"/>
              <w:jc w:val="both"/>
              <w:rPr/>
            </w:pPr>
            <w:r>
              <w:rPr>
                <w:rFonts w:cs="Times New Roman" w:ascii="Times New Roman" w:hAnsi="Times New Roman"/>
                <w:sz w:val="20"/>
                <w:szCs w:val="20"/>
              </w:rPr>
              <w:br/>
            </w:r>
            <w:r>
              <w:rPr>
                <w:rFonts w:cs="Times New Roman" w:ascii="Times New Roman" w:hAnsi="Times New Roman"/>
                <w:b/>
                <w:bCs/>
                <w:sz w:val="20"/>
                <w:szCs w:val="20"/>
              </w:rPr>
              <w:t xml:space="preserve">Комплект таблиц. Молекулярно-кинетическая теория: </w:t>
            </w:r>
            <w:r>
              <w:rPr>
                <w:rFonts w:cs="Times New Roman" w:ascii="Times New Roman" w:hAnsi="Times New Roman"/>
                <w:sz w:val="20"/>
                <w:szCs w:val="20"/>
              </w:rPr>
              <w:br/>
              <w:t xml:space="preserve">1. Броуновское движение. Диффузия. , 2. Агрегатные состояния тел. , 3. Опыт Штерна. , 4. Шкалы температур. , 5. Давление идеального газа. , 6. Закон Бойля-Мариотта. , 7. Закон Гей-Люссака. , 8. Закон Шарля. , 9. Плавление, испарение, кипение. , 10. Поверхностное натяжение, капиллярность. </w:t>
              <w:br/>
            </w:r>
            <w:r>
              <w:rPr>
                <w:rFonts w:cs="Times New Roman" w:ascii="Times New Roman" w:hAnsi="Times New Roman"/>
                <w:b/>
                <w:bCs/>
                <w:sz w:val="20"/>
                <w:szCs w:val="20"/>
              </w:rPr>
              <w:t>Комплект таблиц. Термодинамика:</w:t>
            </w:r>
            <w:r>
              <w:rPr>
                <w:rFonts w:cs="Times New Roman" w:ascii="Times New Roman" w:hAnsi="Times New Roman"/>
                <w:sz w:val="20"/>
                <w:szCs w:val="20"/>
              </w:rPr>
              <w:br/>
              <w:t>1. Внутренняя энергия. , 2. Работа газа в термодинамике. , 3. Первое начало термодинамики. , 4. Второе начало термодинамики. , 5. Адиабатный процесс. , 6. Цикл Карно. "</w:t>
              <w:br/>
              <w:t>Комплект таблиц. Электродинамика, в количестве не менее 1 шт., (не менее 10 таблиц). Содержание комплекта:</w:t>
              <w:br/>
              <w:t>1. Электрический ток. Сила тока. , 2. Сопротивление. Закон Ома для участка цепи. , 3. Зависимость сопротивления проводника от температуры. , 4. Соединение проводов. , 5. ЭДС, закон Ома для полной цепи. , 6. Закон Джоуля-Ленца. , 7. Электромагнитная индукция. , 8. ЭДС индукции в движущемся проводнике. , 9. Индуктивность. Самоиндукция. , 10. Электромагнитное поле."</w:t>
              <w:br/>
              <w:t>Комплект таблиц. Электростатика, в количестве не менее 1 шт., (не менее 8 таблиц). Содержание комплекта:</w:t>
              <w:br/>
              <w:t xml:space="preserve">1. Электризация тел; 2. Опыт Милликена; 3. Закон Кулона. , 4. Напряженность электростатического поля. , 5. Проводники и диэлектрики в электростатическом поле. , 6. Потенциал электростатического поля. , 7. Конденсаторы. , 8. Энергия электростатического поля. </w:t>
              <w:br/>
              <w:t xml:space="preserve">Комплект таблиц. Динамика и кинематика материальной точки, в количестве не менее 1 шт., (не менее 12 таблиц). Содержание комплекта: </w:t>
              <w:br/>
              <w:t>1. Перемещение, 2. Скорость, 3. Ускорение, 4. Графики зависимости скорости и перемещения от времени при прямолинейном движении, 5. Баллистика, 6. Кинематика вращательного движения, 7. Кинематика колебательного движения, 8. Законы Ньютона, 9. Гравитационная сила. Закон всемирного тяготения, 10. Сила тяжести, 11. Сила упругости, вес тела, 12. Сила трения"</w:t>
              <w:br/>
              <w:t xml:space="preserve">Комплект таблиц. Законы сохранения. </w:t>
            </w:r>
            <w:r>
              <w:rPr>
                <w:rFonts w:cs="Times New Roman" w:ascii="Times New Roman" w:hAnsi="Times New Roman"/>
                <w:b/>
                <w:bCs/>
                <w:sz w:val="20"/>
                <w:szCs w:val="20"/>
              </w:rPr>
              <w:t>Динамика периодического движения:</w:t>
            </w:r>
            <w:r>
              <w:rPr>
                <w:rFonts w:cs="Times New Roman" w:ascii="Times New Roman" w:hAnsi="Times New Roman"/>
                <w:sz w:val="20"/>
                <w:szCs w:val="20"/>
              </w:rPr>
              <w:t xml:space="preserve"> </w:t>
              <w:br/>
              <w:t>1. Закон сохранения импульса, 2. Работа силы, 3. Потенциальная энергия при гравитационном и упругом взаимодействии, 4. Абсолютно неупругое и абсолютно упругое столкновение, 5. Первая и вторая космическая скорость, 6. Динамика свободных колебаний, 7. Колебательная система под действием внешних сил, не зависящих от времени, 8. Вынужденные колебания. Резонанс</w:t>
              <w:br/>
              <w:t>Комплект таблиц. Квантовая физика, в количестве не менее 1 шт., (не менее 8 таблиц). Содержание комплекта:</w:t>
              <w:br/>
              <w:t>1. Тепловое излучение. , 2. Фотоэффект. , 3. Корпускулярно-волновой дуализм. , 4. Волновые свойства частиц. , 5. Планетарная модель. , 6. Атом водорода (теория Н.Бора). , 7. Излучение и поглощение света атомом. , 8. Лазер.</w:t>
              <w:br/>
            </w:r>
            <w:r>
              <w:rPr>
                <w:rFonts w:cs="Times New Roman" w:ascii="Times New Roman" w:hAnsi="Times New Roman"/>
                <w:b/>
                <w:bCs/>
                <w:sz w:val="20"/>
                <w:szCs w:val="20"/>
              </w:rPr>
              <w:t>Комплект таблиц. Физика. Постоянный ток:</w:t>
            </w:r>
            <w:r>
              <w:rPr>
                <w:rFonts w:cs="Times New Roman" w:ascii="Times New Roman" w:hAnsi="Times New Roman"/>
                <w:sz w:val="20"/>
                <w:szCs w:val="20"/>
              </w:rPr>
              <w:t xml:space="preserve"> </w:t>
              <w:br/>
              <w:t>1.Электрический ток. Сила тока, 2.Сопротивление. Закон Ома для участка цепи, 3.Зависимость сопротивления проводника от температуры, 4.Электрический ток в полупроводнике, 5.Электрический ток в вакууме, 6.Соединение проводников, 7.Соединение проводников, 8.Закон Джоуля-Ленца</w:t>
              <w:br/>
            </w:r>
            <w:r>
              <w:rPr>
                <w:rFonts w:cs="Times New Roman" w:ascii="Times New Roman" w:hAnsi="Times New Roman"/>
                <w:b/>
                <w:bCs/>
                <w:sz w:val="20"/>
                <w:szCs w:val="20"/>
              </w:rPr>
              <w:t>Комплект таблиц. Физика. Электромагнетизм:</w:t>
            </w:r>
            <w:r>
              <w:rPr>
                <w:rFonts w:cs="Times New Roman" w:ascii="Times New Roman" w:hAnsi="Times New Roman"/>
                <w:sz w:val="20"/>
                <w:szCs w:val="20"/>
              </w:rPr>
              <w:t xml:space="preserve">  </w:t>
              <w:br/>
              <w:t>1.ЭДС индукции в движущемся проводнике, 2.Опыты Фарадея с катушками, 3.Опыты Генри, 4.Трансформатор, 5.Векторные диаграммы, 6.Резистор, конденсатор, катушка индуктивности в цепи переменного тока, 7.Свободные электромагнитные колебания в колебательном контуре, 8.Колебательный контур, 9.Полупроводниковый диод, 10.Транзистор</w:t>
              <w:br/>
            </w:r>
            <w:r>
              <w:rPr>
                <w:rFonts w:cs="Times New Roman" w:ascii="Times New Roman" w:hAnsi="Times New Roman"/>
                <w:b/>
                <w:bCs/>
                <w:sz w:val="20"/>
                <w:szCs w:val="20"/>
              </w:rPr>
              <w:t>Комплект таблиц. Статика. Специальная теория относительности:</w:t>
            </w:r>
            <w:r>
              <w:rPr>
                <w:rFonts w:cs="Times New Roman" w:ascii="Times New Roman" w:hAnsi="Times New Roman"/>
                <w:sz w:val="20"/>
                <w:szCs w:val="20"/>
              </w:rPr>
              <w:t xml:space="preserve"> </w:t>
              <w:br/>
              <w:t>1. Условие равновесия для поступательного движения, 2. Условие равновесия для вращательного движения, 3. Центр тяжести. Центр масс, 4. Постулаты  теории относительности, 5. Относительность времени, 6. Замедление времени, 7. Релятивистский закон сложения скоростей, 8. Взаимосвязь энергии и массы</w:t>
              <w:br/>
            </w:r>
            <w:r>
              <w:rPr>
                <w:rFonts w:cs="Times New Roman" w:ascii="Times New Roman" w:hAnsi="Times New Roman"/>
                <w:b/>
                <w:bCs/>
                <w:sz w:val="20"/>
                <w:szCs w:val="20"/>
              </w:rPr>
              <w:t>Комплект таблиц. Механические волны. Акустика:</w:t>
            </w:r>
            <w:r>
              <w:rPr>
                <w:rFonts w:cs="Times New Roman" w:ascii="Times New Roman" w:hAnsi="Times New Roman"/>
                <w:sz w:val="20"/>
                <w:szCs w:val="20"/>
              </w:rPr>
              <w:t xml:space="preserve">  </w:t>
              <w:br/>
              <w:t>1. Волновой процесс. Продольные волны, 2. Поперечные волны, 3. Периодические волны, 4. Отражение волн , 5. Стоячие волны, 6. Звуковые волны. Высота звука, 7. Эффект Доплера, 8. Тембр. Громкость звука"</w:t>
            </w:r>
          </w:p>
          <w:p>
            <w:pPr>
              <w:pStyle w:val="Standard"/>
              <w:spacing w:lineRule="auto" w:line="240"/>
              <w:jc w:val="both"/>
              <w:rPr>
                <w:rFonts w:ascii="Times New Roman" w:hAnsi="Times New Roman" w:cs="Times New Roman"/>
                <w:sz w:val="20"/>
                <w:szCs w:val="20"/>
              </w:rPr>
            </w:pPr>
            <w:r>
              <w:rPr>
                <w:rFonts w:cs="Times New Roman" w:ascii="Times New Roman" w:hAnsi="Times New Roman"/>
                <w:b/>
                <w:bCs/>
                <w:sz w:val="20"/>
                <w:szCs w:val="20"/>
              </w:rPr>
              <w:t>Комплект таблиц. Эволюция Вселенной:</w:t>
            </w:r>
          </w:p>
          <w:p>
            <w:pPr>
              <w:pStyle w:val="Standard"/>
              <w:spacing w:lineRule="auto" w:line="240"/>
              <w:jc w:val="both"/>
              <w:rPr/>
            </w:pPr>
            <w:r>
              <w:rPr>
                <w:rFonts w:cs="Times New Roman" w:ascii="Times New Roman" w:hAnsi="Times New Roman"/>
                <w:sz w:val="20"/>
                <w:szCs w:val="20"/>
              </w:rPr>
              <w:t>1. Средний размер астрономических структур, 2. Закон Хаббла, 3. Модель Фридмана, 4. Периоды эволюции Вселенной, 5. Ранняя Вселенная, 6. Первичный нуклеосинтез, 7. Реликтовое излучение, 8. Образование астрономических структур, 9. Эволюция звезд различной массы, 10. Основные термоядерные реакции в звездах, 11. Образование Солнечной системы, 12. Планеты Солнечной системы"</w:t>
              <w:br/>
            </w:r>
            <w:r>
              <w:rPr>
                <w:rFonts w:cs="Times New Roman" w:ascii="Times New Roman" w:hAnsi="Times New Roman"/>
                <w:b/>
                <w:bCs/>
                <w:sz w:val="20"/>
                <w:szCs w:val="20"/>
              </w:rPr>
              <w:t>Комплект таблиц. Физика высоких энергий:</w:t>
            </w:r>
            <w:r>
              <w:rPr>
                <w:rFonts w:cs="Times New Roman" w:ascii="Times New Roman" w:hAnsi="Times New Roman"/>
                <w:sz w:val="20"/>
                <w:szCs w:val="20"/>
              </w:rPr>
              <w:t xml:space="preserve"> </w:t>
              <w:br/>
              <w:t>1. Состав и размеры ядра, 2. Энергия связи нуклонов в ядре, 3. Естественная радиоактивность, 4. Закон радиоактивного распада, 5. Искусственная радиоактивность. Цепная реакция, 6. Ядерная энергетика, 7. Термоядерный синтез, 8. Ядерное оружие. Биологическое действие радиоактивного излучения, 9. Классификация элементарных частиц, 10. Лептоны, 11. Адроны, 12. Фундаментальные частицы".</w:t>
            </w:r>
          </w:p>
          <w:p>
            <w:pPr>
              <w:pStyle w:val="Standard"/>
              <w:spacing w:lineRule="auto" w:line="240"/>
              <w:jc w:val="both"/>
              <w:rPr>
                <w:rFonts w:ascii="Times New Roman" w:hAnsi="Times New Roman" w:cs="Times New Roman"/>
                <w:b/>
                <w:b/>
                <w:bCs/>
                <w:sz w:val="20"/>
                <w:szCs w:val="20"/>
              </w:rPr>
            </w:pPr>
            <w:r>
              <w:rPr>
                <w:rFonts w:cs="Times New Roman" w:ascii="Times New Roman" w:hAnsi="Times New Roman"/>
                <w:b/>
                <w:bCs/>
                <w:sz w:val="20"/>
                <w:szCs w:val="20"/>
              </w:rPr>
              <w:t>Лаборантская</w:t>
            </w:r>
          </w:p>
          <w:p>
            <w:pPr>
              <w:pStyle w:val="Standard"/>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Барометр-анероид;</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Блок питания регулируемый;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Веб-камера на подвижном штативе;</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Весы технические с разновесами;</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Видеокамера для работы с оптическими приборами;</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Генератор звуковой;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Гигрометр (психрометр);</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Груз наборный;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Динамометр демонстрационный;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Комплект посуды демонстрационной с принадлежностями;</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Манометр жидкостной демонстрационный;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Метр демонстрационный;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Столик подъемный;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Штатив демонстрационный физический;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Электроплитка;</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демонстрационный по механическим явлениям;</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демонстрационный по динамике вращательного движения;</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демонстрационный по механическим колебаниям;</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демонстрационный волновых явлений;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Ведерко Архимеда;</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Маятник Максвелла;</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тел равного объема;</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тел равной массы;</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Прибор для демонстрации атмосферного давления;</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Призма наклоняющаяся с отвесом;</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Рычаг демонстрационный;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Сосуды сообщающиеся;</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Ста</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кан отливной демонстрационный;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Трубка Ньютона;</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Шар Паскаля;</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Набор демонстрационный по молекулярной физике и тепловым явлениям;</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демонстрационный по газовым законам;</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капилляров;</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Трубка для демонстрации конвекции в жидкости;</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Цилиндры свинцовые со стругом;</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Шар с кольцом;</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Высоковольтный источник;</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Генератор Ван-де-Граафа;</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Дозиметр;</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Камертоны на резонансных ящиках;</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Комплект приборов и принадлежностей для демонстрации свойств электромагнитных волн;</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Комплект приборов для изучения принципов радиоприема и радиопередачи;</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Комплект проводов;</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Магнит дугообразный;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Магнит полосовой демонстрационный;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Машина электрофорная;</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Маятник электростатический;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по изучению магнитного поля Земли;</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демонстрационный по магнитному полю кольцевых токов;</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демонстрационный по полупроводникам;</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демонстрационный по постоянному току;</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демонстрационный по электрическому току в вакууме;</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демонстрационный по электродинамике;</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для демонстрации магнитных полей;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для демонстрации электрических полей;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Трансформатор учебный;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Палочка стеклянная;</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Палочка эбонитовая;</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Прибор Ленца;</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Стрелки магнитные на штативах;</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Султан электростатический;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Штативы изолирующие;</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Электромагнит разборный;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демонстрационный по геометрической оптике;</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демонстрационный по волновой оптике;</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Спектроскоп двухтрубный;</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спектральных трубок с источником питания;</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Установка для изучения фотоэффекта;</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Набор демонстрационный по постоянной Планка;</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Комплект для лабораторного практикума по оптике;</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Комплект для лабораторного практикума по механике;</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Комплект для лабораторного практикума по молекулярной физике;</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lang w:eastAsia="ar-SA"/>
              </w:rPr>
              <w:t>Комплект для лабораторного практикума по электричеству (с генератором);</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Комплект для изучения основ механики, пневматики и возобновляемых источников энергии;</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Комплект портретов для оформления кабинета;</w:t>
            </w:r>
          </w:p>
          <w:p>
            <w:pPr>
              <w:pStyle w:val="Standard"/>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Комплект для изучения основ механики, пневматики и возобновляемых источников энергии;</w:t>
            </w:r>
          </w:p>
          <w:p>
            <w:pPr>
              <w:pStyle w:val="Standard"/>
              <w:spacing w:lineRule="auto" w:line="240" w:before="0" w:after="0"/>
              <w:rPr>
                <w:rFonts w:ascii="Times New Roman" w:hAnsi="Times New Roman" w:cs="Times New Roman"/>
                <w:sz w:val="20"/>
                <w:szCs w:val="20"/>
                <w:lang w:eastAsia="ar-SA"/>
              </w:rPr>
            </w:pPr>
            <w:r>
              <w:rPr>
                <w:rFonts w:cs="Times New Roman" w:ascii="Times New Roman" w:hAnsi="Times New Roman"/>
                <w:sz w:val="20"/>
                <w:szCs w:val="20"/>
                <w:lang w:eastAsia="ar-SA"/>
              </w:rPr>
              <w:t>Весы электронные с USB-переходником;</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физики </w:t>
            </w:r>
            <w:r>
              <w:rPr>
                <w:rFonts w:cs="Times New Roman" w:ascii="Times New Roman" w:hAnsi="Times New Roman"/>
                <w:sz w:val="24"/>
                <w:szCs w:val="24"/>
              </w:rPr>
              <w:t>3-1-2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лаборантская </w:t>
            </w:r>
            <w:r>
              <w:rPr>
                <w:rFonts w:cs="Times New Roman" w:ascii="Times New Roman" w:hAnsi="Times New Roman"/>
                <w:sz w:val="24"/>
                <w:szCs w:val="24"/>
              </w:rPr>
              <w:t>3-2-2</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lang w:bidi="ru-RU"/>
              </w:rPr>
            </w:pPr>
            <w:r>
              <w:rPr>
                <w:rFonts w:cs="Times New Roman" w:ascii="Times New Roman" w:hAnsi="Times New Roman"/>
                <w:sz w:val="24"/>
                <w:szCs w:val="24"/>
                <w:lang w:bidi="ru-RU"/>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химия</w:t>
            </w:r>
          </w:p>
        </w:tc>
        <w:tc>
          <w:tcPr>
            <w:tcW w:w="3509" w:type="dxa"/>
            <w:tcBorders>
              <w:left w:val="single" w:sz="4" w:space="0" w:color="000000"/>
              <w:bottom w:val="single" w:sz="4" w:space="0" w:color="000000"/>
            </w:tcBorders>
            <w:shd w:fill="FFFFFF" w:val="clear"/>
          </w:tcPr>
          <w:p>
            <w:pPr>
              <w:pStyle w:val="Standard"/>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 xml:space="preserve">Кабинет химии </w:t>
            </w:r>
            <w:r>
              <w:rPr>
                <w:rFonts w:cs="Times New Roman" w:ascii="Times New Roman" w:hAnsi="Times New Roman"/>
                <w:b/>
                <w:bCs/>
                <w:sz w:val="20"/>
                <w:szCs w:val="20"/>
              </w:rPr>
              <w:t>с лаборантской ( 3-1-1, 3-2-1)</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Шкаф для учебных пособий — 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Информационная доска — 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Жалюзи вертикальные — 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ученический 2х местный д/кабинета химии с бортом группа мебели 4 — 4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ученический 2х местный д/кабинета химии с бортом группа мебели 5 — 4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ученический 2х местный д/кабинета химии с бортом группа мебели 6 — 4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ученический одноместный для кабинета химии с бортом группа мебели 5 — 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Стул ученический группа мебели 4 -3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Стул ученический группа мебели 5 — 11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Стул ученический группа мебели 6 — 11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электрооборудования для кабинета физики, химии, биологии — 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демонстрационный для кабинета химии с краном и — 1 шт раковиной</w:t>
            </w:r>
          </w:p>
          <w:p>
            <w:pPr>
              <w:pStyle w:val="Standard"/>
              <w:numPr>
                <w:ilvl w:val="0"/>
                <w:numId w:val="29"/>
              </w:numPr>
              <w:spacing w:lineRule="auto" w:line="240" w:before="0" w:after="0"/>
              <w:jc w:val="both"/>
              <w:rPr>
                <w:sz w:val="20"/>
                <w:szCs w:val="20"/>
              </w:rPr>
            </w:pPr>
            <w:r>
              <w:rPr>
                <w:rFonts w:cs="Times New Roman" w:ascii="Times New Roman" w:hAnsi="Times New Roman"/>
                <w:sz w:val="20"/>
                <w:szCs w:val="20"/>
              </w:rPr>
              <w:t xml:space="preserve">Моноблок для учителя 21.5 </w:t>
            </w:r>
            <w:r>
              <w:rPr>
                <w:rFonts w:cs="Times New Roman" w:ascii="Times New Roman" w:hAnsi="Times New Roman"/>
                <w:sz w:val="20"/>
                <w:szCs w:val="20"/>
                <w:lang w:val="en-US"/>
              </w:rPr>
              <w:t>Aquarius</w:t>
            </w:r>
            <w:r>
              <w:rPr>
                <w:rFonts w:cs="Times New Roman" w:ascii="Times New Roman" w:hAnsi="Times New Roman"/>
                <w:sz w:val="20"/>
                <w:szCs w:val="20"/>
              </w:rPr>
              <w:t xml:space="preserve"> с безпроводной клавиатурой и мышью — 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Тумба для оргтехники — 1 шт</w:t>
            </w:r>
          </w:p>
          <w:p>
            <w:pPr>
              <w:pStyle w:val="Standard"/>
              <w:numPr>
                <w:ilvl w:val="0"/>
                <w:numId w:val="29"/>
              </w:numPr>
              <w:spacing w:lineRule="auto" w:line="240" w:before="0" w:after="0"/>
              <w:jc w:val="both"/>
              <w:rPr>
                <w:sz w:val="20"/>
                <w:szCs w:val="20"/>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 xml:space="preserve"> - 1шт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Шкаф вытяжной демонстрационный для кабинета химии с двумя остекленными стенками (без вытяжного устройства) краном и раковиной — 2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Доска магнитно-маркерная  - 1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Активная акустическая система из двух колонок Sven SPS-635 черный 40Вт — 1 шт</w:t>
            </w:r>
          </w:p>
          <w:p>
            <w:pPr>
              <w:pStyle w:val="Standard"/>
              <w:numPr>
                <w:ilvl w:val="0"/>
                <w:numId w:val="29"/>
              </w:numPr>
              <w:spacing w:lineRule="auto" w:line="240" w:before="0" w:after="0"/>
              <w:jc w:val="both"/>
              <w:rPr>
                <w:sz w:val="20"/>
                <w:szCs w:val="20"/>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 xml:space="preserve">SENSLIGHT 5501G – 1 </w:t>
            </w:r>
            <w:r>
              <w:rPr>
                <w:rFonts w:cs="Times New Roman" w:ascii="Times New Roman" w:hAnsi="Times New Roman"/>
                <w:sz w:val="20"/>
                <w:szCs w:val="20"/>
              </w:rPr>
              <w:t>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Наушники с микрофоном закрытого типа — 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Интерактивная доска  - 1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Проектор мультимедийный Epson EB-530 — 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Крепление для короткофокусного проектора  - 1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Дозатор жидкого мыла — 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Диспенсер для бумажных полотенец — 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Ведро педальное — 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учителя однотумбовый — 1 шт</w:t>
            </w:r>
          </w:p>
          <w:p>
            <w:pPr>
              <w:pStyle w:val="Standard"/>
              <w:numPr>
                <w:ilvl w:val="0"/>
                <w:numId w:val="2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Стул мягкий — 1 шт</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b/>
                <w:b/>
                <w:bCs/>
                <w:sz w:val="20"/>
                <w:szCs w:val="20"/>
                <w:lang w:eastAsia="ru-RU"/>
              </w:rPr>
            </w:pPr>
            <w:r>
              <w:rPr>
                <w:rFonts w:cs="Times New Roman" w:ascii="Times New Roman" w:hAnsi="Times New Roman"/>
                <w:b/>
                <w:bCs/>
                <w:sz w:val="20"/>
                <w:szCs w:val="20"/>
                <w:lang w:eastAsia="ru-RU"/>
              </w:rPr>
              <w:t>Комплект портретов великих химиков;</w:t>
            </w:r>
          </w:p>
          <w:p>
            <w:pPr>
              <w:pStyle w:val="Standard"/>
              <w:spacing w:lineRule="auto" w:line="240"/>
              <w:jc w:val="both"/>
              <w:rPr>
                <w:rFonts w:ascii="Times New Roman" w:hAnsi="Times New Roman" w:cs="Times New Roman"/>
                <w:b/>
                <w:b/>
                <w:bCs/>
                <w:sz w:val="20"/>
                <w:szCs w:val="20"/>
                <w:lang w:eastAsia="ru-RU"/>
              </w:rPr>
            </w:pPr>
            <w:r>
              <w:rPr>
                <w:rFonts w:cs="Times New Roman" w:ascii="Times New Roman" w:hAnsi="Times New Roman"/>
                <w:b/>
                <w:bCs/>
                <w:sz w:val="20"/>
                <w:szCs w:val="20"/>
                <w:lang w:eastAsia="ru-RU"/>
              </w:rPr>
              <w:t>Комплект пособий наглядной экспозиции:</w:t>
            </w:r>
          </w:p>
          <w:p>
            <w:pPr>
              <w:pStyle w:val="Standard"/>
              <w:spacing w:lineRule="auto" w:line="240"/>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Окраска индикаторов в различных средах; химические свойства металлов; Обобщение сведений групп углеводородов; </w:t>
              <w:br/>
              <w:t xml:space="preserve">Растворимость солей, кислот и оснований в воде; Сравнение понятий изомер и гомолог. Функциональные группы классов органических веществ. </w:t>
              <w:br/>
              <w:t xml:space="preserve">Таблица Относительные молекулярные массы неорганических веществ. </w:t>
              <w:br/>
              <w:t>Таблица Электрохимический ряд напряжения металлов.</w:t>
              <w:br/>
              <w:t>Таблица Правила техники безопасности в кабинете химии.</w:t>
              <w:br/>
              <w:t>Таблица Генетическая связь между важнейшими классами неорганических соединений.</w:t>
              <w:br/>
              <w:t>Таблица Генетическая связь между важнейшими классами органических соединений.</w:t>
              <w:br/>
              <w:t xml:space="preserve">Таблица Химические свойства кислот, солей и оснований. </w:t>
              <w:br/>
              <w:t>Таблица алканы и алкины. Периодическая система химических элементов Д.И. Менделеева (таблица);</w:t>
            </w:r>
          </w:p>
          <w:p>
            <w:pPr>
              <w:pStyle w:val="Standard"/>
              <w:spacing w:lineRule="auto" w:line="240" w:before="0" w:after="0"/>
              <w:jc w:val="both"/>
              <w:rPr>
                <w:rFonts w:ascii="Times New Roman" w:hAnsi="Times New Roman" w:cs="Times New Roman"/>
                <w:sz w:val="20"/>
                <w:szCs w:val="20"/>
                <w:lang w:eastAsia="ru-RU"/>
              </w:rPr>
            </w:pPr>
            <w:r>
              <w:rPr>
                <w:rFonts w:cs="Times New Roman" w:ascii="Times New Roman" w:hAnsi="Times New Roman"/>
                <w:b/>
                <w:bCs/>
                <w:sz w:val="20"/>
                <w:szCs w:val="20"/>
                <w:lang w:eastAsia="ru-RU"/>
              </w:rPr>
              <w:t>Таблицы по неорганической химии:</w:t>
            </w:r>
          </w:p>
          <w:p>
            <w:pPr>
              <w:pStyle w:val="Standard"/>
              <w:jc w:val="both"/>
              <w:rPr/>
            </w:pPr>
            <w:r>
              <w:rPr>
                <w:rFonts w:cs="Times New Roman" w:ascii="Times New Roman" w:hAnsi="Times New Roman"/>
                <w:sz w:val="20"/>
                <w:szCs w:val="20"/>
                <w:lang w:eastAsia="ru-RU"/>
              </w:rPr>
              <w:t>1. Бинарные соединения.2. Номенклатура солей.3. Номенклатура органических соединений.4. Предельные углеводороды.5. Непредельные углеводороды. 6. Функциональные производные углеводородов:</w:t>
              <w:br/>
              <w:t xml:space="preserve">1. Строение атома. , 2. Электронная орбиталь.3. Модели атомов некоторых элементов.4. Кристаллы. , 5. Химическая связь. 6. Валентность. , 7. Степень окисления. , 8. Изометрия-1. , 9. Изометрия-2; 10. Гомология. </w:t>
              <w:br/>
            </w:r>
            <w:r>
              <w:rPr>
                <w:rFonts w:cs="Times New Roman" w:ascii="Times New Roman" w:hAnsi="Times New Roman"/>
                <w:b/>
                <w:bCs/>
                <w:sz w:val="20"/>
                <w:szCs w:val="20"/>
                <w:lang w:eastAsia="ru-RU"/>
              </w:rPr>
              <w:t>Комплект таблиц. Химические реакции:</w:t>
            </w:r>
            <w:r>
              <w:rPr>
                <w:rFonts w:cs="Times New Roman" w:ascii="Times New Roman" w:hAnsi="Times New Roman"/>
                <w:sz w:val="20"/>
                <w:szCs w:val="20"/>
                <w:lang w:eastAsia="ru-RU"/>
              </w:rPr>
              <w:t xml:space="preserve"> </w:t>
              <w:br/>
              <w:t xml:space="preserve">1. Физические явления и химические реакции; 2. Закон сохранения массы вещества; 3. Классификация химических реакций; 4. Тепловой эффект химической реакции; 5. Окислительно-восстановительные реакции; 6. Электролиз; 7. Генетическая связь классов неорганических веществ; 8. Генетическая связь классов органических веществ. </w:t>
              <w:br/>
            </w:r>
            <w:r>
              <w:rPr>
                <w:rFonts w:cs="Times New Roman" w:ascii="Times New Roman" w:hAnsi="Times New Roman"/>
                <w:b/>
                <w:bCs/>
                <w:sz w:val="20"/>
                <w:szCs w:val="20"/>
                <w:lang w:eastAsia="ru-RU"/>
              </w:rPr>
              <w:t>Комплект таблиц. Неорганическая химия:</w:t>
            </w:r>
            <w:r>
              <w:rPr>
                <w:rFonts w:cs="Times New Roman" w:ascii="Times New Roman" w:hAnsi="Times New Roman"/>
                <w:sz w:val="20"/>
                <w:szCs w:val="20"/>
                <w:lang w:eastAsia="ru-RU"/>
              </w:rPr>
              <w:t xml:space="preserve"> </w:t>
              <w:br/>
              <w:t>1. Номенклатура солей, 2. Бинарные соединения, 3. Строение атома, 4. Электронная орбиталь, 5. Модели атомов некоторых элементов, 6. Кристаллы, 7. Химическая связь, 8. Валентность, 9. Степень окисления.</w:t>
              <w:br/>
            </w:r>
            <w:r>
              <w:rPr>
                <w:rFonts w:cs="Times New Roman" w:ascii="Times New Roman" w:hAnsi="Times New Roman"/>
                <w:b/>
                <w:bCs/>
                <w:sz w:val="20"/>
                <w:szCs w:val="20"/>
                <w:lang w:eastAsia="ru-RU"/>
              </w:rPr>
              <w:t>Комплект таблиц. Химия 8-9 классы:</w:t>
            </w:r>
            <w:r>
              <w:rPr>
                <w:rFonts w:cs="Times New Roman" w:ascii="Times New Roman" w:hAnsi="Times New Roman"/>
                <w:sz w:val="20"/>
                <w:szCs w:val="20"/>
                <w:lang w:eastAsia="ru-RU"/>
              </w:rPr>
              <w:t xml:space="preserve"> </w:t>
              <w:br/>
              <w:t>1. Валентность. , 2. Строение атома, Изотопы. , 3. Электронные конфигурации атомов. , 4. Образование ковалентной и ионной химических связей. , 5. Типы кристаллических решеток. , 6. Окислительно-восстановительные реакции. , 7. Реакции обмена в водных растворах. , 8. Важнейшие кислоты и их соли. , 9. Классификация оксидов. , 10. Классификация солей. , 11. Генетическая связь важнейших классов неорганических веществ; 12. Кислотность среды. , 13. Электролитическая диссоциация. , 14. Скорость химических реакций. , 15. Химическое равновесие. , 16. Классификация органических соединений. , 17. Изометрия. , 18. Гомология. , 19. Нефть-источник углеводородов. , 20. Белки.</w:t>
              <w:br/>
            </w:r>
            <w:r>
              <w:rPr>
                <w:rFonts w:cs="Times New Roman" w:ascii="Times New Roman" w:hAnsi="Times New Roman"/>
                <w:b/>
                <w:bCs/>
                <w:sz w:val="20"/>
                <w:szCs w:val="20"/>
                <w:lang w:eastAsia="ru-RU"/>
              </w:rPr>
              <w:t>Комплект таблиц. Основы химических знаний. Правила проведения лабораторных работ:</w:t>
            </w:r>
            <w:r>
              <w:rPr>
                <w:rFonts w:cs="Times New Roman" w:ascii="Times New Roman" w:hAnsi="Times New Roman"/>
                <w:sz w:val="20"/>
                <w:szCs w:val="20"/>
                <w:lang w:eastAsia="ru-RU"/>
              </w:rPr>
              <w:t xml:space="preserve">  </w:t>
              <w:br/>
              <w:t>1. Таблица растворимости веществ, 2. Таблица периодическая система химических элементов Д.И. Менделеева, 3. Правила поведения в кабинете химии; 4. Знаки; 5. Техника безопасности при проведении опытов; 6. Техника безопасности при работе с газами.</w:t>
              <w:br/>
            </w:r>
            <w:r>
              <w:rPr>
                <w:rFonts w:cs="Times New Roman" w:ascii="Times New Roman" w:hAnsi="Times New Roman"/>
                <w:b/>
                <w:bCs/>
                <w:sz w:val="20"/>
                <w:szCs w:val="20"/>
                <w:lang w:eastAsia="ru-RU"/>
              </w:rPr>
              <w:t>Комплект таблиц. Химия. Инструктивные таблицы:</w:t>
            </w:r>
            <w:r>
              <w:rPr>
                <w:rFonts w:cs="Times New Roman" w:ascii="Times New Roman" w:hAnsi="Times New Roman"/>
                <w:sz w:val="20"/>
                <w:szCs w:val="20"/>
                <w:lang w:eastAsia="ru-RU"/>
              </w:rPr>
              <w:t xml:space="preserve"> </w:t>
              <w:br/>
              <w:t>1. Спиртовка , 2. Газовая горелка Теклю, 3. Электронагреватели , 4. Нагревания , 5. Лабораторный штатив, 6. Химическая посуда, 7. Общие правила техники безопасности при работе с кислотами, 8. Общие правила техники безопасности при работе с щелочью, 9. Общие правила техники безопасности при работе с щелочно-земельными металлами, 10.Получение и собирание газов, 11.Устройство и использование аппарата Киппа, 12.Обращение с твердыми веществами, 13.Обращение с жидкими веществами, 14.Взвешивание, 15.Приготовление растворов, 16.Фильтрование, 17.Перегонка, 18.Титрование, 19.Выделение вещества из неоднородной смеси, 20.Выделение вещества из однородной смеси</w:t>
              <w:br/>
            </w:r>
            <w:r>
              <w:rPr>
                <w:rFonts w:cs="Times New Roman" w:ascii="Times New Roman" w:hAnsi="Times New Roman"/>
                <w:b/>
                <w:bCs/>
                <w:sz w:val="20"/>
                <w:szCs w:val="20"/>
                <w:lang w:eastAsia="ru-RU"/>
              </w:rPr>
              <w:t>Комплект таблиц. Начала химии:</w:t>
            </w:r>
            <w:r>
              <w:rPr>
                <w:rFonts w:cs="Times New Roman" w:ascii="Times New Roman" w:hAnsi="Times New Roman"/>
                <w:sz w:val="20"/>
                <w:szCs w:val="20"/>
                <w:lang w:eastAsia="ru-RU"/>
              </w:rPr>
              <w:br/>
              <w:t>1. Химические знаки и атомные массы важнейших элементов, 2.Распространенность химических элементов, 3.Формы существования химических элементов, 4.Вещества молекулярного и немолекулярного строения, 5.Структурные изменения веществ, 6.Способы разделения смесей, 7.Химические знаки и формулы, 8.Составление формул по валентности, 9.Моль - единица количества вещества, 10.Физические величины выражения порций вещества, 11.Признаки и условия проведения химических реакций, 12.Типы химических реакций, 13.Воздух. Кислород. Горение, 14.Строение пламени, 15.Составление формул солей, 16.Генетическая связь классов неорганических веществ, 17.Водород, 18.Химическая реакция</w:t>
              <w:br/>
            </w:r>
            <w:r>
              <w:rPr>
                <w:rFonts w:cs="Times New Roman" w:ascii="Times New Roman" w:hAnsi="Times New Roman"/>
                <w:b/>
                <w:bCs/>
                <w:sz w:val="20"/>
                <w:szCs w:val="20"/>
                <w:lang w:eastAsia="ru-RU"/>
              </w:rPr>
              <w:t>Комплект таблиц. Химия. Металлы:</w:t>
            </w:r>
            <w:r>
              <w:rPr>
                <w:rFonts w:cs="Times New Roman" w:ascii="Times New Roman" w:hAnsi="Times New Roman"/>
                <w:sz w:val="20"/>
                <w:szCs w:val="20"/>
                <w:lang w:eastAsia="ru-RU"/>
              </w:rPr>
              <w:t xml:space="preserve">  </w:t>
              <w:br/>
              <w:t>1. Щелочные металлы, 2. Химия щелочных металлов, 3. Элементы II А группы, 4. Жесткость воды, 5. Алюминий, 6. Применение алюминия, 7. IT-оборудование, 8. Виды коррозии, 9. Методы защиты от коррозии, 10.Общие свойства металлов, 11.Переходные металлы, 12.Хром</w:t>
              <w:br/>
              <w:br/>
            </w:r>
            <w:r>
              <w:rPr>
                <w:rFonts w:cs="Times New Roman" w:ascii="Times New Roman" w:hAnsi="Times New Roman"/>
                <w:b/>
                <w:bCs/>
                <w:sz w:val="20"/>
                <w:szCs w:val="20"/>
                <w:lang w:eastAsia="ru-RU"/>
              </w:rPr>
              <w:t>Комплект таблиц. Химия. Неметаллы:</w:t>
            </w:r>
            <w:r>
              <w:rPr>
                <w:rFonts w:cs="Times New Roman" w:ascii="Times New Roman" w:hAnsi="Times New Roman"/>
                <w:sz w:val="20"/>
                <w:szCs w:val="20"/>
                <w:lang w:eastAsia="ru-RU"/>
              </w:rPr>
              <w:t xml:space="preserve"> </w:t>
              <w:br/>
              <w:t>1. Галогены, 2. Химия галогенов, 3. Сера. Аллотропия, 4. Химия серы, 5. Химия азота, 6. Оксиды азота, 7. Азотная кислота – окислитель, 8. Фосфор. Аллотропия, 9. Классификация минеральных удобрений, 10.Распознавание минеральных удобрений, 11.Углерод. Аллотропия, 12.Адсорбция, 13.Оксид кремния, 14.Силикаты, 15.Применение кремния и его соединений, 16.Инертные газы, 17.Соединения фосфора, 18.Серная кислота.</w:t>
            </w:r>
          </w:p>
          <w:p>
            <w:pPr>
              <w:pStyle w:val="Standard"/>
              <w:spacing w:lineRule="auto" w:line="240" w:before="0" w:after="0"/>
              <w:jc w:val="both"/>
              <w:rPr>
                <w:rFonts w:ascii="Times New Roman" w:hAnsi="Times New Roman" w:cs="Times New Roman"/>
                <w:b/>
                <w:b/>
                <w:bCs/>
                <w:sz w:val="20"/>
                <w:szCs w:val="20"/>
                <w:lang w:eastAsia="ru-RU"/>
              </w:rPr>
            </w:pPr>
            <w:r>
              <w:rPr>
                <w:rFonts w:cs="Times New Roman" w:ascii="Times New Roman" w:hAnsi="Times New Roman"/>
                <w:b/>
                <w:bCs/>
                <w:sz w:val="20"/>
                <w:szCs w:val="20"/>
                <w:lang w:eastAsia="ru-RU"/>
              </w:rPr>
              <w:t>Серия таблиц по химическим производствам:</w:t>
            </w:r>
          </w:p>
          <w:p>
            <w:pPr>
              <w:pStyle w:val="Standard"/>
              <w:spacing w:lineRule="auto" w:line="240"/>
              <w:jc w:val="both"/>
              <w:rPr>
                <w:rFonts w:ascii="Times New Roman" w:hAnsi="Times New Roman" w:cs="Times New Roman"/>
                <w:sz w:val="20"/>
                <w:szCs w:val="20"/>
                <w:lang w:eastAsia="ru-RU"/>
              </w:rPr>
            </w:pPr>
            <w:r>
              <w:rPr>
                <w:rFonts w:cs="Times New Roman" w:ascii="Times New Roman" w:hAnsi="Times New Roman"/>
                <w:sz w:val="20"/>
                <w:szCs w:val="20"/>
                <w:lang w:eastAsia="ru-RU"/>
              </w:rPr>
              <w:t>1. Способы сжигания топлива, 2. Производство серной кислоты (1), 3. Производство серной кислоты (2), 4. Производство аммиака, 5. Производство азотной кислоты, 6. Производство аммиачной селитры, 7. Силикатная промышленность, 8. Электролиз хлорида натрия, 9. Получение алюминия, 10.Химия доменного процесса, 11.Производство чугуна, 12.Конвертер с кислородным дутьем, 13.Выплавка стали в электропечи, 14.Выплавка стали в электронно-лучевой печи, 15.Обогащение руд флотацией, 16.Обжиг известняка, 17.Производство ацетилена.</w:t>
            </w:r>
          </w:p>
          <w:p>
            <w:pPr>
              <w:pStyle w:val="Standard"/>
              <w:spacing w:lineRule="auto" w:line="240" w:before="0" w:after="0"/>
              <w:jc w:val="both"/>
              <w:rPr>
                <w:rFonts w:ascii="Times New Roman" w:hAnsi="Times New Roman" w:cs="Times New Roman"/>
                <w:b/>
                <w:b/>
                <w:bCs/>
                <w:sz w:val="20"/>
                <w:szCs w:val="20"/>
                <w:lang w:eastAsia="ru-RU"/>
              </w:rPr>
            </w:pPr>
            <w:r>
              <w:rPr>
                <w:rFonts w:cs="Times New Roman" w:ascii="Times New Roman" w:hAnsi="Times New Roman"/>
                <w:b/>
                <w:bCs/>
                <w:sz w:val="20"/>
                <w:szCs w:val="20"/>
                <w:lang w:eastAsia="ru-RU"/>
              </w:rPr>
              <w:t>Лаборантская по химии:</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Столик подъемный;</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Центрифуга демонстрационная;</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Штатив химический демонстрационный;</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Аппарат для проведения химических реакций;</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Аппарат Киппа;</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Эвдиометр;</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Генератор (источник) высокого напряжения;</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Горелка универсальная;</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Прибор для иллюстрации зависимости скорости химических реакций от условий окружающей среды;</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Набор для электролиза демонстрационный;</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Прибор для опытов по химии с электрическим током (лабораторный);</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Прибор для окисления спирта над медным катализатором;</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Прибор для получения галоидоалканов демонстрационный;</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Прибор для получения растворимых веществ в твердом виде;</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Установка для фильтрования под вакуумом;</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Прибор для определения состава воздуха;</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Прибор для иллюстрации закона сохранения массы веществ;</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Установка для перегонки веществ;</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Прибор для получения растворимых твердых веществ ПРВ;</w:t>
            </w:r>
          </w:p>
          <w:p>
            <w:pPr>
              <w:pStyle w:val="Standard"/>
              <w:spacing w:lineRule="auto" w:line="240" w:before="0" w:after="0"/>
              <w:jc w:val="both"/>
              <w:rPr>
                <w:rFonts w:ascii="Times New Roman" w:hAnsi="Times New Roman" w:cs="Times New Roman"/>
                <w:sz w:val="21"/>
                <w:szCs w:val="21"/>
                <w:lang w:eastAsia="ru-RU"/>
              </w:rPr>
            </w:pPr>
            <w:r>
              <w:rPr>
                <w:rFonts w:cs="Times New Roman" w:ascii="Times New Roman" w:hAnsi="Times New Roman"/>
                <w:sz w:val="21"/>
                <w:szCs w:val="21"/>
                <w:lang w:eastAsia="ru-RU"/>
              </w:rPr>
              <w:t>Барометр-анероид;</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Мини-экспресс лаборатория учебная;</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Прибор для получения галоидоалканов и сложных эфиров лабораторный;</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Колбонагреватель;</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Электроплитка;</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Баня комбинированная лабораторная;</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Весы для сыпучих материалов;</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Прибор для получения газов;</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Прибор для получения галоидоалканов лабораторный;</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Спиртовка лабораторная стекло;</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Спиртовка лабораторная литая;</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Магнитная мешалка;</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Газоанализатор кислорода и токсичных газов с цифровой индикацией показателей</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Микроскоп цифровой с руководством пользователя и пособием для учащихся;</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Набор для чистки оптики;</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Набор посуды для реактивов;</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Набор посуды и принадлежностей для работы с малыми количествами веществ;</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Набор принадлежностей для монтажа простейших приборов по химии;</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Набор посуды и принадлежностей из пропилена (микролаборатория);</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колб демонстрационных;</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Кювета для датчика оптической плотности;</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Набор пробок резиновых;</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Переход стеклянный;</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Пробирка Вюрца</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Пробирка двухколенная</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Соединитель стеклянный</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ШприцЗажим винтовой</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Зажим Мора</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Шланг силиконовый</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стеклянной посуды на шлифах демонстрационный</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Дозирующее устройство (механическое)</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изделий из керамики, фарфора и фаянса</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ложек фарфоровых</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мерных колб малого объема</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мерных колб</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мерных цилиндров пластиковых</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мерных цилиндров стеклянных</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воронок стеклянных</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пипеток</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стаканов пластиковых</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стаканов химических мерных</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стаканчиков для взвешивания</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ступок с пестиками</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шпателей</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Набор пинцетов</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Набор чашек Петри</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Трубка стеклянная</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Эксикатор</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Чаша кристаллизационная</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Щипцы тигельные</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Бюретка</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Пробирка</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Банка под реактивы стеклянная из темного стекла с притертой пробкой</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Набор склянок для растворов реактивов</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Палочка стеклянная</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Штатив для пробирок</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Штатив лабораторный по химии</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этикеток для химической посуды лотка</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Банка под реактивы полиэтиленовая</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ершей для мытья химической посуды</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средств для индивидуальной защиты</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термометров</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Сушильная панель для посуды</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моделей кристаллических решеток</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Модель молекулы белка</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Набор для составления объемных моделей молекул</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для практических работ для моделирования молекул по неорганической химии</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для практических работ для моделирования молекул по органической химии</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Набор для моделирования строения атомов и молекул</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Набор моделей заводских химических аппаратов</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Набор трафаретов моделей атомов</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Набор для моделирования электронного строения атомов</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коллекций</w:t>
            </w:r>
          </w:p>
          <w:p>
            <w:pPr>
              <w:pStyle w:val="Standard"/>
              <w:spacing w:lineRule="auto" w:line="240" w:before="0" w:after="0"/>
              <w:jc w:val="both"/>
              <w:rPr>
                <w:rFonts w:ascii="Times New Roman" w:hAnsi="Times New Roman" w:cs="Times New Roman"/>
                <w:sz w:val="21"/>
                <w:szCs w:val="21"/>
                <w:lang w:eastAsia="ar-SA"/>
              </w:rPr>
            </w:pPr>
            <w:r>
              <w:rPr>
                <w:rFonts w:cs="Times New Roman" w:ascii="Times New Roman" w:hAnsi="Times New Roman"/>
                <w:sz w:val="21"/>
                <w:szCs w:val="21"/>
                <w:lang w:eastAsia="ar-SA"/>
              </w:rPr>
              <w:t>Комплект химических реактивов</w:t>
            </w:r>
          </w:p>
          <w:p>
            <w:pPr>
              <w:pStyle w:val="Standard"/>
              <w:spacing w:lineRule="auto" w:line="240" w:before="0" w:after="0"/>
              <w:jc w:val="both"/>
              <w:rPr>
                <w:rFonts w:ascii="Times New Roman" w:hAnsi="Times New Roman" w:cs="Times New Roman"/>
                <w:sz w:val="21"/>
                <w:szCs w:val="21"/>
                <w:lang w:eastAsia="ru-RU"/>
              </w:rPr>
            </w:pPr>
            <w:r>
              <w:rPr>
                <w:rFonts w:cs="Times New Roman" w:ascii="Times New Roman" w:hAnsi="Times New Roman"/>
                <w:sz w:val="21"/>
                <w:szCs w:val="21"/>
                <w:lang w:eastAsia="ru-RU"/>
              </w:rPr>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химии </w:t>
            </w:r>
            <w:r>
              <w:rPr>
                <w:rFonts w:cs="Times New Roman" w:ascii="Times New Roman" w:hAnsi="Times New Roman"/>
                <w:sz w:val="24"/>
                <w:szCs w:val="24"/>
              </w:rPr>
              <w:t>3-1-1</w:t>
            </w:r>
            <w:r>
              <w:rPr>
                <w:rFonts w:cs="Times New Roman" w:ascii="Times New Roman" w:hAnsi="Times New Roman"/>
                <w:sz w:val="24"/>
                <w:szCs w:val="24"/>
              </w:rPr>
              <w:t xml:space="preserve"> лаборантская </w:t>
            </w:r>
            <w:r>
              <w:rPr>
                <w:rFonts w:cs="Times New Roman" w:ascii="Times New Roman" w:hAnsi="Times New Roman"/>
                <w:sz w:val="24"/>
                <w:szCs w:val="24"/>
              </w:rPr>
              <w:t>3-2-1</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jc w:val="center"/>
              <w:rPr>
                <w:rFonts w:ascii="Times New Roman" w:hAnsi="Times New Roman" w:cs="Times New Roman"/>
                <w:b/>
                <w:b/>
                <w:bCs/>
                <w:i/>
                <w:i/>
                <w:iCs/>
                <w:sz w:val="24"/>
                <w:szCs w:val="32"/>
                <w:lang w:bidi="ru-RU"/>
              </w:rPr>
            </w:pPr>
            <w:r>
              <w:rPr>
                <w:rFonts w:cs="Times New Roman" w:ascii="Times New Roman" w:hAnsi="Times New Roman"/>
                <w:b/>
                <w:bCs/>
                <w:i/>
                <w:iCs/>
                <w:sz w:val="24"/>
                <w:szCs w:val="32"/>
                <w:lang w:bidi="ru-RU"/>
              </w:rPr>
            </w:r>
          </w:p>
        </w:tc>
        <w:tc>
          <w:tcPr>
            <w:tcW w:w="3074" w:type="dxa"/>
            <w:tcBorders>
              <w:left w:val="single" w:sz="4" w:space="0" w:color="000000"/>
              <w:bottom w:val="single" w:sz="4" w:space="0" w:color="000000"/>
            </w:tcBorders>
            <w:shd w:fill="FFFFFF" w:val="clear"/>
          </w:tcPr>
          <w:p>
            <w:pPr>
              <w:pStyle w:val="Standard"/>
              <w:snapToGrid w:val="false"/>
              <w:spacing w:lineRule="auto" w:line="240" w:before="0" w:after="0"/>
              <w:jc w:val="center"/>
              <w:rPr>
                <w:rFonts w:ascii="Times New Roman" w:hAnsi="Times New Roman" w:cs="Times New Roman"/>
                <w:b/>
                <w:b/>
                <w:bCs/>
                <w:i/>
                <w:i/>
                <w:iCs/>
                <w:sz w:val="24"/>
                <w:szCs w:val="24"/>
                <w:lang w:bidi="ru-RU"/>
              </w:rPr>
            </w:pPr>
            <w:r>
              <w:rPr>
                <w:rFonts w:cs="Times New Roman" w:ascii="Times New Roman" w:hAnsi="Times New Roman"/>
                <w:b/>
                <w:bCs/>
                <w:i/>
                <w:iCs/>
                <w:sz w:val="24"/>
                <w:szCs w:val="24"/>
                <w:lang w:bidi="ru-RU"/>
              </w:rPr>
            </w:r>
          </w:p>
          <w:p>
            <w:pPr>
              <w:pStyle w:val="Standard"/>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Standard"/>
              <w:spacing w:lineRule="auto" w:line="240" w:before="0" w:after="0"/>
              <w:jc w:val="center"/>
              <w:rPr>
                <w:rFonts w:ascii="Times New Roman" w:hAnsi="Times New Roman" w:cs="Times New Roman"/>
                <w:b/>
                <w:b/>
                <w:bCs/>
                <w:i/>
                <w:i/>
                <w:iCs/>
                <w:sz w:val="24"/>
                <w:szCs w:val="24"/>
              </w:rPr>
            </w:pPr>
            <w:r>
              <w:rPr>
                <w:rFonts w:cs="Times New Roman" w:ascii="Times New Roman" w:hAnsi="Times New Roman"/>
                <w:b/>
                <w:bCs/>
                <w:i/>
                <w:iCs/>
                <w:sz w:val="24"/>
                <w:szCs w:val="24"/>
              </w:rPr>
              <w:t>биология</w:t>
            </w:r>
          </w:p>
        </w:tc>
        <w:tc>
          <w:tcPr>
            <w:tcW w:w="3509"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Кабинет биологии с лаборантской</w:t>
            </w:r>
          </w:p>
          <w:p>
            <w:pPr>
              <w:pStyle w:val="Standard"/>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( 3-1-3, 3-2-3)</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учителя однотумбовый — 1 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Стул мягкий — 1 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Шкаф для учебно-наглядный пособий — 4 шт</w:t>
            </w:r>
          </w:p>
          <w:p>
            <w:pPr>
              <w:pStyle w:val="Standard"/>
              <w:numPr>
                <w:ilvl w:val="0"/>
                <w:numId w:val="30"/>
              </w:numPr>
              <w:spacing w:lineRule="auto" w:line="240" w:before="0" w:after="0"/>
              <w:rPr>
                <w:sz w:val="20"/>
                <w:szCs w:val="20"/>
              </w:rPr>
            </w:pPr>
            <w:r>
              <w:rPr>
                <w:rFonts w:cs="Times New Roman" w:ascii="Times New Roman" w:hAnsi="Times New Roman"/>
                <w:sz w:val="20"/>
                <w:szCs w:val="20"/>
              </w:rPr>
              <w:t xml:space="preserve">Моноблок для учителя 21.5 в комплекте с безпроводной клавиатурой и мышью </w:t>
            </w:r>
            <w:r>
              <w:rPr>
                <w:rFonts w:cs="Times New Roman" w:ascii="Times New Roman" w:hAnsi="Times New Roman"/>
                <w:sz w:val="20"/>
                <w:szCs w:val="20"/>
                <w:lang w:val="en-US"/>
              </w:rPr>
              <w:t xml:space="preserve">Aquarius – 1 </w:t>
            </w:r>
            <w:r>
              <w:rPr>
                <w:rFonts w:cs="Times New Roman" w:ascii="Times New Roman" w:hAnsi="Times New Roman"/>
                <w:sz w:val="20"/>
                <w:szCs w:val="20"/>
              </w:rPr>
              <w:t>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Тумба для оргтехники — 1 шт</w:t>
            </w:r>
          </w:p>
          <w:p>
            <w:pPr>
              <w:pStyle w:val="Standard"/>
              <w:numPr>
                <w:ilvl w:val="0"/>
                <w:numId w:val="30"/>
              </w:numPr>
              <w:spacing w:lineRule="auto" w:line="240" w:before="0" w:after="0"/>
              <w:rPr>
                <w:sz w:val="20"/>
                <w:szCs w:val="20"/>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 xml:space="preserve"> – 1 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Активная акустическая система из двух колонок  - 1 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Наушники с микрофоном закрытого типа — 1 шт</w:t>
            </w:r>
          </w:p>
          <w:p>
            <w:pPr>
              <w:pStyle w:val="Standard"/>
              <w:numPr>
                <w:ilvl w:val="0"/>
                <w:numId w:val="30"/>
              </w:numPr>
              <w:spacing w:lineRule="auto" w:line="240" w:before="0" w:after="0"/>
              <w:rPr>
                <w:sz w:val="20"/>
                <w:szCs w:val="20"/>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 xml:space="preserve">SENSLIGHT 5501G – 1 </w:t>
            </w:r>
            <w:r>
              <w:rPr>
                <w:rFonts w:cs="Times New Roman" w:ascii="Times New Roman" w:hAnsi="Times New Roman"/>
                <w:sz w:val="20"/>
                <w:szCs w:val="20"/>
              </w:rPr>
              <w:t>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Доска магнитно-маркерная  - 1 шт</w:t>
            </w:r>
          </w:p>
          <w:p>
            <w:pPr>
              <w:pStyle w:val="Standard"/>
              <w:numPr>
                <w:ilvl w:val="0"/>
                <w:numId w:val="30"/>
              </w:numPr>
              <w:spacing w:lineRule="auto" w:line="240" w:before="0" w:after="0"/>
              <w:rPr>
                <w:sz w:val="20"/>
                <w:szCs w:val="20"/>
              </w:rPr>
            </w:pPr>
            <w:r>
              <w:rPr>
                <w:rFonts w:cs="Times New Roman" w:ascii="Times New Roman" w:hAnsi="Times New Roman"/>
                <w:sz w:val="20"/>
                <w:szCs w:val="20"/>
              </w:rPr>
              <w:t xml:space="preserve">Крепление для короткофокусного проектора </w:t>
            </w:r>
            <w:r>
              <w:rPr>
                <w:rFonts w:cs="Times New Roman" w:ascii="Times New Roman" w:hAnsi="Times New Roman"/>
                <w:sz w:val="20"/>
                <w:szCs w:val="20"/>
                <w:lang w:val="en-US"/>
              </w:rPr>
              <w:t>KROMAX</w:t>
            </w:r>
            <w:r>
              <w:rPr>
                <w:rFonts w:cs="Times New Roman" w:ascii="Times New Roman" w:hAnsi="Times New Roman"/>
                <w:sz w:val="20"/>
                <w:szCs w:val="20"/>
              </w:rPr>
              <w:t xml:space="preserve"> </w:t>
            </w:r>
            <w:r>
              <w:rPr>
                <w:rFonts w:cs="Times New Roman" w:ascii="Times New Roman" w:hAnsi="Times New Roman"/>
                <w:sz w:val="20"/>
                <w:szCs w:val="20"/>
                <w:lang w:val="en-US"/>
              </w:rPr>
              <w:t>PROJECTOR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r>
              <w:rPr>
                <w:rFonts w:cs="Times New Roman" w:ascii="Times New Roman" w:hAnsi="Times New Roman"/>
                <w:sz w:val="20"/>
                <w:szCs w:val="20"/>
              </w:rPr>
              <w:t xml:space="preserve"> – 1 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Проектор мультимедийный Epson EB-530 — 1 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Интерактивная доска — 1 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Информационный стенд — 1 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Жалюзи вертикальные — 1 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Дозатор жидкого мыла — 1 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Диспенсер для бумажных полотенец — 1 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Ведро педальное — 1 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ученический одноместный для инвалидов-колясочников — 1 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ученический двухместный группа мебели 4, 5, 6 — 14 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Стул ученический одноместный группа мебели 4, 5, 6 — 25 шт</w:t>
            </w:r>
          </w:p>
          <w:p>
            <w:pPr>
              <w:pStyle w:val="Standard"/>
              <w:numPr>
                <w:ilvl w:val="0"/>
                <w:numId w:val="30"/>
              </w:numPr>
              <w:spacing w:lineRule="auto" w:line="240" w:before="0" w:after="0"/>
              <w:rPr>
                <w:rFonts w:ascii="Times New Roman" w:hAnsi="Times New Roman" w:cs="Times New Roman"/>
                <w:sz w:val="20"/>
                <w:szCs w:val="20"/>
              </w:rPr>
            </w:pPr>
            <w:r>
              <w:rPr>
                <w:rFonts w:cs="Times New Roman" w:ascii="Times New Roman" w:hAnsi="Times New Roman"/>
                <w:sz w:val="20"/>
                <w:szCs w:val="20"/>
              </w:rPr>
              <w:t>Жалюзи вертикальные — 1 шт</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center"/>
              <w:rPr>
                <w:rFonts w:ascii="Times New Roman" w:hAnsi="Times New Roman" w:cs="Times New Roman"/>
                <w:sz w:val="20"/>
                <w:szCs w:val="20"/>
                <w:lang w:eastAsia="ru-RU"/>
              </w:rPr>
            </w:pPr>
            <w:r>
              <w:rPr>
                <w:rFonts w:cs="Times New Roman" w:ascii="Times New Roman" w:hAnsi="Times New Roman"/>
                <w:b/>
                <w:bCs/>
                <w:sz w:val="20"/>
                <w:szCs w:val="20"/>
                <w:lang w:eastAsia="ru-RU"/>
              </w:rPr>
              <w:t>Лаборантская</w:t>
            </w:r>
          </w:p>
          <w:p>
            <w:pPr>
              <w:pStyle w:val="Standard"/>
              <w:spacing w:lineRule="auto" w:line="240" w:before="0" w:after="0"/>
              <w:jc w:val="both"/>
              <w:rPr/>
            </w:pPr>
            <w:r>
              <w:rPr>
                <w:rFonts w:cs="Times New Roman" w:ascii="Times New Roman" w:hAnsi="Times New Roman"/>
                <w:sz w:val="20"/>
                <w:szCs w:val="20"/>
                <w:lang w:eastAsia="ru-RU"/>
              </w:rPr>
              <w:br/>
            </w:r>
            <w:r>
              <w:rPr>
                <w:rFonts w:cs="Times New Roman" w:ascii="Times New Roman" w:hAnsi="Times New Roman"/>
                <w:b/>
                <w:bCs/>
                <w:sz w:val="20"/>
                <w:szCs w:val="20"/>
                <w:lang w:eastAsia="ru-RU"/>
              </w:rPr>
              <w:t>Комплект таблиц. Общее знакомство с цветковыми растениями</w:t>
            </w:r>
            <w:r>
              <w:rPr>
                <w:rFonts w:cs="Times New Roman" w:ascii="Times New Roman" w:hAnsi="Times New Roman"/>
                <w:sz w:val="20"/>
                <w:szCs w:val="20"/>
                <w:lang w:eastAsia="ru-RU"/>
              </w:rPr>
              <w:t xml:space="preserve">:  </w:t>
              <w:br/>
              <w:t xml:space="preserve">1. Царства живой природы. , 2. Дикорастущие и культурные растения. , 3. Цветковое растение и его органы. , 4. Вегетативные органы растений. , 5. Генеративные органы растений. , 6. Жизненные формы растений. </w:t>
              <w:br/>
            </w:r>
            <w:r>
              <w:rPr>
                <w:rFonts w:cs="Times New Roman" w:ascii="Times New Roman" w:hAnsi="Times New Roman"/>
                <w:b/>
                <w:bCs/>
                <w:sz w:val="20"/>
                <w:szCs w:val="20"/>
                <w:lang w:eastAsia="ru-RU"/>
              </w:rPr>
              <w:t>Комплект таблиц. Растения и окружающая среда:</w:t>
            </w:r>
            <w:r>
              <w:rPr>
                <w:rFonts w:cs="Times New Roman" w:ascii="Times New Roman" w:hAnsi="Times New Roman"/>
                <w:sz w:val="20"/>
                <w:szCs w:val="20"/>
                <w:lang w:eastAsia="ru-RU"/>
              </w:rPr>
              <w:t xml:space="preserve">  </w:t>
              <w:br/>
              <w:t>1. Растения елового леса. 2. Растения соснового леса; 3. Растения широколиственного леса. 4. Растения луга. , 5. Растения болот.. 6. Ярусность в растительном сообществе. 7. Смена растительных сообществ.</w:t>
              <w:br/>
            </w:r>
            <w:r>
              <w:rPr>
                <w:rFonts w:cs="Times New Roman" w:ascii="Times New Roman" w:hAnsi="Times New Roman"/>
                <w:b/>
                <w:bCs/>
                <w:sz w:val="20"/>
                <w:szCs w:val="20"/>
                <w:lang w:eastAsia="ru-RU"/>
              </w:rPr>
              <w:t>Комплект таблиц. Вещества растений. Клеточное строение:</w:t>
            </w:r>
            <w:r>
              <w:rPr>
                <w:rFonts w:cs="Times New Roman" w:ascii="Times New Roman" w:hAnsi="Times New Roman"/>
                <w:sz w:val="20"/>
                <w:szCs w:val="20"/>
                <w:lang w:eastAsia="ru-RU"/>
              </w:rPr>
              <w:t xml:space="preserve">  1. Увеличительные приборы.  2. Клеточное строение растений.  3. Пластиды.  4. Запасные вещества и ткани растений.  5. Строение растительной клетки.  6. Покровная ткань растений.  7. Механическая ткань растений. 8. Образовательная ткань растений.  9. Основная ткань растений. 10. Проводящая ткань растений (ксилема). , 11. Проводящая ткань растений (флоэма). 12. Жизнедеятельность клетки. </w:t>
              <w:br/>
            </w:r>
            <w:r>
              <w:rPr>
                <w:rFonts w:cs="Times New Roman" w:ascii="Times New Roman" w:hAnsi="Times New Roman"/>
                <w:b/>
                <w:bCs/>
                <w:sz w:val="20"/>
                <w:szCs w:val="20"/>
                <w:lang w:eastAsia="ru-RU"/>
              </w:rPr>
              <w:t xml:space="preserve">Комплект таблиц. Растение – живой организм: </w:t>
            </w:r>
            <w:r>
              <w:rPr>
                <w:rFonts w:cs="Times New Roman" w:ascii="Times New Roman" w:hAnsi="Times New Roman"/>
                <w:sz w:val="20"/>
                <w:szCs w:val="20"/>
                <w:lang w:eastAsia="ru-RU"/>
              </w:rPr>
              <w:t xml:space="preserve">  </w:t>
              <w:br/>
              <w:t>1. Передвижение веществ по растению.  2. Рост растений.  3. Движение растений.  4. Возрастные изменения в жизни растений.</w:t>
              <w:br/>
            </w:r>
            <w:r>
              <w:rPr>
                <w:rFonts w:cs="Times New Roman" w:ascii="Times New Roman" w:hAnsi="Times New Roman"/>
                <w:b/>
                <w:bCs/>
                <w:sz w:val="20"/>
                <w:szCs w:val="20"/>
                <w:lang w:eastAsia="ru-RU"/>
              </w:rPr>
              <w:t xml:space="preserve">Комплект таблиц. Строение тела человека: </w:t>
            </w:r>
            <w:r>
              <w:rPr>
                <w:rFonts w:cs="Times New Roman" w:ascii="Times New Roman" w:hAnsi="Times New Roman"/>
                <w:sz w:val="20"/>
                <w:szCs w:val="20"/>
                <w:lang w:eastAsia="ru-RU"/>
              </w:rPr>
              <w:t xml:space="preserve">  </w:t>
              <w:br/>
              <w:t>1. Скелет. , 2. Мышцы (вид спереди). , 3. Мышцы (вид сзади).  4. Кровеносная и лимфатическая системы. 5. Дыхательная система. 6. Пищеварительная система.  7. Выделительная система. 8. Нервная система. , 9. Женская половая система. 10. Мужская половая система.</w:t>
              <w:br/>
            </w:r>
            <w:r>
              <w:rPr>
                <w:rFonts w:cs="Times New Roman" w:ascii="Times New Roman" w:hAnsi="Times New Roman"/>
                <w:b/>
                <w:bCs/>
                <w:sz w:val="20"/>
                <w:szCs w:val="20"/>
                <w:lang w:eastAsia="ru-RU"/>
              </w:rPr>
              <w:t>Комплект таблиц. Биология 6 класс</w:t>
            </w:r>
            <w:r>
              <w:rPr>
                <w:rFonts w:cs="Times New Roman" w:ascii="Times New Roman" w:hAnsi="Times New Roman"/>
                <w:sz w:val="20"/>
                <w:szCs w:val="20"/>
                <w:lang w:eastAsia="ru-RU"/>
              </w:rPr>
              <w:t xml:space="preserve">. Растения, грибы, лишайники, в количестве не менее 1 шт., (не менее 14 таблиц). Содержание комплекта: </w:t>
              <w:br/>
              <w:t>1. Цветок. Соцветия, 2. Семя, 3. Плод, 4. Корень, 5. Побег и почка. Стебель, 6. Лист, 7. Вегетативное размножение растений, 8. Бактерии, грибы, 9. Водоросли. Лишайники, 10. Мхи. Плауны. Хвощи. Папоротники, 11. Голосеменные, 12. Покрытосеменные. Двудольные (1), 13. Покрытосеменные. Двудольные (2), 14. Покрытосеменные. Однодольные</w:t>
              <w:br/>
            </w:r>
            <w:r>
              <w:rPr>
                <w:rFonts w:cs="Times New Roman" w:ascii="Times New Roman" w:hAnsi="Times New Roman"/>
                <w:b/>
                <w:bCs/>
                <w:sz w:val="20"/>
                <w:szCs w:val="20"/>
                <w:lang w:eastAsia="ru-RU"/>
              </w:rPr>
              <w:t>Комплект таблиц. Комплект таблиц. Биология 7 класс.</w:t>
            </w:r>
            <w:r>
              <w:rPr>
                <w:rFonts w:cs="Times New Roman" w:ascii="Times New Roman" w:hAnsi="Times New Roman"/>
                <w:sz w:val="20"/>
                <w:szCs w:val="20"/>
                <w:lang w:eastAsia="ru-RU"/>
              </w:rPr>
              <w:t xml:space="preserve"> Животные, в количестве не менее 1 шт., (не менее 12 таблиц). Содержание комплекта: </w:t>
              <w:br/>
              <w:t>1. Простейшие; 2. Кишечно-полостные; 3. Плоские, Круглые, Кольчатые черви; 4. Моллюски; 5. Членистоногие; 6. Класс Насекомые (Жуки); 7. Рыбы , 8. Класс Земноводные или амфибии, 9. Пресмыкающиеся или рептилии; 10. Класс Птицы; 11. Класс Млекопитающие или звери: особенности, классификация; 12. Класс Млекопитающие или звери: разнообразие и значение.</w:t>
              <w:br/>
            </w:r>
            <w:r>
              <w:rPr>
                <w:rFonts w:cs="Times New Roman" w:ascii="Times New Roman" w:hAnsi="Times New Roman"/>
                <w:b/>
                <w:bCs/>
                <w:sz w:val="20"/>
                <w:szCs w:val="20"/>
                <w:lang w:eastAsia="ru-RU"/>
              </w:rPr>
              <w:t xml:space="preserve">Комплект таблиц. Биология 8-9 классы. Человек: </w:t>
            </w:r>
            <w:r>
              <w:rPr>
                <w:rFonts w:cs="Times New Roman" w:ascii="Times New Roman" w:hAnsi="Times New Roman"/>
                <w:sz w:val="20"/>
                <w:szCs w:val="20"/>
                <w:lang w:eastAsia="ru-RU"/>
              </w:rPr>
              <w:t xml:space="preserve"> </w:t>
              <w:br/>
              <w:t>1.Типы тканей, 2.Головной мозг. Спинной мозг, 3.Функции нервной системы, 4.Строение и работа сердца, 5.Связь кровообращения и лимфообращения, 6.Дыхание, 7.Пищеварение, 8.Строение почки, 9.Строение и функции кожи, 10.Строение и типы костей, 11.Строение мышц , 12.Восприятие. Органы чувств</w:t>
              <w:br/>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биологии </w:t>
            </w:r>
            <w:r>
              <w:rPr>
                <w:rFonts w:cs="Times New Roman" w:ascii="Times New Roman" w:hAnsi="Times New Roman"/>
                <w:sz w:val="24"/>
                <w:szCs w:val="24"/>
              </w:rPr>
              <w:t>3-1-3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лаборантская </w:t>
            </w:r>
            <w:r>
              <w:rPr>
                <w:rFonts w:cs="Times New Roman" w:ascii="Times New Roman" w:hAnsi="Times New Roman"/>
                <w:sz w:val="24"/>
                <w:szCs w:val="24"/>
              </w:rPr>
              <w:t>3-2-3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auto"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auto"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искусство</w:t>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музыка</w:t>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изо</w:t>
            </w:r>
          </w:p>
        </w:tc>
        <w:tc>
          <w:tcPr>
            <w:tcW w:w="3509" w:type="dxa"/>
            <w:tcBorders>
              <w:left w:val="single" w:sz="4" w:space="0" w:color="000000"/>
              <w:bottom w:val="single" w:sz="4" w:space="0" w:color="000000"/>
            </w:tcBorders>
            <w:shd w:fill="FFFFFF" w:val="clear"/>
          </w:tcPr>
          <w:p>
            <w:pPr>
              <w:pStyle w:val="Normal"/>
              <w:widowControl/>
              <w:suppressAutoHyphens w:val="false"/>
              <w:ind w:left="360" w:hanging="0"/>
              <w:textAlignment w:val="auto"/>
              <w:rPr>
                <w:rFonts w:ascii="Times New Roman" w:hAnsi="Times New Roman" w:cs="Times New Roman"/>
                <w:b/>
                <w:b/>
                <w:sz w:val="20"/>
                <w:szCs w:val="20"/>
              </w:rPr>
            </w:pPr>
            <w:r>
              <w:rPr>
                <w:rFonts w:cs="Times New Roman" w:ascii="Times New Roman" w:hAnsi="Times New Roman"/>
                <w:b/>
                <w:sz w:val="20"/>
                <w:szCs w:val="20"/>
              </w:rPr>
              <w:t xml:space="preserve">кабинет музыки и изо </w:t>
            </w:r>
            <w:r>
              <w:rPr>
                <w:rFonts w:cs="Times New Roman" w:ascii="Times New Roman" w:hAnsi="Times New Roman"/>
                <w:b/>
                <w:sz w:val="20"/>
                <w:szCs w:val="20"/>
              </w:rPr>
              <w:t>3-1-4</w:t>
            </w:r>
          </w:p>
          <w:p>
            <w:pPr>
              <w:pStyle w:val="Normal"/>
              <w:widowControl/>
              <w:suppressAutoHyphens w:val="false"/>
              <w:ind w:left="360" w:hanging="0"/>
              <w:textAlignment w:val="auto"/>
              <w:rPr>
                <w:rFonts w:ascii="Times New Roman" w:hAnsi="Times New Roman" w:cs="Times New Roman"/>
                <w:b/>
                <w:b/>
                <w:sz w:val="20"/>
                <w:szCs w:val="20"/>
              </w:rPr>
            </w:pPr>
            <w:r>
              <w:rPr>
                <w:rFonts w:cs="Times New Roman" w:ascii="Times New Roman" w:hAnsi="Times New Roman"/>
                <w:b/>
                <w:sz w:val="20"/>
                <w:szCs w:val="20"/>
              </w:rPr>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Стол учителя однотумбовый</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 xml:space="preserve">Стул мягкий </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 xml:space="preserve">Моноблок для учителя 21.5 в комплекте с безпроводной клавиатурой и мышью </w:t>
            </w:r>
            <w:r>
              <w:rPr>
                <w:rFonts w:cs="Times New Roman" w:ascii="Times New Roman" w:hAnsi="Times New Roman"/>
                <w:sz w:val="20"/>
                <w:szCs w:val="20"/>
                <w:lang w:val="en-US"/>
              </w:rPr>
              <w:t>Aquarius</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Тумба для оргтехники</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 xml:space="preserve">Активная акустическая система из двух колонок </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Наушники с микрофоном закрытого типа</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 5501G</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 xml:space="preserve">Доска магнитно-маркерная </w:t>
            </w:r>
          </w:p>
          <w:p>
            <w:pPr>
              <w:pStyle w:val="Normal"/>
              <w:widowControl/>
              <w:numPr>
                <w:ilvl w:val="0"/>
                <w:numId w:val="31"/>
              </w:numPr>
              <w:suppressAutoHyphens w:val="false"/>
              <w:textAlignment w:val="auto"/>
              <w:rPr/>
            </w:pPr>
            <w:r>
              <w:rPr>
                <w:rFonts w:cs="Times New Roman" w:ascii="Times New Roman" w:hAnsi="Times New Roman"/>
                <w:sz w:val="20"/>
                <w:szCs w:val="20"/>
              </w:rPr>
              <w:t xml:space="preserve">Крепление для короткофокусного проектора </w:t>
            </w:r>
            <w:r>
              <w:rPr>
                <w:rFonts w:cs="Times New Roman" w:ascii="Times New Roman" w:hAnsi="Times New Roman"/>
                <w:sz w:val="20"/>
                <w:szCs w:val="20"/>
                <w:lang w:val="en-US"/>
              </w:rPr>
              <w:t>KROMAX</w:t>
            </w:r>
            <w:r>
              <w:rPr>
                <w:rFonts w:cs="Times New Roman" w:ascii="Times New Roman" w:hAnsi="Times New Roman"/>
                <w:sz w:val="20"/>
                <w:szCs w:val="20"/>
              </w:rPr>
              <w:t xml:space="preserve"> </w:t>
            </w:r>
            <w:r>
              <w:rPr>
                <w:rFonts w:cs="Times New Roman" w:ascii="Times New Roman" w:hAnsi="Times New Roman"/>
                <w:sz w:val="20"/>
                <w:szCs w:val="20"/>
                <w:lang w:val="en-US"/>
              </w:rPr>
              <w:t>PROJECTOR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Проектор мультимедийный Epson EB-530</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Интерактивная доска</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Стол ученический двухместный группа мебели  5, 6</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Стул ученический одноместный группа мебели  5, 6</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Дозатор жидкого мыла</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Диспенсер для бумажных полотенец</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Ведро педальное</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Жалюзи вертикальные</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Шкаф для учебных пособий</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Информационный стенд</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Стеллаж стойка ст-012</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Синтезатор</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Станок хоровой на 9 персон</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Перила ограждения станка хорового</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Пианино цифровое Casio</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Стойка для цифровых пианино</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Кресло подъемно-поворотное</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 xml:space="preserve">Музыкальный центр </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Крепление настенное для музыкального центра</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Стол для черчения и рисования группа мебели 5,6</w:t>
            </w:r>
          </w:p>
          <w:p>
            <w:pPr>
              <w:pStyle w:val="Normal"/>
              <w:widowControl/>
              <w:numPr>
                <w:ilvl w:val="0"/>
                <w:numId w:val="31"/>
              </w:numPr>
              <w:suppressAutoHyphens w:val="false"/>
              <w:textAlignment w:val="auto"/>
              <w:rPr>
                <w:sz w:val="20"/>
                <w:szCs w:val="20"/>
              </w:rPr>
            </w:pPr>
            <w:r>
              <w:rPr>
                <w:rFonts w:cs="Times New Roman" w:ascii="Times New Roman" w:hAnsi="Times New Roman"/>
                <w:sz w:val="20"/>
                <w:szCs w:val="20"/>
              </w:rPr>
              <w:t xml:space="preserve">Комплект учебных видеофильмов  </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моделей для рисования</w:t>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музыки и изо </w:t>
            </w:r>
            <w:r>
              <w:rPr>
                <w:rFonts w:cs="Times New Roman" w:ascii="Times New Roman" w:hAnsi="Times New Roman"/>
                <w:sz w:val="24"/>
                <w:szCs w:val="24"/>
              </w:rPr>
              <w:t>3-1-4</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auto"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физическая культура</w:t>
            </w:r>
          </w:p>
        </w:tc>
        <w:tc>
          <w:tcPr>
            <w:tcW w:w="3509" w:type="dxa"/>
            <w:tcBorders>
              <w:left w:val="single" w:sz="4" w:space="0" w:color="000000"/>
              <w:bottom w:val="single" w:sz="4" w:space="0" w:color="000000"/>
            </w:tcBorders>
            <w:shd w:fill="FFFFFF" w:val="clear"/>
          </w:tcPr>
          <w:p>
            <w:pPr>
              <w:pStyle w:val="Normal"/>
              <w:widowControl/>
              <w:suppressAutoHyphens w:val="false"/>
              <w:ind w:left="643" w:hanging="0"/>
              <w:textAlignment w:val="auto"/>
              <w:rPr>
                <w:rFonts w:ascii="Times New Roman" w:hAnsi="Times New Roman" w:cs="Times New Roman"/>
                <w:b/>
                <w:b/>
                <w:sz w:val="20"/>
                <w:szCs w:val="20"/>
              </w:rPr>
            </w:pPr>
            <w:r>
              <w:rPr>
                <w:rFonts w:cs="Times New Roman" w:ascii="Times New Roman" w:hAnsi="Times New Roman"/>
                <w:b/>
                <w:sz w:val="20"/>
                <w:szCs w:val="20"/>
              </w:rPr>
              <w:t xml:space="preserve">Спортивный зал </w:t>
            </w:r>
            <w:r>
              <w:rPr>
                <w:rFonts w:cs="Times New Roman" w:ascii="Times New Roman" w:hAnsi="Times New Roman"/>
                <w:b/>
                <w:sz w:val="20"/>
                <w:szCs w:val="20"/>
              </w:rPr>
              <w:t>5-49-1</w:t>
            </w:r>
          </w:p>
          <w:p>
            <w:pPr>
              <w:pStyle w:val="Normal"/>
              <w:widowControl/>
              <w:suppressAutoHyphens w:val="false"/>
              <w:ind w:left="643" w:hanging="0"/>
              <w:textAlignment w:val="auto"/>
              <w:rPr>
                <w:rFonts w:ascii="Times New Roman" w:hAnsi="Times New Roman" w:cs="Times New Roman"/>
                <w:b/>
                <w:b/>
                <w:sz w:val="20"/>
                <w:szCs w:val="20"/>
              </w:rPr>
            </w:pPr>
            <w:r>
              <w:rPr>
                <w:rFonts w:cs="Times New Roman" w:ascii="Times New Roman" w:hAnsi="Times New Roman"/>
                <w:b/>
                <w:sz w:val="20"/>
                <w:szCs w:val="20"/>
              </w:rPr>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Скамейка гимнастическая 2000*230*300</w:t>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Ворота для мини-футбола разборные 3000*1000*2000 в комплекте с сеткой</w:t>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Стойки волейбольные универсальные со стаканами и крышками</w:t>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Бревно гимнастическое напольное, 3м</w:t>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Козел гимнастический 600*350*900*1350</w:t>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Конь гимнастический 1600*350</w:t>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Дуги для полезания 500*500</w:t>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Беговая дорожка детская</w:t>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Тренажер детский «Бегущая по волнам-ходики»</w:t>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Стенка шведская детская деревянная 1800*700</w:t>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Консоль для каната</w:t>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Канат для лазания 5м</w:t>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Кольца гимнастические</w:t>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Консоль для колец гимнастических</w:t>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Музыкальный центр Hyunday H-HA240</w:t>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Крепление для музыкального центра</w:t>
            </w:r>
          </w:p>
          <w:p>
            <w:pPr>
              <w:pStyle w:val="Normal"/>
              <w:widowControl/>
              <w:numPr>
                <w:ilvl w:val="0"/>
                <w:numId w:val="32"/>
              </w:numPr>
              <w:suppressAutoHyphens w:val="false"/>
              <w:textAlignment w:val="auto"/>
              <w:rPr>
                <w:sz w:val="20"/>
                <w:szCs w:val="20"/>
              </w:rPr>
            </w:pPr>
            <w:r>
              <w:rPr>
                <w:rFonts w:cs="Times New Roman" w:ascii="Times New Roman" w:hAnsi="Times New Roman"/>
                <w:sz w:val="20"/>
                <w:szCs w:val="20"/>
              </w:rPr>
              <w:t>Брусья гимнастические «классические»</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Волейбольная сетка</w:t>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спортивный зал </w:t>
            </w:r>
            <w:r>
              <w:rPr>
                <w:rFonts w:cs="Times New Roman" w:ascii="Times New Roman" w:hAnsi="Times New Roman"/>
                <w:sz w:val="24"/>
                <w:szCs w:val="24"/>
              </w:rPr>
              <w:t>5-49-1</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b/>
                <w:b/>
                <w:i/>
                <w:i/>
                <w:sz w:val="24"/>
                <w:szCs w:val="24"/>
                <w:lang w:bidi="ru-RU"/>
              </w:rPr>
            </w:pPr>
            <w:r>
              <w:rPr>
                <w:rFonts w:cs="Times New Roman" w:ascii="Times New Roman" w:hAnsi="Times New Roman"/>
                <w:b/>
                <w:i/>
                <w:sz w:val="24"/>
                <w:szCs w:val="24"/>
                <w:lang w:bidi="ru-RU"/>
              </w:rPr>
              <w:t>Технология (девочки)</w:t>
            </w:r>
          </w:p>
          <w:p>
            <w:pPr>
              <w:pStyle w:val="Standard"/>
              <w:spacing w:lineRule="auto" w:line="240" w:before="0" w:after="0"/>
              <w:rPr>
                <w:rFonts w:ascii="Times New Roman" w:hAnsi="Times New Roman" w:cs="Times New Roman"/>
                <w:b/>
                <w:b/>
                <w:i/>
                <w:i/>
                <w:sz w:val="24"/>
                <w:szCs w:val="24"/>
                <w:highlight w:val="yellow"/>
                <w:lang w:bidi="ru-RU"/>
              </w:rPr>
            </w:pPr>
            <w:r>
              <w:rPr>
                <w:rFonts w:cs="Times New Roman" w:ascii="Times New Roman" w:hAnsi="Times New Roman"/>
                <w:b/>
                <w:i/>
                <w:sz w:val="24"/>
                <w:szCs w:val="24"/>
                <w:shd w:fill="FFFF00" w:val="clear"/>
                <w:lang w:bidi="ru-RU"/>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технология (мальчики)</w:t>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p>
            <w:pPr>
              <w:pStyle w:val="Standard"/>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shd w:fill="FFFF00" w:val="clear"/>
              </w:rPr>
            </w:r>
          </w:p>
        </w:tc>
        <w:tc>
          <w:tcPr>
            <w:tcW w:w="3509" w:type="dxa"/>
            <w:tcBorders>
              <w:left w:val="single" w:sz="4" w:space="0" w:color="000000"/>
              <w:bottom w:val="single" w:sz="4" w:space="0" w:color="000000"/>
            </w:tcBorders>
            <w:shd w:fill="FFFFFF" w:val="clear"/>
          </w:tcPr>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 xml:space="preserve">кабинет кулинарии </w:t>
            </w:r>
            <w:r>
              <w:rPr>
                <w:rFonts w:cs="Times New Roman" w:ascii="Times New Roman" w:hAnsi="Times New Roman"/>
                <w:b/>
                <w:sz w:val="20"/>
                <w:szCs w:val="20"/>
              </w:rPr>
              <w:t>3-8-2</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учителя однотумбовый-1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Стул мягкий -1</w:t>
            </w:r>
          </w:p>
          <w:p>
            <w:pPr>
              <w:pStyle w:val="Standard"/>
              <w:spacing w:lineRule="auto" w:line="240" w:before="0" w:after="0"/>
              <w:jc w:val="both"/>
              <w:rPr/>
            </w:pPr>
            <w:r>
              <w:rPr>
                <w:rFonts w:cs="Times New Roman" w:ascii="Times New Roman" w:hAnsi="Times New Roman"/>
                <w:sz w:val="20"/>
                <w:szCs w:val="20"/>
              </w:rPr>
              <w:t xml:space="preserve">Моноблок для учителя 21.5 в комплекте с безпроводной клавиатурой и мышью </w:t>
            </w:r>
            <w:r>
              <w:rPr>
                <w:rFonts w:cs="Times New Roman" w:ascii="Times New Roman" w:hAnsi="Times New Roman"/>
                <w:sz w:val="20"/>
                <w:szCs w:val="20"/>
                <w:lang w:val="en-US"/>
              </w:rPr>
              <w:t>Aquarius</w:t>
            </w:r>
            <w:r>
              <w:rPr>
                <w:rFonts w:cs="Times New Roman" w:ascii="Times New Roman" w:hAnsi="Times New Roman"/>
                <w:sz w:val="20"/>
                <w:szCs w:val="20"/>
              </w:rPr>
              <w:t>-1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Тумба для оргтехники-1</w:t>
            </w:r>
          </w:p>
          <w:p>
            <w:pPr>
              <w:pStyle w:val="Standard"/>
              <w:spacing w:lineRule="auto" w:line="240" w:before="0" w:after="0"/>
              <w:jc w:val="both"/>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Активная акустическая система из двух колонок -1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Наушники с микрофоном закрытого типа-1</w:t>
            </w:r>
          </w:p>
          <w:p>
            <w:pPr>
              <w:pStyle w:val="Standard"/>
              <w:spacing w:lineRule="auto" w:line="240" w:before="0" w:after="0"/>
              <w:jc w:val="both"/>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w:t>
            </w:r>
            <w:r>
              <w:rPr>
                <w:rFonts w:cs="Times New Roman" w:ascii="Times New Roman" w:hAnsi="Times New Roman"/>
                <w:sz w:val="20"/>
                <w:szCs w:val="20"/>
              </w:rPr>
              <w:t xml:space="preserve"> 5501</w:t>
            </w:r>
            <w:r>
              <w:rPr>
                <w:rFonts w:cs="Times New Roman" w:ascii="Times New Roman" w:hAnsi="Times New Roman"/>
                <w:sz w:val="20"/>
                <w:szCs w:val="20"/>
                <w:lang w:val="en-US"/>
              </w:rPr>
              <w:t>G</w:t>
            </w:r>
            <w:r>
              <w:rPr>
                <w:rFonts w:cs="Times New Roman" w:ascii="Times New Roman" w:hAnsi="Times New Roman"/>
                <w:sz w:val="20"/>
                <w:szCs w:val="20"/>
              </w:rPr>
              <w:t>-1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Доска магнитно-маркерная -1</w:t>
            </w:r>
          </w:p>
          <w:p>
            <w:pPr>
              <w:pStyle w:val="Standard"/>
              <w:spacing w:lineRule="auto" w:line="240" w:before="0" w:after="0"/>
              <w:jc w:val="both"/>
              <w:rPr/>
            </w:pPr>
            <w:r>
              <w:rPr>
                <w:rFonts w:cs="Times New Roman" w:ascii="Times New Roman" w:hAnsi="Times New Roman"/>
                <w:sz w:val="20"/>
                <w:szCs w:val="20"/>
              </w:rPr>
              <w:t xml:space="preserve">Крепление для короткофокусного проектора </w:t>
            </w:r>
            <w:r>
              <w:rPr>
                <w:rFonts w:cs="Times New Roman" w:ascii="Times New Roman" w:hAnsi="Times New Roman"/>
                <w:sz w:val="20"/>
                <w:szCs w:val="20"/>
                <w:lang w:val="en-US"/>
              </w:rPr>
              <w:t>KROMAX</w:t>
            </w:r>
          </w:p>
          <w:p>
            <w:pPr>
              <w:pStyle w:val="Standard"/>
              <w:spacing w:lineRule="auto" w:line="240" w:before="0" w:after="0"/>
              <w:jc w:val="both"/>
              <w:rPr/>
            </w:pPr>
            <w:r>
              <w:rPr>
                <w:rFonts w:cs="Times New Roman" w:ascii="Times New Roman" w:hAnsi="Times New Roman"/>
                <w:sz w:val="20"/>
                <w:szCs w:val="20"/>
                <w:lang w:val="en-US"/>
              </w:rPr>
              <w:t>PROJECTOR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r>
              <w:rPr>
                <w:rFonts w:cs="Times New Roman" w:ascii="Times New Roman" w:hAnsi="Times New Roman"/>
                <w:sz w:val="20"/>
                <w:szCs w:val="20"/>
              </w:rPr>
              <w:t>-1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Проектор мультимедийный Epson EB-530-1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Интерактивная доска-1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Жалюзи вертикальные-1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ученический двухместный группа мебели  5, 6-10</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Стул ученический одноместный группа</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мебели   5, 6-20</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для инвалидов-колясочников-1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Шкаф для учебных пособий-2</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Весы настольные электронные кухонные-1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столовых приборов-3 Набор кухонных ножей -2</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Набор разделочных досок-3</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Набор посуды для приготовления пищи-2</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Набор приборов для приготовления пищи-1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Сервиз столовый на 6 персон-1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Сервиз чайный на 6 персон-1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Сервиз кофейный  на 6 персон-1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Стакан мерный для сыпучих продуктов и жидкостей-1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Терка-1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Стеллаж стойка ст-012-6</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Наглядные средства обучения:</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таблиц.</w:t>
              <w:br/>
              <w:t>1. Первичная обработка продуктов. 2. Форма нарезки продуктов.3. Приемы тепловой обработки продуктов. 4. Соотношение меры и массы некоторых продуктов. 5. Схема приготовления мясного бульона. 6. Схема приготовления заправочного супа. 7. Схема приготовления мясных котлет. 8. Схема приготовления отварной и жареной рыбы.  9. Схема приготовления сырников. 10. Схема приготовления омлета. 11. Схема приготовления каши. 12. Схема приготовления дрожжевого теста. 13. Схема приготовления песочного теста.14. Схема приготовления теста для блинов, блинчиков и оладий. , 15. Схема приготовления винегрета. 16. Организация рабочего места и правила технической безопасности. 17. Хранение продуктов. 18. Витамины, жиры, белки, углеводы, минеральные вещества. 19. Столовая посуда.20. Правила поведения за столом</w:t>
              <w:br/>
              <w:t xml:space="preserve">Комплект таблиц. Технология. Обслуживающий труд: </w:t>
              <w:br/>
              <w:t>1. Правила внутреннего распорядка в кабинете обслуживающего труда, 2. Правила безопасности при выполнении ручных работ, 3.Правила безопасности при выполнении работ на швейной машине, 4. Санитарно-гигиенические требования при выполнении работ на швейной машине, 5. Правила безопасного пользования электрическим утюгом, 6. Правила безопасной работы с ножом и кухонными приспособлениями, 7. Правила безопасной эксплуатации электрических и газовых плит, 8. Правила безопасности при работе с горячей жидкостью, 9. Санитарно-гигиенические требования к выполнению кулинарных работ, 10. Требования к санитарному состоянию кухни.</w:t>
            </w:r>
          </w:p>
          <w:p>
            <w:pPr>
              <w:pStyle w:val="Standard"/>
              <w:spacing w:lineRule="auto" w:line="240" w:before="0" w:after="0"/>
              <w:jc w:val="both"/>
              <w:rPr>
                <w:sz w:val="20"/>
                <w:szCs w:val="20"/>
              </w:rPr>
            </w:pPr>
            <w:r>
              <w:rPr>
                <w:sz w:val="20"/>
                <w:szCs w:val="20"/>
              </w:rPr>
              <w:t xml:space="preserve"> </w:t>
            </w:r>
          </w:p>
          <w:p>
            <w:pPr>
              <w:pStyle w:val="Standard"/>
              <w:spacing w:lineRule="auto" w:line="240" w:before="0" w:after="0"/>
              <w:ind w:firstLine="132"/>
              <w:jc w:val="both"/>
              <w:rPr>
                <w:rFonts w:ascii="Times New Roman" w:hAnsi="Times New Roman" w:cs="Times New Roman"/>
                <w:b/>
                <w:b/>
                <w:bCs/>
                <w:sz w:val="20"/>
                <w:szCs w:val="20"/>
              </w:rPr>
            </w:pPr>
            <w:r>
              <w:rPr>
                <w:rFonts w:cs="Times New Roman" w:ascii="Times New Roman" w:hAnsi="Times New Roman"/>
                <w:b/>
                <w:bCs/>
                <w:sz w:val="20"/>
                <w:szCs w:val="20"/>
              </w:rPr>
              <w:t xml:space="preserve">кабинет швейного мастерства </w:t>
            </w:r>
            <w:r>
              <w:rPr>
                <w:rFonts w:cs="Times New Roman" w:ascii="Times New Roman" w:hAnsi="Times New Roman"/>
                <w:b/>
                <w:bCs/>
                <w:sz w:val="20"/>
                <w:szCs w:val="20"/>
              </w:rPr>
              <w:t>3-9-2</w:t>
            </w:r>
          </w:p>
          <w:p>
            <w:pPr>
              <w:pStyle w:val="Standard"/>
              <w:tabs>
                <w:tab w:val="clear" w:pos="708"/>
                <w:tab w:val="left" w:pos="-353" w:leader="none"/>
              </w:tabs>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t>Стол учителя однотумбовый-1</w:t>
            </w:r>
          </w:p>
          <w:p>
            <w:pPr>
              <w:pStyle w:val="Standard"/>
              <w:tabs>
                <w:tab w:val="clear" w:pos="708"/>
                <w:tab w:val="left" w:pos="-353" w:leader="none"/>
              </w:tabs>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t>Стул мягкий -1</w:t>
            </w:r>
          </w:p>
          <w:p>
            <w:pPr>
              <w:pStyle w:val="Standard"/>
              <w:tabs>
                <w:tab w:val="clear" w:pos="708"/>
                <w:tab w:val="left" w:pos="-353" w:leader="none"/>
              </w:tabs>
              <w:spacing w:lineRule="auto" w:line="240" w:before="0" w:after="0"/>
              <w:ind w:firstLine="132"/>
              <w:jc w:val="both"/>
              <w:rPr/>
            </w:pPr>
            <w:r>
              <w:rPr>
                <w:rFonts w:cs="Times New Roman" w:ascii="Times New Roman" w:hAnsi="Times New Roman"/>
                <w:sz w:val="20"/>
                <w:szCs w:val="20"/>
              </w:rPr>
              <w:t xml:space="preserve">Моноблок для учителя 21.5 в комплекте с безпроводной клавиатурой и мышью </w:t>
            </w:r>
            <w:r>
              <w:rPr>
                <w:rFonts w:cs="Times New Roman" w:ascii="Times New Roman" w:hAnsi="Times New Roman"/>
                <w:sz w:val="20"/>
                <w:szCs w:val="20"/>
                <w:lang w:val="en-US"/>
              </w:rPr>
              <w:t>Aquarius</w:t>
            </w:r>
            <w:r>
              <w:rPr>
                <w:rFonts w:cs="Times New Roman" w:ascii="Times New Roman" w:hAnsi="Times New Roman"/>
                <w:sz w:val="20"/>
                <w:szCs w:val="20"/>
              </w:rPr>
              <w:t>-1</w:t>
            </w:r>
          </w:p>
          <w:p>
            <w:pPr>
              <w:pStyle w:val="Standard"/>
              <w:tabs>
                <w:tab w:val="clear" w:pos="708"/>
                <w:tab w:val="left" w:pos="-353" w:leader="none"/>
              </w:tabs>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t>Тумба для оргтехники-1</w:t>
            </w:r>
          </w:p>
          <w:p>
            <w:pPr>
              <w:pStyle w:val="Standard"/>
              <w:tabs>
                <w:tab w:val="clear" w:pos="708"/>
                <w:tab w:val="left" w:pos="-353" w:leader="none"/>
              </w:tabs>
              <w:spacing w:lineRule="auto" w:line="240" w:before="0" w:after="0"/>
              <w:ind w:firstLine="132"/>
              <w:jc w:val="both"/>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-1</w:t>
            </w:r>
          </w:p>
          <w:p>
            <w:pPr>
              <w:pStyle w:val="Standard"/>
              <w:tabs>
                <w:tab w:val="clear" w:pos="708"/>
                <w:tab w:val="left" w:pos="-353" w:leader="none"/>
              </w:tabs>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t>Активная акустическая система из двух колонок -1</w:t>
            </w:r>
          </w:p>
          <w:p>
            <w:pPr>
              <w:pStyle w:val="Standard"/>
              <w:tabs>
                <w:tab w:val="clear" w:pos="708"/>
                <w:tab w:val="left" w:pos="-353" w:leader="none"/>
              </w:tabs>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t>Наушники с микрофоном закрытого типа-1</w:t>
            </w:r>
          </w:p>
          <w:p>
            <w:pPr>
              <w:pStyle w:val="Standard"/>
              <w:tabs>
                <w:tab w:val="clear" w:pos="708"/>
                <w:tab w:val="left" w:pos="-353" w:leader="none"/>
              </w:tabs>
              <w:spacing w:lineRule="auto" w:line="240" w:before="0" w:after="0"/>
              <w:ind w:firstLine="132"/>
              <w:jc w:val="both"/>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w:t>
            </w:r>
            <w:r>
              <w:rPr>
                <w:rFonts w:cs="Times New Roman" w:ascii="Times New Roman" w:hAnsi="Times New Roman"/>
                <w:sz w:val="20"/>
                <w:szCs w:val="20"/>
              </w:rPr>
              <w:t xml:space="preserve"> 5501</w:t>
            </w:r>
            <w:r>
              <w:rPr>
                <w:rFonts w:cs="Times New Roman" w:ascii="Times New Roman" w:hAnsi="Times New Roman"/>
                <w:sz w:val="20"/>
                <w:szCs w:val="20"/>
                <w:lang w:val="en-US"/>
              </w:rPr>
              <w:t>G</w:t>
            </w:r>
            <w:r>
              <w:rPr>
                <w:rFonts w:cs="Times New Roman" w:ascii="Times New Roman" w:hAnsi="Times New Roman"/>
                <w:sz w:val="20"/>
                <w:szCs w:val="20"/>
              </w:rPr>
              <w:t>-1</w:t>
            </w:r>
          </w:p>
          <w:p>
            <w:pPr>
              <w:pStyle w:val="Standard"/>
              <w:tabs>
                <w:tab w:val="clear" w:pos="708"/>
                <w:tab w:val="left" w:pos="-353" w:leader="none"/>
              </w:tabs>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t>Доска магнитно-маркерная -1</w:t>
            </w:r>
          </w:p>
          <w:p>
            <w:pPr>
              <w:pStyle w:val="Standard"/>
              <w:spacing w:lineRule="auto" w:line="240" w:before="0" w:after="0"/>
              <w:ind w:firstLine="132"/>
              <w:jc w:val="both"/>
              <w:rPr/>
            </w:pPr>
            <w:r>
              <w:rPr>
                <w:rFonts w:cs="Times New Roman" w:ascii="Times New Roman" w:hAnsi="Times New Roman"/>
                <w:sz w:val="20"/>
                <w:szCs w:val="20"/>
              </w:rPr>
              <w:t xml:space="preserve">Крепление для короткофокусного проектора </w:t>
            </w:r>
            <w:r>
              <w:rPr>
                <w:rFonts w:cs="Times New Roman" w:ascii="Times New Roman" w:hAnsi="Times New Roman"/>
                <w:sz w:val="20"/>
                <w:szCs w:val="20"/>
                <w:lang w:val="en-US"/>
              </w:rPr>
              <w:t>KROMAX</w:t>
            </w:r>
            <w:r>
              <w:rPr>
                <w:rFonts w:cs="Times New Roman" w:ascii="Times New Roman" w:hAnsi="Times New Roman"/>
                <w:sz w:val="20"/>
                <w:szCs w:val="20"/>
              </w:rPr>
              <w:t xml:space="preserve"> </w:t>
            </w:r>
            <w:r>
              <w:rPr>
                <w:rFonts w:cs="Times New Roman" w:ascii="Times New Roman" w:hAnsi="Times New Roman"/>
                <w:sz w:val="20"/>
                <w:szCs w:val="20"/>
                <w:lang w:val="en-US"/>
              </w:rPr>
              <w:t>PROJECTOR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r>
              <w:rPr>
                <w:rFonts w:cs="Times New Roman" w:ascii="Times New Roman" w:hAnsi="Times New Roman"/>
                <w:sz w:val="20"/>
                <w:szCs w:val="20"/>
              </w:rPr>
              <w:t>-1</w:t>
            </w:r>
          </w:p>
          <w:p>
            <w:pPr>
              <w:pStyle w:val="Standard"/>
              <w:tabs>
                <w:tab w:val="clear" w:pos="708"/>
                <w:tab w:val="left" w:pos="-353" w:leader="none"/>
              </w:tabs>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t>Проектор мультимедийный Epson EB-530-1</w:t>
            </w:r>
          </w:p>
          <w:p>
            <w:pPr>
              <w:pStyle w:val="Standard"/>
              <w:tabs>
                <w:tab w:val="clear" w:pos="708"/>
                <w:tab w:val="left" w:pos="-353" w:leader="none"/>
              </w:tabs>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t>Интерактивная доска-1</w:t>
            </w:r>
          </w:p>
          <w:p>
            <w:pPr>
              <w:pStyle w:val="Standard"/>
              <w:tabs>
                <w:tab w:val="clear" w:pos="708"/>
                <w:tab w:val="left" w:pos="-353" w:leader="none"/>
              </w:tabs>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t>Жалюзи вертикальные-1</w:t>
            </w:r>
          </w:p>
          <w:p>
            <w:pPr>
              <w:pStyle w:val="Standard"/>
              <w:tabs>
                <w:tab w:val="clear" w:pos="708"/>
                <w:tab w:val="left" w:pos="-353" w:leader="none"/>
              </w:tabs>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t>Дозатор жидкого мыла-1</w:t>
            </w:r>
          </w:p>
          <w:p>
            <w:pPr>
              <w:pStyle w:val="Standard"/>
              <w:tabs>
                <w:tab w:val="clear" w:pos="708"/>
                <w:tab w:val="left" w:pos="-353" w:leader="none"/>
              </w:tabs>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t>Диспенсер для бумажных полотенец-1</w:t>
            </w:r>
          </w:p>
          <w:p>
            <w:pPr>
              <w:pStyle w:val="Standard"/>
              <w:tabs>
                <w:tab w:val="clear" w:pos="708"/>
                <w:tab w:val="left" w:pos="-353" w:leader="none"/>
              </w:tabs>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t>Ведро педальное-1</w:t>
            </w:r>
          </w:p>
          <w:p>
            <w:pPr>
              <w:pStyle w:val="Standard"/>
              <w:tabs>
                <w:tab w:val="clear" w:pos="708"/>
                <w:tab w:val="left" w:pos="-353" w:leader="none"/>
              </w:tabs>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t>Стеллаж стойка ст-012-2</w:t>
            </w:r>
          </w:p>
          <w:p>
            <w:pPr>
              <w:pStyle w:val="Standard"/>
              <w:spacing w:lineRule="auto" w:line="240" w:before="0" w:after="0"/>
              <w:ind w:left="57" w:firstLine="132"/>
              <w:jc w:val="both"/>
              <w:rPr>
                <w:rFonts w:ascii="Times New Roman" w:hAnsi="Times New Roman" w:cs="Times New Roman"/>
                <w:sz w:val="20"/>
                <w:szCs w:val="20"/>
              </w:rPr>
            </w:pPr>
            <w:r>
              <w:rPr>
                <w:rFonts w:cs="Times New Roman" w:ascii="Times New Roman" w:hAnsi="Times New Roman"/>
                <w:sz w:val="20"/>
                <w:szCs w:val="20"/>
              </w:rPr>
              <w:t>Стол раскройный с полкой-2</w:t>
            </w:r>
          </w:p>
          <w:p>
            <w:pPr>
              <w:pStyle w:val="Standard"/>
              <w:spacing w:lineRule="auto" w:line="240" w:before="0" w:after="0"/>
              <w:ind w:left="57" w:firstLine="132"/>
              <w:jc w:val="both"/>
              <w:rPr>
                <w:rFonts w:ascii="Times New Roman" w:hAnsi="Times New Roman" w:cs="Times New Roman"/>
                <w:sz w:val="20"/>
                <w:szCs w:val="20"/>
              </w:rPr>
            </w:pPr>
            <w:r>
              <w:rPr>
                <w:rFonts w:cs="Times New Roman" w:ascii="Times New Roman" w:hAnsi="Times New Roman"/>
                <w:sz w:val="20"/>
                <w:szCs w:val="20"/>
              </w:rPr>
              <w:t>Манекен размер 42-50-1</w:t>
            </w:r>
          </w:p>
          <w:p>
            <w:pPr>
              <w:pStyle w:val="Standard"/>
              <w:spacing w:lineRule="auto" w:line="240" w:before="0" w:after="0"/>
              <w:ind w:left="57" w:firstLine="132"/>
              <w:jc w:val="both"/>
              <w:rPr>
                <w:rFonts w:ascii="Times New Roman" w:hAnsi="Times New Roman" w:cs="Times New Roman"/>
                <w:sz w:val="20"/>
                <w:szCs w:val="20"/>
              </w:rPr>
            </w:pPr>
            <w:r>
              <w:rPr>
                <w:rFonts w:cs="Times New Roman" w:ascii="Times New Roman" w:hAnsi="Times New Roman"/>
                <w:sz w:val="20"/>
                <w:szCs w:val="20"/>
              </w:rPr>
              <w:t>Манекен размер 36-44-1</w:t>
            </w:r>
          </w:p>
          <w:p>
            <w:pPr>
              <w:pStyle w:val="Standard"/>
              <w:spacing w:lineRule="auto" w:line="240" w:before="0" w:after="0"/>
              <w:ind w:left="57" w:firstLine="132"/>
              <w:jc w:val="both"/>
              <w:rPr>
                <w:rFonts w:ascii="Times New Roman" w:hAnsi="Times New Roman" w:cs="Times New Roman"/>
                <w:sz w:val="20"/>
                <w:szCs w:val="20"/>
              </w:rPr>
            </w:pPr>
            <w:r>
              <w:rPr>
                <w:rFonts w:cs="Times New Roman" w:ascii="Times New Roman" w:hAnsi="Times New Roman"/>
                <w:sz w:val="20"/>
                <w:szCs w:val="20"/>
              </w:rPr>
              <w:t>Эл.утюг бытовой Scarlett-2</w:t>
            </w:r>
          </w:p>
          <w:p>
            <w:pPr>
              <w:pStyle w:val="Standard"/>
              <w:spacing w:lineRule="auto" w:line="240" w:before="0" w:after="0"/>
              <w:ind w:left="57" w:firstLine="132"/>
              <w:jc w:val="both"/>
              <w:rPr>
                <w:rFonts w:ascii="Times New Roman" w:hAnsi="Times New Roman" w:cs="Times New Roman"/>
                <w:sz w:val="20"/>
                <w:szCs w:val="20"/>
              </w:rPr>
            </w:pPr>
            <w:r>
              <w:rPr>
                <w:rFonts w:cs="Times New Roman" w:ascii="Times New Roman" w:hAnsi="Times New Roman"/>
                <w:sz w:val="20"/>
                <w:szCs w:val="20"/>
              </w:rPr>
              <w:t>Доска гладильная Ника-2</w:t>
            </w:r>
          </w:p>
          <w:p>
            <w:pPr>
              <w:pStyle w:val="Standard"/>
              <w:spacing w:lineRule="auto" w:line="240" w:before="0" w:after="0"/>
              <w:ind w:left="57" w:firstLine="132"/>
              <w:jc w:val="both"/>
              <w:rPr>
                <w:rFonts w:ascii="Times New Roman" w:hAnsi="Times New Roman" w:cs="Times New Roman"/>
                <w:sz w:val="20"/>
                <w:szCs w:val="20"/>
              </w:rPr>
            </w:pPr>
            <w:r>
              <w:rPr>
                <w:rFonts w:cs="Times New Roman" w:ascii="Times New Roman" w:hAnsi="Times New Roman"/>
                <w:sz w:val="20"/>
                <w:szCs w:val="20"/>
              </w:rPr>
              <w:t>Вешалка 3 крючка-1</w:t>
            </w:r>
          </w:p>
          <w:p>
            <w:pPr>
              <w:pStyle w:val="Standard"/>
              <w:spacing w:lineRule="auto" w:line="240" w:before="0" w:after="0"/>
              <w:ind w:left="57" w:firstLine="132"/>
              <w:jc w:val="both"/>
              <w:rPr>
                <w:rFonts w:ascii="Times New Roman" w:hAnsi="Times New Roman" w:cs="Times New Roman"/>
                <w:sz w:val="20"/>
                <w:szCs w:val="20"/>
              </w:rPr>
            </w:pPr>
            <w:r>
              <w:rPr>
                <w:rFonts w:cs="Times New Roman" w:ascii="Times New Roman" w:hAnsi="Times New Roman"/>
                <w:sz w:val="20"/>
                <w:szCs w:val="20"/>
              </w:rPr>
              <w:t>Кабина примерочная 1100*1200*1800 (в комплекте штора и зеркало)-2</w:t>
            </w:r>
          </w:p>
          <w:p>
            <w:pPr>
              <w:pStyle w:val="Standard"/>
              <w:spacing w:lineRule="auto" w:line="240" w:before="0" w:after="0"/>
              <w:ind w:left="57" w:firstLine="132"/>
              <w:jc w:val="both"/>
              <w:rPr>
                <w:rFonts w:ascii="Times New Roman" w:hAnsi="Times New Roman" w:cs="Times New Roman"/>
                <w:sz w:val="20"/>
                <w:szCs w:val="20"/>
              </w:rPr>
            </w:pPr>
            <w:r>
              <w:rPr>
                <w:rFonts w:cs="Times New Roman" w:ascii="Times New Roman" w:hAnsi="Times New Roman"/>
                <w:sz w:val="20"/>
                <w:szCs w:val="20"/>
              </w:rPr>
              <w:t>Шкаф для учебных пособий, верх открытый-3</w:t>
            </w:r>
          </w:p>
          <w:p>
            <w:pPr>
              <w:pStyle w:val="Standard"/>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t>Швейный стол с пневмолифтом-12</w:t>
            </w:r>
          </w:p>
          <w:p>
            <w:pPr>
              <w:pStyle w:val="Standard"/>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t>Машина швейная электрическая Comfort-12</w:t>
            </w:r>
          </w:p>
          <w:p>
            <w:pPr>
              <w:pStyle w:val="Standard"/>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t>Стул поворотный, регулируемый по высоте-12</w:t>
            </w:r>
          </w:p>
          <w:p>
            <w:pPr>
              <w:pStyle w:val="Normal"/>
              <w:spacing w:lineRule="auto" w:line="276" w:before="0" w:after="200"/>
              <w:jc w:val="both"/>
              <w:rPr>
                <w:rFonts w:ascii="Times New Roman" w:hAnsi="Times New Roman" w:cs="Times New Roman"/>
                <w:b/>
                <w:b/>
                <w:sz w:val="20"/>
                <w:szCs w:val="20"/>
              </w:rPr>
            </w:pPr>
            <w:r>
              <w:rPr>
                <w:rFonts w:cs="Times New Roman" w:ascii="Times New Roman" w:hAnsi="Times New Roman"/>
                <w:b/>
                <w:sz w:val="20"/>
                <w:szCs w:val="20"/>
              </w:rPr>
              <w:t>Комплект таблиц:</w:t>
            </w:r>
          </w:p>
          <w:p>
            <w:pPr>
              <w:pStyle w:val="Normal"/>
              <w:jc w:val="both"/>
              <w:rPr>
                <w:rFonts w:ascii="Times New Roman" w:hAnsi="Times New Roman" w:cs="Times New Roman"/>
                <w:sz w:val="20"/>
                <w:szCs w:val="20"/>
              </w:rPr>
            </w:pPr>
            <w:r>
              <w:rPr>
                <w:rFonts w:cs="Times New Roman" w:ascii="Times New Roman" w:hAnsi="Times New Roman"/>
                <w:sz w:val="20"/>
                <w:szCs w:val="20"/>
              </w:rPr>
              <w:t>Технология обработки ткани. Материаловедение:</w:t>
              <w:br/>
              <w:t>1. Классификация текстильных волокон; 2. Натуральные растительные волокна; 3. Натуральные животные волокна; 4. Прядение; 5. Виды пряжи; 6. Текстильные переплетения; 7. Символы по уходу за одеждой.</w:t>
              <w:br/>
              <w:t>Комплект таблиц Технология обработки ткани.</w:t>
            </w:r>
          </w:p>
          <w:p>
            <w:pPr>
              <w:pStyle w:val="Normal"/>
              <w:jc w:val="both"/>
              <w:rPr>
                <w:rFonts w:ascii="Times New Roman" w:hAnsi="Times New Roman" w:cs="Times New Roman"/>
                <w:sz w:val="20"/>
                <w:szCs w:val="20"/>
              </w:rPr>
            </w:pPr>
            <w:r>
              <w:rPr>
                <w:rFonts w:cs="Times New Roman" w:ascii="Times New Roman" w:hAnsi="Times New Roman"/>
                <w:sz w:val="20"/>
                <w:szCs w:val="20"/>
              </w:rPr>
              <w:t>Машиноведение:</w:t>
            </w:r>
          </w:p>
          <w:p>
            <w:pPr>
              <w:pStyle w:val="Normal"/>
              <w:jc w:val="both"/>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1. Универсальные машины; 2. Регулировка и уход за швейной машиной; 3. Оверлоки; 4. Утюги; 5. Электробезопасность; 6. Техника безопасности при ручных и машинных работах</w:t>
              <w:br/>
              <w:t>Рукоделие:</w:t>
              <w:br/>
              <w:t>1 Вязание крючком. Общие сведения; 2 Вязание крючком. Приемы вязания; 3 Вязание крючком. Условные обозначения. Часть I, 4 Вязание крючком. Условные обозначения. Часть II, 5 Вязание спицами. Общие сведения; 6 Вязание спицами. Условные обозначения. Часть I, 7 Вязание спицами. Условные обозначения. Часть II</w:t>
              <w:br/>
            </w:r>
            <w:r>
              <w:rPr>
                <w:rFonts w:cs="Times New Roman" w:ascii="Times New Roman" w:hAnsi="Times New Roman"/>
                <w:b/>
                <w:sz w:val="20"/>
                <w:szCs w:val="20"/>
              </w:rPr>
              <w:t>Технология изготовления швейных изделий</w:t>
            </w:r>
            <w:r>
              <w:rPr>
                <w:rFonts w:cs="Times New Roman" w:ascii="Times New Roman" w:hAnsi="Times New Roman"/>
                <w:sz w:val="20"/>
                <w:szCs w:val="20"/>
              </w:rPr>
              <w:t>:</w:t>
            </w:r>
          </w:p>
          <w:p>
            <w:pPr>
              <w:pStyle w:val="Normal"/>
              <w:jc w:val="both"/>
              <w:rPr/>
            </w:pPr>
            <w:r>
              <w:rPr>
                <w:rFonts w:cs="Times New Roman" w:ascii="Times New Roman" w:hAnsi="Times New Roman"/>
                <w:sz w:val="20"/>
                <w:szCs w:val="20"/>
              </w:rPr>
              <w:t>1 Классификация ручных стежков и строчек; 2 Классификация машинных швов; 3 Классификация краевых швов; 4 Классификация отделочных швов; 5 Технология изготовления фартука; 6 Технология обработки накладных карманов; 7 Технология обработки юбки; 8 Технология обработки вытачек; 9 Технология обработки кокеток; 10 Технология обработки горловины; 11 Технология обработки застежек; 12 Технология обработки воротников; 13 Технология обработки прорезных карманов; 14 Технология обработки низа рукавов.</w:t>
            </w:r>
          </w:p>
          <w:p>
            <w:pPr>
              <w:pStyle w:val="Standard"/>
              <w:spacing w:lineRule="auto" w:line="240" w:before="0" w:after="0"/>
              <w:ind w:firstLine="132"/>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 xml:space="preserve">кабинет столярная мастерская </w:t>
            </w:r>
            <w:r>
              <w:rPr>
                <w:rFonts w:cs="Times New Roman" w:ascii="Times New Roman" w:hAnsi="Times New Roman"/>
                <w:b/>
                <w:bCs/>
                <w:sz w:val="20"/>
                <w:szCs w:val="20"/>
              </w:rPr>
              <w:t>3-9-1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Стеллаж стойка ст-012-2</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Вешалка 3 крючка-1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Наковальня 30кг-1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Шкаф металлический с замком-1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Информационный стенд-1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Дозатор жидкого мыла-1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Диспенсер для бумажных полотенец-1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Ведро педальное-1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Аптечка настенная-1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Станок токарный по дереву (комплект с подставкой)-12</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Станок верстак преподавателя с металлическим покрытием, с тисками на струбине, с защитным экраном, в комплекте с табуретом и подставкой для ног-1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Стол-подставка под оборудование -2</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Зонт вытяжной -1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Заточная машина-1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Печь муфельная ПМ-14М1-1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Станок настольный вериткально-сверлильный-1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Станок токарный по дереву (комплект с подставкой)-1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Станок Верстак комбинированный. Комплект тиски, защитный экран, табурет-12</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учителя с однотумбовый-1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Стул мягкий -1</w:t>
            </w:r>
          </w:p>
          <w:p>
            <w:pPr>
              <w:pStyle w:val="Standard"/>
              <w:numPr>
                <w:ilvl w:val="0"/>
                <w:numId w:val="33"/>
              </w:numPr>
              <w:spacing w:lineRule="auto" w:line="240" w:before="0" w:after="0"/>
              <w:jc w:val="both"/>
              <w:rPr/>
            </w:pPr>
            <w:r>
              <w:rPr>
                <w:rFonts w:cs="Times New Roman" w:ascii="Times New Roman" w:hAnsi="Times New Roman"/>
                <w:sz w:val="20"/>
                <w:szCs w:val="20"/>
              </w:rPr>
              <w:t xml:space="preserve">Моноблок 21.5 с безпроводной клавиатурой и мышью </w:t>
            </w:r>
            <w:r>
              <w:rPr>
                <w:rFonts w:cs="Times New Roman" w:ascii="Times New Roman" w:hAnsi="Times New Roman"/>
                <w:sz w:val="20"/>
                <w:szCs w:val="20"/>
                <w:lang w:val="en-US"/>
              </w:rPr>
              <w:t>Aquarius-1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Тумба для оргтехники -1</w:t>
            </w:r>
          </w:p>
          <w:p>
            <w:pPr>
              <w:pStyle w:val="Standard"/>
              <w:numPr>
                <w:ilvl w:val="0"/>
                <w:numId w:val="33"/>
              </w:numPr>
              <w:spacing w:lineRule="auto" w:line="240" w:before="0" w:after="0"/>
              <w:jc w:val="both"/>
              <w:rPr/>
            </w:pPr>
            <w:r>
              <w:rPr>
                <w:rFonts w:cs="Times New Roman" w:ascii="Times New Roman" w:hAnsi="Times New Roman"/>
                <w:sz w:val="20"/>
                <w:szCs w:val="20"/>
              </w:rPr>
              <w:t xml:space="preserve">Многофункциональное устройство формата А4 </w:t>
            </w:r>
            <w:r>
              <w:rPr>
                <w:rFonts w:cs="Times New Roman" w:ascii="Times New Roman" w:hAnsi="Times New Roman"/>
                <w:sz w:val="20"/>
                <w:szCs w:val="20"/>
                <w:lang w:val="en-US"/>
              </w:rPr>
              <w:t>Epson</w:t>
            </w:r>
            <w:r>
              <w:rPr>
                <w:rFonts w:cs="Times New Roman" w:ascii="Times New Roman" w:hAnsi="Times New Roman"/>
                <w:sz w:val="20"/>
                <w:szCs w:val="20"/>
              </w:rPr>
              <w:t xml:space="preserve">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w:t>
            </w:r>
            <w:r>
              <w:rPr>
                <w:rFonts w:cs="Times New Roman" w:ascii="Times New Roman" w:hAnsi="Times New Roman"/>
                <w:sz w:val="20"/>
                <w:szCs w:val="20"/>
                <w:lang w:val="en-US"/>
              </w:rPr>
              <w:t>M</w:t>
            </w:r>
            <w:r>
              <w:rPr>
                <w:rFonts w:cs="Times New Roman" w:ascii="Times New Roman" w:hAnsi="Times New Roman"/>
                <w:sz w:val="20"/>
                <w:szCs w:val="20"/>
              </w:rPr>
              <w:t>5690</w:t>
            </w:r>
            <w:r>
              <w:rPr>
                <w:rFonts w:cs="Times New Roman" w:ascii="Times New Roman" w:hAnsi="Times New Roman"/>
                <w:sz w:val="20"/>
                <w:szCs w:val="20"/>
                <w:lang w:val="en-US"/>
              </w:rPr>
              <w:t>WF</w:t>
            </w:r>
            <w:r>
              <w:rPr>
                <w:rFonts w:cs="Times New Roman" w:ascii="Times New Roman" w:hAnsi="Times New Roman"/>
                <w:sz w:val="20"/>
                <w:szCs w:val="20"/>
              </w:rPr>
              <w:t>-1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Наушники с микрофоном закрытого типа-1</w:t>
            </w:r>
          </w:p>
          <w:p>
            <w:pPr>
              <w:pStyle w:val="Standard"/>
              <w:numPr>
                <w:ilvl w:val="0"/>
                <w:numId w:val="33"/>
              </w:numPr>
              <w:spacing w:lineRule="auto" w:line="240" w:before="0" w:after="0"/>
              <w:jc w:val="both"/>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SENSLIGHTE 5501G-1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Доска магнитно-маркерная -1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Шкаф для учебных пособий, верх открытый-1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Жалюзи вертикальные-1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Интерактивная доска-1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Циркулярная пила-1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Электродрель -1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Электроудлинитель -1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Электропаяльник  -1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Прибор для выжигания по дереву-1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деревянных инструментов -1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Набор металлических линеек -1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Метр складной -1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Рулетка-1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Угольник столярный-1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Штангенциркуль -1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Очки защитные -1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Щиток защитный лицевой-1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Фартук защитный-1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Индивидуальный перевязочный пакет -1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Аптечка промышленная-1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Дрель ручная-1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Лобзик учебный-1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Набор пил для лобзиков-1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Рубанок -1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Ножовка по дереву -1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Набор рашпилей-1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Набор напильников-1</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Набор резцов по дереву</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Клещи</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Набор молотков слесарных</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Долото</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Стамеска</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Киянка деревянная</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Киянка резиновая</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Топор малый</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Топор большой</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Пила двуручная</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Набор шпателей</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Набор сверл по дереву</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Набор сверл по металлу</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Набор кистей</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Набор шлифовальной бумаги</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Клей поливинилацетат</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Лак мебельный</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Морилка</w:t>
            </w:r>
          </w:p>
          <w:p>
            <w:pPr>
              <w:pStyle w:val="Standard"/>
              <w:numPr>
                <w:ilvl w:val="0"/>
                <w:numId w:val="33"/>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Набор карандашей столярных</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Наглядные средства обучения:</w:t>
            </w:r>
          </w:p>
          <w:p>
            <w:pPr>
              <w:pStyle w:val="Standard"/>
              <w:spacing w:lineRule="auto" w:line="240" w:before="0" w:after="0"/>
              <w:jc w:val="both"/>
              <w:rPr/>
            </w:pPr>
            <w:r>
              <w:rPr>
                <w:rFonts w:cs="Times New Roman" w:ascii="Times New Roman" w:hAnsi="Times New Roman"/>
                <w:b/>
                <w:sz w:val="20"/>
                <w:szCs w:val="20"/>
              </w:rPr>
              <w:t>Комплект таблиц по столярному делу.</w:t>
              <w:br/>
            </w:r>
            <w:r>
              <w:rPr>
                <w:rFonts w:cs="Times New Roman" w:ascii="Times New Roman" w:hAnsi="Times New Roman"/>
                <w:sz w:val="20"/>
                <w:szCs w:val="20"/>
              </w:rPr>
              <w:t>Комплект таблиц. Декоративно прикладное творчество. Резьба по дереву, выпиливание, выжигание:</w:t>
              <w:br/>
              <w:t>1. Традиционные виды декоративно-прикладного творчества, 2. Инструменты и приспособления для выпиливания, 3. Технология выпиливания, 4. Сборка изделия, 5. Инструменты и приспособления для выжигания, 6. Технология выжигания, 7. Виды выжигания, 8. Правила безопасного труда при выпиливании и выжигании, 9. Инструменты и приспособления для резьбы по древесине, 10. Резьба по тонированной древесине, 11. Виды плоскорельефной резьбы, 12. Правила безопасного труда при резьбе</w:t>
              <w:br/>
              <w:t>Комплект таблиц Технология обработки древесины:</w:t>
              <w:br/>
              <w:t>1. Инструменты ручной обработки древесины.,2.Устройство столярного верстака.3.Типы графический изображений; 4. Чтение чертежа. , 5. Технологическая карта (доска разделочная или подставка для цветов). 6. Разметка заготовок: а)линейкой, б) угольником, в) рейсмусом, г) шаблоном., 7. Строгание, сверление, долбление. , 8. Пиление, выпиливание, зачистка. , 9. Сборка изделий: а) на гвоздях, б) на шурупах, в) на клею, г) на шипах., 10. Сверлильный станок. Токарный станок; 11. Правила поведения в мастерских.</w:t>
              <w:br/>
            </w:r>
            <w:r>
              <w:rPr>
                <w:rFonts w:cs="Times New Roman" w:ascii="Times New Roman" w:hAnsi="Times New Roman"/>
                <w:b/>
                <w:sz w:val="20"/>
                <w:szCs w:val="20"/>
              </w:rPr>
              <w:t>Комплект таблиц Декоративно-прикладное творчество:</w:t>
            </w:r>
            <w:r>
              <w:rPr>
                <w:rFonts w:cs="Times New Roman" w:ascii="Times New Roman" w:hAnsi="Times New Roman"/>
                <w:sz w:val="20"/>
                <w:szCs w:val="20"/>
              </w:rPr>
              <w:t xml:space="preserve"> </w:t>
              <w:br/>
              <w:t>1. Виды декоративно-прикладных работ., 2. Мозаика., 3. Инструменты и приспособления., 4. Виды мозаики на изделиях из древесины., 5. Приемы выполнения мозаичных работ., 6. Стадии выполнения мозаичных работ., 7. Точение декоративных изделий из древесины., 8. Правила безопасного труда при художественной обработке древесины., 9. Тиснение по фольге., 10. Ажурная скульптура из металла., 11. Технология изделий из проволоки., 12. Мозаика с металлическим контуром. Басма., 13. Пропильный металл. Чеканка., 14. Инструменты и приспособления., 15. Плоскорельефная чеканка., 16. Правила безопасного труда при декоративной обработке металла.</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 xml:space="preserve">слесарная  мастерская </w:t>
            </w:r>
            <w:r>
              <w:rPr>
                <w:rFonts w:cs="Times New Roman" w:ascii="Times New Roman" w:hAnsi="Times New Roman"/>
                <w:b/>
                <w:bCs/>
                <w:sz w:val="20"/>
                <w:szCs w:val="20"/>
              </w:rPr>
              <w:t>3-8-1</w:t>
            </w:r>
          </w:p>
          <w:p>
            <w:pPr>
              <w:pStyle w:val="Normal"/>
              <w:widowControl/>
              <w:suppressAutoHyphens w:val="false"/>
              <w:jc w:val="both"/>
              <w:textAlignment w:val="auto"/>
              <w:rPr/>
            </w:pPr>
            <w:r>
              <w:rPr>
                <w:rFonts w:cs="Times New Roman" w:ascii="Times New Roman" w:hAnsi="Times New Roman"/>
                <w:sz w:val="20"/>
                <w:szCs w:val="20"/>
              </w:rPr>
              <w:t>Стол учителя однотумбовый-1</w:t>
            </w:r>
          </w:p>
          <w:p>
            <w:pPr>
              <w:pStyle w:val="Normal"/>
              <w:widowControl/>
              <w:suppressAutoHyphens w:val="false"/>
              <w:jc w:val="both"/>
              <w:textAlignment w:val="auto"/>
              <w:rPr/>
            </w:pPr>
            <w:r>
              <w:rPr>
                <w:rFonts w:cs="Times New Roman" w:ascii="Times New Roman" w:hAnsi="Times New Roman"/>
                <w:sz w:val="20"/>
                <w:szCs w:val="20"/>
              </w:rPr>
              <w:t>Стул мягкий -1</w:t>
            </w:r>
          </w:p>
          <w:p>
            <w:pPr>
              <w:pStyle w:val="Normal"/>
              <w:widowControl/>
              <w:suppressAutoHyphens w:val="false"/>
              <w:jc w:val="both"/>
              <w:textAlignment w:val="auto"/>
              <w:rPr/>
            </w:pPr>
            <w:r>
              <w:rPr>
                <w:rFonts w:cs="Times New Roman" w:ascii="Times New Roman" w:hAnsi="Times New Roman"/>
                <w:sz w:val="20"/>
                <w:szCs w:val="20"/>
              </w:rPr>
              <w:t xml:space="preserve">Моноблок 21.5 в комплекте с безпроводной клавиатурой и мышью </w:t>
            </w:r>
            <w:r>
              <w:rPr>
                <w:rFonts w:cs="Times New Roman" w:ascii="Times New Roman" w:hAnsi="Times New Roman"/>
                <w:sz w:val="20"/>
                <w:szCs w:val="20"/>
                <w:lang w:val="en-US"/>
              </w:rPr>
              <w:t>Aquarius</w:t>
            </w:r>
            <w:r>
              <w:rPr>
                <w:rFonts w:cs="Times New Roman" w:ascii="Times New Roman" w:hAnsi="Times New Roman"/>
                <w:sz w:val="20"/>
                <w:szCs w:val="20"/>
              </w:rPr>
              <w:t>-1</w:t>
            </w:r>
          </w:p>
          <w:p>
            <w:pPr>
              <w:pStyle w:val="Normal"/>
              <w:widowControl/>
              <w:suppressAutoHyphens w:val="false"/>
              <w:jc w:val="both"/>
              <w:textAlignment w:val="auto"/>
              <w:rPr/>
            </w:pPr>
            <w:r>
              <w:rPr>
                <w:rFonts w:cs="Times New Roman" w:ascii="Times New Roman" w:hAnsi="Times New Roman"/>
                <w:sz w:val="20"/>
                <w:szCs w:val="20"/>
              </w:rPr>
              <w:t>Тумба для оргтехники-1</w:t>
            </w:r>
          </w:p>
          <w:p>
            <w:pPr>
              <w:pStyle w:val="Normal"/>
              <w:widowControl/>
              <w:suppressAutoHyphens w:val="false"/>
              <w:jc w:val="both"/>
              <w:textAlignment w:val="auto"/>
              <w:rPr/>
            </w:pPr>
            <w:r>
              <w:rPr>
                <w:rFonts w:cs="Times New Roman" w:ascii="Times New Roman" w:hAnsi="Times New Roman"/>
                <w:sz w:val="20"/>
                <w:szCs w:val="20"/>
              </w:rPr>
              <w:t>Многофункциональное устройство  формата А4 Epson</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w:t>
            </w:r>
            <w:r>
              <w:rPr>
                <w:rFonts w:cs="Times New Roman" w:ascii="Times New Roman" w:hAnsi="Times New Roman"/>
                <w:sz w:val="20"/>
                <w:szCs w:val="20"/>
                <w:lang w:val="en-US"/>
              </w:rPr>
              <w:t>M</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-1</w:t>
            </w:r>
          </w:p>
          <w:p>
            <w:pPr>
              <w:pStyle w:val="Normal"/>
              <w:widowControl/>
              <w:suppressAutoHyphens w:val="false"/>
              <w:jc w:val="both"/>
              <w:textAlignment w:val="auto"/>
              <w:rPr/>
            </w:pPr>
            <w:r>
              <w:rPr>
                <w:rFonts w:cs="Times New Roman" w:ascii="Times New Roman" w:hAnsi="Times New Roman"/>
                <w:sz w:val="20"/>
                <w:szCs w:val="20"/>
              </w:rPr>
              <w:t>Наушники с микрофоном закрытого типа-1</w:t>
            </w:r>
          </w:p>
          <w:p>
            <w:pPr>
              <w:pStyle w:val="Normal"/>
              <w:widowControl/>
              <w:suppressAutoHyphens w:val="false"/>
              <w:jc w:val="both"/>
              <w:textAlignment w:val="auto"/>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w:t>
            </w:r>
            <w:r>
              <w:rPr>
                <w:rFonts w:cs="Times New Roman" w:ascii="Times New Roman" w:hAnsi="Times New Roman"/>
                <w:sz w:val="20"/>
                <w:szCs w:val="20"/>
              </w:rPr>
              <w:t xml:space="preserve"> 5501</w:t>
            </w:r>
            <w:r>
              <w:rPr>
                <w:rFonts w:cs="Times New Roman" w:ascii="Times New Roman" w:hAnsi="Times New Roman"/>
                <w:sz w:val="20"/>
                <w:szCs w:val="20"/>
                <w:lang w:val="en-US"/>
              </w:rPr>
              <w:t>G</w:t>
            </w:r>
            <w:r>
              <w:rPr>
                <w:rFonts w:cs="Times New Roman" w:ascii="Times New Roman" w:hAnsi="Times New Roman"/>
                <w:sz w:val="20"/>
                <w:szCs w:val="20"/>
              </w:rPr>
              <w:t>-1</w:t>
            </w:r>
          </w:p>
          <w:p>
            <w:pPr>
              <w:pStyle w:val="Normal"/>
              <w:widowControl/>
              <w:suppressAutoHyphens w:val="false"/>
              <w:jc w:val="both"/>
              <w:textAlignment w:val="auto"/>
              <w:rPr/>
            </w:pPr>
            <w:r>
              <w:rPr>
                <w:rFonts w:cs="Times New Roman" w:ascii="Times New Roman" w:hAnsi="Times New Roman"/>
                <w:sz w:val="20"/>
                <w:szCs w:val="20"/>
              </w:rPr>
              <w:t>Доска магнитно-маркерная-1</w:t>
            </w:r>
          </w:p>
          <w:p>
            <w:pPr>
              <w:pStyle w:val="Normal"/>
              <w:widowControl/>
              <w:suppressAutoHyphens w:val="false"/>
              <w:jc w:val="both"/>
              <w:textAlignment w:val="auto"/>
              <w:rPr/>
            </w:pPr>
            <w:r>
              <w:rPr>
                <w:rFonts w:cs="Times New Roman" w:ascii="Times New Roman" w:hAnsi="Times New Roman"/>
                <w:sz w:val="20"/>
                <w:szCs w:val="20"/>
              </w:rPr>
              <w:t>Жалюзи вертикальные-1</w:t>
            </w:r>
          </w:p>
          <w:p>
            <w:pPr>
              <w:pStyle w:val="Normal"/>
              <w:widowControl/>
              <w:suppressAutoHyphens w:val="false"/>
              <w:jc w:val="both"/>
              <w:textAlignment w:val="auto"/>
              <w:rPr/>
            </w:pPr>
            <w:r>
              <w:rPr>
                <w:rFonts w:cs="Times New Roman" w:ascii="Times New Roman" w:hAnsi="Times New Roman"/>
                <w:sz w:val="20"/>
                <w:szCs w:val="20"/>
              </w:rPr>
              <w:t>Аптечка настенная-1</w:t>
            </w:r>
          </w:p>
          <w:p>
            <w:pPr>
              <w:pStyle w:val="Normal"/>
              <w:widowControl/>
              <w:suppressAutoHyphens w:val="false"/>
              <w:jc w:val="both"/>
              <w:textAlignment w:val="auto"/>
              <w:rPr/>
            </w:pPr>
            <w:r>
              <w:rPr>
                <w:rFonts w:cs="Times New Roman" w:ascii="Times New Roman" w:hAnsi="Times New Roman"/>
                <w:sz w:val="20"/>
                <w:szCs w:val="20"/>
              </w:rPr>
              <w:t>Информационный стенд-</w:t>
            </w:r>
          </w:p>
          <w:p>
            <w:pPr>
              <w:pStyle w:val="Normal"/>
              <w:widowControl/>
              <w:suppressAutoHyphens w:val="false"/>
              <w:jc w:val="both"/>
              <w:textAlignment w:val="auto"/>
              <w:rPr/>
            </w:pPr>
            <w:r>
              <w:rPr>
                <w:rFonts w:cs="Times New Roman" w:ascii="Times New Roman" w:hAnsi="Times New Roman"/>
                <w:sz w:val="20"/>
                <w:szCs w:val="20"/>
              </w:rPr>
              <w:t>Активная акустическая система из двух колонок -1</w:t>
            </w:r>
          </w:p>
          <w:p>
            <w:pPr>
              <w:pStyle w:val="Normal"/>
              <w:widowControl/>
              <w:suppressAutoHyphens w:val="false"/>
              <w:jc w:val="both"/>
              <w:textAlignment w:val="auto"/>
              <w:rPr/>
            </w:pPr>
            <w:r>
              <w:rPr>
                <w:rFonts w:cs="Times New Roman" w:ascii="Times New Roman" w:hAnsi="Times New Roman"/>
                <w:sz w:val="20"/>
                <w:szCs w:val="20"/>
              </w:rPr>
              <w:t>Проектор мультимедийный Epson EB-530-1</w:t>
            </w:r>
          </w:p>
          <w:p>
            <w:pPr>
              <w:pStyle w:val="Normal"/>
              <w:widowControl/>
              <w:suppressAutoHyphens w:val="false"/>
              <w:jc w:val="both"/>
              <w:textAlignment w:val="auto"/>
              <w:rPr/>
            </w:pPr>
            <w:r>
              <w:rPr>
                <w:rFonts w:cs="Times New Roman" w:ascii="Times New Roman" w:hAnsi="Times New Roman"/>
                <w:sz w:val="20"/>
                <w:szCs w:val="20"/>
              </w:rPr>
              <w:t>Крепление для короткофокусного проектора-1</w:t>
            </w:r>
          </w:p>
          <w:p>
            <w:pPr>
              <w:pStyle w:val="Normal"/>
              <w:widowControl/>
              <w:suppressAutoHyphens w:val="false"/>
              <w:jc w:val="both"/>
              <w:textAlignment w:val="auto"/>
              <w:rPr>
                <w:rFonts w:ascii="Times New Roman" w:hAnsi="Times New Roman" w:cs="Times New Roman"/>
                <w:sz w:val="20"/>
                <w:szCs w:val="20"/>
              </w:rPr>
            </w:pPr>
            <w:r>
              <w:rPr>
                <w:rFonts w:cs="Times New Roman" w:ascii="Times New Roman" w:hAnsi="Times New Roman"/>
                <w:sz w:val="20"/>
                <w:szCs w:val="20"/>
              </w:rPr>
              <w:t>Интерактивная доска-1</w:t>
            </w:r>
          </w:p>
          <w:p>
            <w:pPr>
              <w:pStyle w:val="Normal"/>
              <w:widowControl/>
              <w:suppressAutoHyphens w:val="false"/>
              <w:jc w:val="both"/>
              <w:textAlignment w:val="auto"/>
              <w:rPr/>
            </w:pPr>
            <w:r>
              <w:rPr>
                <w:rFonts w:cs="Times New Roman" w:ascii="Times New Roman" w:hAnsi="Times New Roman"/>
                <w:sz w:val="20"/>
                <w:szCs w:val="20"/>
              </w:rPr>
              <w:t>Шкаф металлический с замком-1</w:t>
            </w:r>
          </w:p>
          <w:p>
            <w:pPr>
              <w:pStyle w:val="Normal"/>
              <w:widowControl/>
              <w:suppressAutoHyphens w:val="false"/>
              <w:jc w:val="both"/>
              <w:textAlignment w:val="auto"/>
              <w:rPr/>
            </w:pPr>
            <w:r>
              <w:rPr>
                <w:rFonts w:cs="Times New Roman" w:ascii="Times New Roman" w:hAnsi="Times New Roman"/>
                <w:sz w:val="20"/>
                <w:szCs w:val="20"/>
              </w:rPr>
              <w:t>Вешалка 3 крючка-1</w:t>
            </w:r>
          </w:p>
          <w:p>
            <w:pPr>
              <w:pStyle w:val="Normal"/>
              <w:widowControl/>
              <w:suppressAutoHyphens w:val="false"/>
              <w:jc w:val="both"/>
              <w:textAlignment w:val="auto"/>
              <w:rPr/>
            </w:pPr>
            <w:r>
              <w:rPr>
                <w:rFonts w:cs="Times New Roman" w:ascii="Times New Roman" w:hAnsi="Times New Roman"/>
                <w:sz w:val="20"/>
                <w:szCs w:val="20"/>
              </w:rPr>
              <w:t>Дозатор жидкого мыла-1</w:t>
            </w:r>
          </w:p>
          <w:p>
            <w:pPr>
              <w:pStyle w:val="Normal"/>
              <w:widowControl/>
              <w:suppressAutoHyphens w:val="false"/>
              <w:jc w:val="both"/>
              <w:textAlignment w:val="auto"/>
              <w:rPr/>
            </w:pPr>
            <w:r>
              <w:rPr>
                <w:rFonts w:cs="Times New Roman" w:ascii="Times New Roman" w:hAnsi="Times New Roman"/>
                <w:sz w:val="20"/>
                <w:szCs w:val="20"/>
              </w:rPr>
              <w:t>Диспенсер для бумажных полотенец-1</w:t>
            </w:r>
          </w:p>
          <w:p>
            <w:pPr>
              <w:pStyle w:val="Normal"/>
              <w:widowControl/>
              <w:suppressAutoHyphens w:val="false"/>
              <w:jc w:val="both"/>
              <w:textAlignment w:val="auto"/>
              <w:rPr/>
            </w:pPr>
            <w:r>
              <w:rPr>
                <w:rFonts w:cs="Times New Roman" w:ascii="Times New Roman" w:hAnsi="Times New Roman"/>
                <w:sz w:val="20"/>
                <w:szCs w:val="20"/>
              </w:rPr>
              <w:t>Ведро педальное-1</w:t>
            </w:r>
          </w:p>
          <w:p>
            <w:pPr>
              <w:pStyle w:val="Normal"/>
              <w:widowControl/>
              <w:suppressAutoHyphens w:val="false"/>
              <w:jc w:val="both"/>
              <w:textAlignment w:val="auto"/>
              <w:rPr/>
            </w:pPr>
            <w:r>
              <w:rPr>
                <w:rFonts w:cs="Times New Roman" w:ascii="Times New Roman" w:hAnsi="Times New Roman"/>
                <w:sz w:val="20"/>
                <w:szCs w:val="20"/>
              </w:rPr>
              <w:t xml:space="preserve">Станок вертикальная фрезерная машина </w:t>
            </w:r>
            <w:r>
              <w:rPr>
                <w:rFonts w:cs="Times New Roman" w:ascii="Times New Roman" w:hAnsi="Times New Roman"/>
                <w:sz w:val="20"/>
                <w:szCs w:val="20"/>
                <w:lang w:val="en-US"/>
              </w:rPr>
              <w:t>Bosch</w:t>
            </w:r>
            <w:r>
              <w:rPr>
                <w:rFonts w:cs="Times New Roman" w:ascii="Times New Roman" w:hAnsi="Times New Roman"/>
                <w:sz w:val="20"/>
                <w:szCs w:val="20"/>
              </w:rPr>
              <w:t>-1</w:t>
            </w:r>
          </w:p>
          <w:p>
            <w:pPr>
              <w:pStyle w:val="Normal"/>
              <w:widowControl/>
              <w:suppressAutoHyphens w:val="false"/>
              <w:jc w:val="both"/>
              <w:textAlignment w:val="auto"/>
              <w:rPr/>
            </w:pPr>
            <w:r>
              <w:rPr>
                <w:rFonts w:cs="Times New Roman" w:ascii="Times New Roman" w:hAnsi="Times New Roman"/>
                <w:sz w:val="20"/>
                <w:szCs w:val="20"/>
              </w:rPr>
              <w:t>Станок токарный по металлу-1</w:t>
            </w:r>
          </w:p>
          <w:p>
            <w:pPr>
              <w:pStyle w:val="Normal"/>
              <w:widowControl/>
              <w:suppressAutoHyphens w:val="false"/>
              <w:jc w:val="both"/>
              <w:textAlignment w:val="auto"/>
              <w:rPr/>
            </w:pPr>
            <w:r>
              <w:rPr>
                <w:rFonts w:cs="Times New Roman" w:ascii="Times New Roman" w:hAnsi="Times New Roman"/>
                <w:sz w:val="20"/>
                <w:szCs w:val="20"/>
              </w:rPr>
              <w:t>Станок настольный вертикально-сверлильный-1</w:t>
            </w:r>
          </w:p>
          <w:p>
            <w:pPr>
              <w:pStyle w:val="Normal"/>
              <w:widowControl/>
              <w:suppressAutoHyphens w:val="false"/>
              <w:jc w:val="both"/>
              <w:textAlignment w:val="auto"/>
              <w:rPr/>
            </w:pPr>
            <w:r>
              <w:rPr>
                <w:rFonts w:cs="Times New Roman" w:ascii="Times New Roman" w:hAnsi="Times New Roman"/>
                <w:sz w:val="20"/>
                <w:szCs w:val="20"/>
              </w:rPr>
              <w:t>Стол подставка под оборудование-1</w:t>
            </w:r>
          </w:p>
          <w:p>
            <w:pPr>
              <w:pStyle w:val="Normal"/>
              <w:widowControl/>
              <w:suppressAutoHyphens w:val="false"/>
              <w:jc w:val="both"/>
              <w:textAlignment w:val="auto"/>
              <w:rPr/>
            </w:pPr>
            <w:r>
              <w:rPr>
                <w:rFonts w:cs="Times New Roman" w:ascii="Times New Roman" w:hAnsi="Times New Roman"/>
                <w:sz w:val="20"/>
                <w:szCs w:val="20"/>
              </w:rPr>
              <w:t>Зонт вытяжной -1</w:t>
            </w:r>
          </w:p>
          <w:p>
            <w:pPr>
              <w:pStyle w:val="Normal"/>
              <w:widowControl/>
              <w:suppressAutoHyphens w:val="false"/>
              <w:jc w:val="both"/>
              <w:textAlignment w:val="auto"/>
              <w:rPr/>
            </w:pPr>
            <w:r>
              <w:rPr>
                <w:rFonts w:cs="Times New Roman" w:ascii="Times New Roman" w:hAnsi="Times New Roman"/>
                <w:sz w:val="20"/>
                <w:szCs w:val="20"/>
              </w:rPr>
              <w:t>Пылесос-1</w:t>
            </w:r>
          </w:p>
          <w:p>
            <w:pPr>
              <w:pStyle w:val="Normal"/>
              <w:widowControl/>
              <w:suppressAutoHyphens w:val="false"/>
              <w:jc w:val="both"/>
              <w:textAlignment w:val="auto"/>
              <w:rPr/>
            </w:pPr>
            <w:r>
              <w:rPr>
                <w:rFonts w:cs="Times New Roman" w:ascii="Times New Roman" w:hAnsi="Times New Roman"/>
                <w:sz w:val="20"/>
                <w:szCs w:val="20"/>
              </w:rPr>
              <w:t>Печь муфельная ПМ-14М1-1</w:t>
            </w:r>
          </w:p>
          <w:p>
            <w:pPr>
              <w:pStyle w:val="Normal"/>
              <w:widowControl/>
              <w:suppressAutoHyphens w:val="false"/>
              <w:jc w:val="both"/>
              <w:textAlignment w:val="auto"/>
              <w:rPr/>
            </w:pPr>
            <w:r>
              <w:rPr>
                <w:rFonts w:cs="Times New Roman" w:ascii="Times New Roman" w:hAnsi="Times New Roman"/>
                <w:sz w:val="20"/>
                <w:szCs w:val="20"/>
              </w:rPr>
              <w:t>Станок верстак преподавателя с металлическим покрытием, с тисками на струбине, с защитным экраном в комплекте с табуретом и подставкой для ног-1</w:t>
            </w:r>
          </w:p>
          <w:p>
            <w:pPr>
              <w:pStyle w:val="Normal"/>
              <w:widowControl/>
              <w:suppressAutoHyphens w:val="false"/>
              <w:jc w:val="both"/>
              <w:textAlignment w:val="auto"/>
              <w:rPr/>
            </w:pPr>
            <w:r>
              <w:rPr>
                <w:rFonts w:cs="Times New Roman" w:ascii="Times New Roman" w:hAnsi="Times New Roman"/>
                <w:sz w:val="20"/>
                <w:szCs w:val="20"/>
              </w:rPr>
              <w:t>Станок Верстак комбинированный. Комплект тиски, защитный экран, табурет-12</w:t>
            </w:r>
          </w:p>
          <w:p>
            <w:pPr>
              <w:pStyle w:val="Normal"/>
              <w:widowControl/>
              <w:suppressAutoHyphens w:val="false"/>
              <w:jc w:val="both"/>
              <w:textAlignment w:val="auto"/>
              <w:rPr>
                <w:rFonts w:ascii="Times New Roman" w:hAnsi="Times New Roman" w:cs="Times New Roman"/>
                <w:b/>
                <w:b/>
                <w:sz w:val="20"/>
                <w:szCs w:val="20"/>
              </w:rPr>
            </w:pPr>
            <w:r>
              <w:rPr>
                <w:rFonts w:cs="Times New Roman" w:ascii="Times New Roman" w:hAnsi="Times New Roman"/>
                <w:b/>
                <w:sz w:val="20"/>
                <w:szCs w:val="20"/>
              </w:rPr>
              <w:t>Оборудование:</w:t>
            </w:r>
          </w:p>
          <w:p>
            <w:pPr>
              <w:pStyle w:val="Normal"/>
              <w:widowControl/>
              <w:suppressAutoHyphens w:val="false"/>
              <w:jc w:val="both"/>
              <w:textAlignment w:val="auto"/>
              <w:rPr>
                <w:rFonts w:ascii="Times New Roman" w:hAnsi="Times New Roman" w:cs="Times New Roman"/>
                <w:b/>
                <w:b/>
                <w:sz w:val="20"/>
                <w:szCs w:val="20"/>
              </w:rPr>
            </w:pPr>
            <w:r>
              <w:rPr>
                <w:rFonts w:cs="Times New Roman" w:ascii="Times New Roman" w:hAnsi="Times New Roman"/>
                <w:b/>
                <w:sz w:val="20"/>
                <w:szCs w:val="20"/>
              </w:rPr>
            </w:r>
          </w:p>
          <w:p>
            <w:pPr>
              <w:pStyle w:val="Normal"/>
              <w:widowControl/>
              <w:suppressAutoHyphens w:val="false"/>
              <w:jc w:val="both"/>
              <w:textAlignment w:val="auto"/>
              <w:rPr>
                <w:rFonts w:ascii="Calibri" w:hAnsi="Calibri" w:eastAsia="Calibri" w:cs="Calibri"/>
                <w:sz w:val="20"/>
                <w:szCs w:val="20"/>
              </w:rPr>
            </w:pPr>
            <w:r>
              <w:rPr>
                <w:rFonts w:eastAsia="Calibri" w:cs="Calibri" w:ascii="Calibri" w:hAnsi="Calibri"/>
                <w:sz w:val="20"/>
                <w:szCs w:val="20"/>
              </w:rPr>
              <w:t xml:space="preserve"> </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ключей гаечных -2</w:t>
            </w:r>
          </w:p>
          <w:p>
            <w:pPr>
              <w:pStyle w:val="Normal"/>
              <w:widowControl/>
              <w:numPr>
                <w:ilvl w:val="0"/>
                <w:numId w:val="23"/>
              </w:numPr>
              <w:suppressAutoHyphens w:val="false"/>
              <w:jc w:val="both"/>
              <w:textAlignment w:val="auto"/>
              <w:rPr/>
            </w:pPr>
            <w:r>
              <w:rPr>
                <w:rFonts w:cs="Times New Roman" w:ascii="Times New Roman" w:hAnsi="Times New Roman"/>
                <w:sz w:val="20"/>
                <w:szCs w:val="20"/>
              </w:rPr>
              <w:t>Ключ гаечный разводной -2</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ключей торцевых трубчатых -2</w:t>
            </w:r>
          </w:p>
          <w:p>
            <w:pPr>
              <w:pStyle w:val="Normal"/>
              <w:widowControl/>
              <w:numPr>
                <w:ilvl w:val="0"/>
                <w:numId w:val="23"/>
              </w:numPr>
              <w:suppressAutoHyphens w:val="false"/>
              <w:jc w:val="both"/>
              <w:textAlignment w:val="auto"/>
              <w:rPr/>
            </w:pPr>
            <w:r>
              <w:rPr>
                <w:rFonts w:cs="Times New Roman" w:ascii="Times New Roman" w:hAnsi="Times New Roman"/>
                <w:sz w:val="20"/>
                <w:szCs w:val="20"/>
              </w:rPr>
              <w:t>Кувалда -1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молотков слесарных-1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Киянка деревянная-1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Киянка резиновая-1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надфилей -1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напильников-1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Ножницы по металлу -1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отверток-1</w:t>
            </w:r>
          </w:p>
          <w:p>
            <w:pPr>
              <w:pStyle w:val="Normal"/>
              <w:widowControl/>
              <w:numPr>
                <w:ilvl w:val="0"/>
                <w:numId w:val="23"/>
              </w:numPr>
              <w:suppressAutoHyphens w:val="false"/>
              <w:jc w:val="both"/>
              <w:textAlignment w:val="auto"/>
              <w:rPr/>
            </w:pPr>
            <w:r>
              <w:rPr>
                <w:rFonts w:cs="Times New Roman" w:ascii="Times New Roman" w:hAnsi="Times New Roman"/>
                <w:sz w:val="20"/>
                <w:szCs w:val="20"/>
              </w:rPr>
              <w:t>Тиски слесарные поворотные-1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Плоскогубцы комбинированные-1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рашпилей-1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зенковок конических -1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плашек -1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резцов расточных-1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резцов токарных отрезных -1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сверл по дереву-1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сверл спиральных-1</w:t>
            </w:r>
          </w:p>
          <w:p>
            <w:pPr>
              <w:pStyle w:val="Normal"/>
              <w:widowControl/>
              <w:numPr>
                <w:ilvl w:val="0"/>
                <w:numId w:val="23"/>
              </w:numPr>
              <w:suppressAutoHyphens w:val="false"/>
              <w:jc w:val="both"/>
              <w:textAlignment w:val="auto"/>
              <w:rPr/>
            </w:pPr>
            <w:r>
              <w:rPr>
                <w:rFonts w:cs="Times New Roman" w:ascii="Times New Roman" w:hAnsi="Times New Roman"/>
                <w:sz w:val="20"/>
                <w:szCs w:val="20"/>
              </w:rPr>
              <w:t>Сверло центровочное -1</w:t>
            </w:r>
          </w:p>
          <w:p>
            <w:pPr>
              <w:pStyle w:val="Normal"/>
              <w:widowControl/>
              <w:numPr>
                <w:ilvl w:val="0"/>
                <w:numId w:val="23"/>
              </w:numPr>
              <w:suppressAutoHyphens w:val="false"/>
              <w:jc w:val="both"/>
              <w:textAlignment w:val="auto"/>
              <w:rPr/>
            </w:pPr>
            <w:r>
              <w:rPr>
                <w:rFonts w:cs="Times New Roman" w:ascii="Times New Roman" w:hAnsi="Times New Roman"/>
                <w:sz w:val="20"/>
                <w:szCs w:val="20"/>
              </w:rPr>
              <w:t>Фреза дисковая трехсторонняя -1</w:t>
            </w:r>
          </w:p>
          <w:p>
            <w:pPr>
              <w:pStyle w:val="Normal"/>
              <w:widowControl/>
              <w:numPr>
                <w:ilvl w:val="0"/>
                <w:numId w:val="23"/>
              </w:numPr>
              <w:suppressAutoHyphens w:val="false"/>
              <w:jc w:val="both"/>
              <w:textAlignment w:val="auto"/>
              <w:rPr/>
            </w:pPr>
            <w:r>
              <w:rPr>
                <w:rFonts w:cs="Times New Roman" w:ascii="Times New Roman" w:hAnsi="Times New Roman"/>
                <w:sz w:val="20"/>
                <w:szCs w:val="20"/>
              </w:rPr>
              <w:t>Фреза дисковая пазовая -1</w:t>
            </w:r>
          </w:p>
          <w:p>
            <w:pPr>
              <w:pStyle w:val="Normal"/>
              <w:widowControl/>
              <w:numPr>
                <w:ilvl w:val="0"/>
                <w:numId w:val="23"/>
              </w:numPr>
              <w:suppressAutoHyphens w:val="false"/>
              <w:jc w:val="both"/>
              <w:textAlignment w:val="auto"/>
              <w:rPr/>
            </w:pPr>
            <w:r>
              <w:rPr>
                <w:rFonts w:cs="Times New Roman" w:ascii="Times New Roman" w:hAnsi="Times New Roman"/>
                <w:sz w:val="20"/>
                <w:szCs w:val="20"/>
              </w:rPr>
              <w:t>Фреза для обработки Т-образных  пазов -1</w:t>
            </w:r>
          </w:p>
          <w:p>
            <w:pPr>
              <w:pStyle w:val="Normal"/>
              <w:widowControl/>
              <w:numPr>
                <w:ilvl w:val="0"/>
                <w:numId w:val="23"/>
              </w:numPr>
              <w:suppressAutoHyphens w:val="false"/>
              <w:jc w:val="both"/>
              <w:textAlignment w:val="auto"/>
              <w:rPr/>
            </w:pPr>
            <w:r>
              <w:rPr>
                <w:rFonts w:cs="Times New Roman" w:ascii="Times New Roman" w:hAnsi="Times New Roman"/>
                <w:sz w:val="20"/>
                <w:szCs w:val="20"/>
              </w:rPr>
              <w:t>Фреза концевая -1</w:t>
            </w:r>
          </w:p>
          <w:p>
            <w:pPr>
              <w:pStyle w:val="Normal"/>
              <w:widowControl/>
              <w:numPr>
                <w:ilvl w:val="0"/>
                <w:numId w:val="23"/>
              </w:numPr>
              <w:suppressAutoHyphens w:val="false"/>
              <w:jc w:val="both"/>
              <w:textAlignment w:val="auto"/>
              <w:rPr/>
            </w:pPr>
            <w:r>
              <w:rPr>
                <w:rFonts w:cs="Times New Roman" w:ascii="Times New Roman" w:hAnsi="Times New Roman"/>
                <w:sz w:val="20"/>
                <w:szCs w:val="20"/>
              </w:rPr>
              <w:t>Фреза отрезная -1</w:t>
            </w:r>
          </w:p>
          <w:p>
            <w:pPr>
              <w:pStyle w:val="Normal"/>
              <w:widowControl/>
              <w:numPr>
                <w:ilvl w:val="0"/>
                <w:numId w:val="23"/>
              </w:numPr>
              <w:suppressAutoHyphens w:val="false"/>
              <w:jc w:val="both"/>
              <w:textAlignment w:val="auto"/>
              <w:rPr/>
            </w:pPr>
            <w:r>
              <w:rPr>
                <w:rFonts w:cs="Times New Roman" w:ascii="Times New Roman" w:hAnsi="Times New Roman"/>
                <w:sz w:val="20"/>
                <w:szCs w:val="20"/>
              </w:rPr>
              <w:t>Циркуль разметочный -1</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widowControl/>
              <w:numPr>
                <w:ilvl w:val="0"/>
                <w:numId w:val="23"/>
              </w:numPr>
              <w:suppressAutoHyphens w:val="false"/>
              <w:jc w:val="both"/>
              <w:textAlignment w:val="auto"/>
              <w:rPr/>
            </w:pPr>
            <w:r>
              <w:rPr>
                <w:rFonts w:cs="Times New Roman" w:ascii="Times New Roman" w:hAnsi="Times New Roman"/>
                <w:sz w:val="20"/>
                <w:szCs w:val="20"/>
              </w:rPr>
              <w:t>Глубиномер микрометрический-1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Метр складной металлический-1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линеек металлических-1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микрометров гладких-1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угольников поверочных слесарных-1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шаблонов радиусных -1</w:t>
            </w:r>
          </w:p>
          <w:p>
            <w:pPr>
              <w:pStyle w:val="Normal"/>
              <w:widowControl/>
              <w:numPr>
                <w:ilvl w:val="0"/>
                <w:numId w:val="23"/>
              </w:numPr>
              <w:suppressAutoHyphens w:val="false"/>
              <w:jc w:val="both"/>
              <w:textAlignment w:val="auto"/>
              <w:rPr/>
            </w:pPr>
            <w:r>
              <w:rPr>
                <w:rFonts w:cs="Times New Roman" w:ascii="Times New Roman" w:hAnsi="Times New Roman"/>
                <w:sz w:val="20"/>
                <w:szCs w:val="20"/>
              </w:rPr>
              <w:t>Штангенглубиномер -1</w:t>
            </w:r>
          </w:p>
          <w:p>
            <w:pPr>
              <w:pStyle w:val="Normal"/>
              <w:widowControl/>
              <w:numPr>
                <w:ilvl w:val="0"/>
                <w:numId w:val="23"/>
              </w:numPr>
              <w:suppressAutoHyphens w:val="false"/>
              <w:jc w:val="both"/>
              <w:textAlignment w:val="auto"/>
              <w:rPr/>
            </w:pPr>
            <w:r>
              <w:rPr>
                <w:rFonts w:cs="Times New Roman" w:ascii="Times New Roman" w:hAnsi="Times New Roman"/>
                <w:sz w:val="20"/>
                <w:szCs w:val="20"/>
              </w:rPr>
              <w:t>Штангенциркуль-1</w:t>
            </w:r>
          </w:p>
          <w:p>
            <w:pPr>
              <w:pStyle w:val="Normal"/>
              <w:widowControl/>
              <w:numPr>
                <w:ilvl w:val="0"/>
                <w:numId w:val="23"/>
              </w:numPr>
              <w:suppressAutoHyphens w:val="false"/>
              <w:jc w:val="both"/>
              <w:textAlignment w:val="auto"/>
              <w:rPr/>
            </w:pPr>
            <w:r>
              <w:rPr>
                <w:rFonts w:cs="Times New Roman" w:ascii="Times New Roman" w:hAnsi="Times New Roman"/>
                <w:sz w:val="20"/>
                <w:szCs w:val="20"/>
              </w:rPr>
              <w:t>Щупы (набор)-1</w:t>
            </w:r>
          </w:p>
          <w:p>
            <w:pPr>
              <w:pStyle w:val="Normal"/>
              <w:widowControl/>
              <w:numPr>
                <w:ilvl w:val="0"/>
                <w:numId w:val="23"/>
              </w:numPr>
              <w:suppressAutoHyphens w:val="false"/>
              <w:jc w:val="both"/>
              <w:textAlignment w:val="auto"/>
              <w:rPr/>
            </w:pPr>
            <w:r>
              <w:rPr>
                <w:rFonts w:cs="Times New Roman" w:ascii="Times New Roman" w:hAnsi="Times New Roman"/>
                <w:sz w:val="20"/>
                <w:szCs w:val="20"/>
              </w:rPr>
              <w:t>Электродрель-1</w:t>
            </w:r>
          </w:p>
          <w:p>
            <w:pPr>
              <w:pStyle w:val="Normal"/>
              <w:widowControl/>
              <w:numPr>
                <w:ilvl w:val="0"/>
                <w:numId w:val="23"/>
              </w:numPr>
              <w:suppressAutoHyphens w:val="false"/>
              <w:jc w:val="both"/>
              <w:textAlignment w:val="auto"/>
              <w:rPr/>
            </w:pPr>
            <w:r>
              <w:rPr>
                <w:rFonts w:cs="Times New Roman" w:ascii="Times New Roman" w:hAnsi="Times New Roman"/>
                <w:sz w:val="20"/>
                <w:szCs w:val="20"/>
              </w:rPr>
              <w:t>Электроудлинитель -1</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брусков-5</w:t>
            </w:r>
          </w:p>
          <w:p>
            <w:pPr>
              <w:pStyle w:val="Normal"/>
              <w:widowControl/>
              <w:numPr>
                <w:ilvl w:val="0"/>
                <w:numId w:val="23"/>
              </w:numPr>
              <w:suppressAutoHyphens w:val="false"/>
              <w:jc w:val="both"/>
              <w:textAlignment w:val="auto"/>
              <w:rPr/>
            </w:pPr>
            <w:r>
              <w:rPr>
                <w:rFonts w:cs="Times New Roman" w:ascii="Times New Roman" w:hAnsi="Times New Roman"/>
                <w:sz w:val="20"/>
                <w:szCs w:val="20"/>
              </w:rPr>
              <w:t>Набор шлифовальной бумаги-2</w:t>
            </w:r>
          </w:p>
          <w:p>
            <w:pPr>
              <w:pStyle w:val="Normal"/>
              <w:widowControl/>
              <w:numPr>
                <w:ilvl w:val="0"/>
                <w:numId w:val="23"/>
              </w:numPr>
              <w:suppressAutoHyphens w:val="false"/>
              <w:jc w:val="both"/>
              <w:textAlignment w:val="auto"/>
              <w:rPr/>
            </w:pPr>
            <w:r>
              <w:rPr>
                <w:rFonts w:cs="Times New Roman" w:ascii="Times New Roman" w:hAnsi="Times New Roman"/>
                <w:sz w:val="20"/>
                <w:szCs w:val="20"/>
              </w:rPr>
              <w:t>Очки защитные -2</w:t>
            </w:r>
          </w:p>
          <w:p>
            <w:pPr>
              <w:pStyle w:val="Normal"/>
              <w:widowControl/>
              <w:numPr>
                <w:ilvl w:val="0"/>
                <w:numId w:val="23"/>
              </w:numPr>
              <w:suppressAutoHyphens w:val="false"/>
              <w:jc w:val="both"/>
              <w:textAlignment w:val="auto"/>
              <w:rPr/>
            </w:pPr>
            <w:r>
              <w:rPr>
                <w:rFonts w:cs="Times New Roman" w:ascii="Times New Roman" w:hAnsi="Times New Roman"/>
                <w:sz w:val="20"/>
                <w:szCs w:val="20"/>
              </w:rPr>
              <w:t>Щиток защитный лицевой-1</w:t>
            </w:r>
          </w:p>
          <w:p>
            <w:pPr>
              <w:pStyle w:val="Normal"/>
              <w:widowControl/>
              <w:numPr>
                <w:ilvl w:val="0"/>
                <w:numId w:val="23"/>
              </w:numPr>
              <w:suppressAutoHyphens w:val="false"/>
              <w:jc w:val="both"/>
              <w:textAlignment w:val="auto"/>
              <w:rPr/>
            </w:pPr>
            <w:r>
              <w:rPr>
                <w:rFonts w:cs="Times New Roman" w:ascii="Times New Roman" w:hAnsi="Times New Roman"/>
                <w:sz w:val="20"/>
                <w:szCs w:val="20"/>
              </w:rPr>
              <w:t>Фартук защитный-1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44. Индивидуальный перевязочный пакет-1</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наглядные средства обучения:</w:t>
            </w:r>
          </w:p>
          <w:p>
            <w:pPr>
              <w:pStyle w:val="Standard"/>
              <w:spacing w:lineRule="auto" w:line="240" w:before="0" w:after="0"/>
              <w:jc w:val="both"/>
              <w:rPr/>
            </w:pPr>
            <w:r>
              <w:rPr>
                <w:rFonts w:cs="Times New Roman" w:ascii="Times New Roman" w:hAnsi="Times New Roman"/>
                <w:sz w:val="20"/>
                <w:szCs w:val="20"/>
              </w:rPr>
              <w:t>Комплект таблиц по слесарному делу.</w:t>
              <w:br/>
              <w:t>Декоративно-прикладное творчество. Создание изделий из древесины и металлов: 1. Виды декоративно-прикладных работ, 2. Мозаика. Инструменты и приспособления, 3. Виды мозаики на изделиях из древесины, 4. Приемы выполнения мозаичных работ, 5. Стадии выполнения мозаичных работ, 6. Точение декоративных изделий из древесины, 7. Правила безопасного труда при художественной обработке древесины, 8. Тиснение по фольге, 9. Ажурная скульптура из металла, 10. Технология изделий из проволоки, 11. Мозаика с металлическим контуром, 12. Басма, 13. Профильный металл, 14. Чеканка. Инструменты и приспособления, 15. Плоскорельефная чеканка, 16. Правила безопасного труда при декоративной обработке металла.</w:t>
              <w:br/>
            </w:r>
            <w:r>
              <w:rPr>
                <w:rFonts w:cs="Times New Roman" w:ascii="Times New Roman" w:hAnsi="Times New Roman"/>
                <w:b/>
                <w:sz w:val="20"/>
                <w:szCs w:val="20"/>
              </w:rPr>
              <w:t>Комплект таблиц. Технология. Сантехническое оборудование</w:t>
            </w:r>
            <w:r>
              <w:rPr>
                <w:rFonts w:cs="Times New Roman" w:ascii="Times New Roman" w:hAnsi="Times New Roman"/>
                <w:sz w:val="20"/>
                <w:szCs w:val="20"/>
              </w:rPr>
              <w:br/>
              <w:t>1. Схема водоснабжения многоквартирного дома, 2. Основные элементы водоснабжения и канализации, 3. Устройство смесителя, 4. Устройство водонапорного запорного вентиля, 5. Устройство вентильной головки, 6. Устройство водопроводного крана, 7. Устройство сливных бачков, 8. Устройство мойки и сифона</w:t>
              <w:br/>
              <w:t>Комплект таблиц.</w:t>
            </w:r>
          </w:p>
          <w:p>
            <w:pPr>
              <w:pStyle w:val="Standard"/>
              <w:spacing w:lineRule="auto" w:line="240" w:before="0" w:after="0"/>
              <w:jc w:val="both"/>
              <w:rPr/>
            </w:pPr>
            <w:r>
              <w:rPr>
                <w:rFonts w:cs="Times New Roman" w:ascii="Times New Roman" w:hAnsi="Times New Roman"/>
                <w:b/>
                <w:sz w:val="20"/>
                <w:szCs w:val="20"/>
              </w:rPr>
              <w:t>Технология обработки металлов</w:t>
            </w:r>
            <w:r>
              <w:rPr>
                <w:rFonts w:cs="Times New Roman" w:ascii="Times New Roman" w:hAnsi="Times New Roman"/>
                <w:sz w:val="20"/>
                <w:szCs w:val="20"/>
              </w:rPr>
              <w:br/>
              <w:t>1. Требования к организации труда на рабочем месте. Общие правила поведения в учебных мастерских., 2. Инструменты ручной обработки металлов., 3. Графическое изображение деталей из тонколистого металла и проволоки., 4. Последовательность изготовления деталей по технологической карте (совок, чертилка)., 5. Разметка заготовок из тонколистого металла: а) чертилкой, б) угольником, в) кернером, г) разметочным циркулем., 6. Правка, гибка, рубка металла., 7. Нарезание и виды резьбы., 8. Опиливание, точение. Токарный станок., 9. Сверление, сверлильный станок; 10. Сборка деталей. Отделка изделий; 11. Рабочее место учащегося</w:t>
              <w:br/>
              <w:t xml:space="preserve">Комплект таблиц. </w:t>
            </w:r>
            <w:r>
              <w:rPr>
                <w:rFonts w:cs="Times New Roman" w:ascii="Times New Roman" w:hAnsi="Times New Roman"/>
                <w:b/>
                <w:sz w:val="20"/>
                <w:szCs w:val="20"/>
              </w:rPr>
              <w:t>Электротехнические работы</w:t>
            </w:r>
            <w:r>
              <w:rPr>
                <w:rFonts w:cs="Times New Roman" w:ascii="Times New Roman" w:hAnsi="Times New Roman"/>
                <w:sz w:val="20"/>
                <w:szCs w:val="20"/>
              </w:rPr>
              <w:t>:</w:t>
              <w:br/>
              <w:t xml:space="preserve">1. Электромонтажные инструменты </w:t>
              <w:br/>
              <w:t>2. Оконцовывание проводов., 3. Соединение (сращивание) и ответвление проводов, 4. Пайка. Приемы пайки, 5. Источники и приемники электрическое энергии, 6. Электрическая цепь и ее схемы, 7. Разветвленная электрическая цепь, 8. Сборка выключателя, 9. Электрическая лампа. Пробник, 10. Электромагнит, 11. Электромагнитное реле, 12. Правила поведения и организация труда в мастерских</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технологии (кулинарии) </w:t>
            </w:r>
            <w:r>
              <w:rPr>
                <w:rFonts w:cs="Times New Roman" w:ascii="Times New Roman" w:hAnsi="Times New Roman"/>
                <w:sz w:val="24"/>
                <w:szCs w:val="24"/>
              </w:rPr>
              <w:t>3-8-2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швейного мастерства </w:t>
            </w:r>
            <w:r>
              <w:rPr>
                <w:rFonts w:cs="Times New Roman" w:ascii="Times New Roman" w:hAnsi="Times New Roman"/>
                <w:sz w:val="24"/>
                <w:szCs w:val="24"/>
              </w:rPr>
              <w:t>3-9-2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столярная мастерская</w:t>
            </w:r>
            <w:r>
              <w:rPr>
                <w:rFonts w:cs="Times New Roman" w:ascii="Times New Roman" w:hAnsi="Times New Roman"/>
                <w:sz w:val="24"/>
                <w:szCs w:val="24"/>
              </w:rPr>
              <w:t>3-9-1</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слесарная мастерская </w:t>
            </w:r>
            <w:r>
              <w:rPr>
                <w:rFonts w:cs="Times New Roman" w:ascii="Times New Roman" w:hAnsi="Times New Roman"/>
                <w:sz w:val="24"/>
                <w:szCs w:val="24"/>
              </w:rPr>
              <w:t>3-8-1</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b/>
                <w:b/>
                <w:i/>
                <w:i/>
                <w:sz w:val="24"/>
                <w:szCs w:val="24"/>
                <w:lang w:bidi="ru-RU"/>
              </w:rPr>
            </w:pPr>
            <w:r>
              <w:rPr>
                <w:rFonts w:cs="Times New Roman" w:ascii="Times New Roman" w:hAnsi="Times New Roman"/>
                <w:b/>
                <w:i/>
                <w:sz w:val="24"/>
                <w:szCs w:val="24"/>
                <w:lang w:bidi="ru-RU"/>
              </w:rPr>
              <w:t>информатика</w:t>
            </w:r>
          </w:p>
        </w:tc>
        <w:tc>
          <w:tcPr>
            <w:tcW w:w="3509" w:type="dxa"/>
            <w:tcBorders>
              <w:left w:val="single" w:sz="4" w:space="0" w:color="000000"/>
              <w:bottom w:val="single" w:sz="4" w:space="0" w:color="000000"/>
            </w:tcBorders>
            <w:shd w:fill="FFFFFF" w:val="clear"/>
          </w:tcPr>
          <w:p>
            <w:pPr>
              <w:pStyle w:val="Standard"/>
              <w:spacing w:lineRule="auto" w:line="240" w:before="0" w:after="0"/>
              <w:jc w:val="center"/>
              <w:rPr/>
            </w:pPr>
            <w:r>
              <w:rPr>
                <w:rFonts w:cs="Times New Roman" w:ascii="Times New Roman" w:hAnsi="Times New Roman"/>
                <w:b/>
                <w:bCs/>
                <w:sz w:val="20"/>
                <w:szCs w:val="20"/>
              </w:rPr>
              <w:t xml:space="preserve">2 кабинета информатики </w:t>
            </w:r>
            <w:r>
              <w:rPr>
                <w:rFonts w:cs="Times New Roman" w:ascii="Times New Roman" w:hAnsi="Times New Roman"/>
                <w:b/>
                <w:bCs/>
                <w:sz w:val="20"/>
                <w:szCs w:val="20"/>
              </w:rPr>
              <w:t>(3-8-3, 3-7-4)</w:t>
            </w:r>
          </w:p>
          <w:p>
            <w:pPr>
              <w:pStyle w:val="Standard"/>
              <w:spacing w:lineRule="auto" w:line="240" w:before="0" w:after="0"/>
              <w:jc w:val="center"/>
              <w:rPr/>
            </w:pPr>
            <w:r>
              <w:rPr>
                <w:rFonts w:cs="Times New Roman" w:ascii="Times New Roman" w:hAnsi="Times New Roman"/>
                <w:b/>
                <w:bCs/>
                <w:sz w:val="20"/>
                <w:szCs w:val="20"/>
              </w:rPr>
              <w:t xml:space="preserve">с </w:t>
            </w:r>
            <w:r>
              <w:rPr>
                <w:rFonts w:cs="Times New Roman" w:ascii="Times New Roman" w:hAnsi="Times New Roman"/>
                <w:b/>
                <w:bCs/>
                <w:sz w:val="20"/>
                <w:szCs w:val="20"/>
              </w:rPr>
              <w:t>лаборантской (3-8-4)</w:t>
            </w:r>
          </w:p>
          <w:p>
            <w:pPr>
              <w:pStyle w:val="Standard"/>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Информационный стенд-2</w:t>
            </w:r>
          </w:p>
          <w:p>
            <w:pPr>
              <w:pStyle w:val="Standard"/>
              <w:spacing w:lineRule="auto" w:line="240" w:before="0" w:after="0"/>
              <w:rPr/>
            </w:pPr>
            <w:r>
              <w:rPr>
                <w:rFonts w:cs="Times New Roman" w:ascii="Times New Roman" w:hAnsi="Times New Roman"/>
                <w:sz w:val="20"/>
                <w:szCs w:val="20"/>
              </w:rPr>
              <w:t>Компьютер персональный 4 ядра, монитор 21.5, мышь оптическая, клавиатура полноразмерная-24</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Стол компьютерный СК-07-24</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Стул поворотный-24</w:t>
            </w:r>
          </w:p>
          <w:p>
            <w:pPr>
              <w:pStyle w:val="Standard"/>
              <w:spacing w:lineRule="auto" w:line="240" w:before="0" w:after="0"/>
              <w:rPr>
                <w:sz w:val="20"/>
                <w:szCs w:val="20"/>
                <w:lang w:val="en-US"/>
              </w:rPr>
            </w:pPr>
            <w:r>
              <w:rPr>
                <w:rFonts w:cs="Times New Roman" w:ascii="Times New Roman" w:hAnsi="Times New Roman"/>
                <w:sz w:val="20"/>
                <w:szCs w:val="20"/>
              </w:rPr>
              <w:t>Интерактивная</w:t>
            </w:r>
            <w:r>
              <w:rPr>
                <w:rFonts w:cs="Times New Roman" w:ascii="Times New Roman" w:hAnsi="Times New Roman"/>
                <w:sz w:val="20"/>
                <w:szCs w:val="20"/>
                <w:lang w:val="en-US"/>
              </w:rPr>
              <w:t xml:space="preserve"> </w:t>
            </w:r>
            <w:r>
              <w:rPr>
                <w:rFonts w:cs="Times New Roman" w:ascii="Times New Roman" w:hAnsi="Times New Roman"/>
                <w:sz w:val="20"/>
                <w:szCs w:val="20"/>
              </w:rPr>
              <w:t>доска</w:t>
            </w:r>
            <w:r>
              <w:rPr>
                <w:rFonts w:cs="Times New Roman" w:ascii="Times New Roman" w:hAnsi="Times New Roman"/>
                <w:sz w:val="20"/>
                <w:szCs w:val="20"/>
                <w:lang w:val="en-US"/>
              </w:rPr>
              <w:t xml:space="preserve">  Promethean ActivBoard Touch 78 DRYERASE-4</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Крепление для короткофокусного проектора-4</w:t>
            </w:r>
          </w:p>
          <w:p>
            <w:pPr>
              <w:pStyle w:val="Standard"/>
              <w:spacing w:lineRule="auto" w:line="240" w:before="0" w:after="0"/>
              <w:rPr>
                <w:sz w:val="20"/>
                <w:szCs w:val="20"/>
              </w:rPr>
            </w:pPr>
            <w:r>
              <w:rPr>
                <w:rFonts w:cs="Times New Roman" w:ascii="Times New Roman" w:hAnsi="Times New Roman"/>
                <w:sz w:val="20"/>
                <w:szCs w:val="20"/>
              </w:rPr>
              <w:t xml:space="preserve">Проектор мультимедийный </w:t>
            </w:r>
            <w:r>
              <w:rPr>
                <w:rFonts w:cs="Times New Roman" w:ascii="Times New Roman" w:hAnsi="Times New Roman"/>
                <w:sz w:val="20"/>
                <w:szCs w:val="20"/>
                <w:lang w:val="en-US"/>
              </w:rPr>
              <w:t>Epson</w:t>
            </w:r>
            <w:r>
              <w:rPr>
                <w:rFonts w:cs="Times New Roman" w:ascii="Times New Roman" w:hAnsi="Times New Roman"/>
                <w:sz w:val="20"/>
                <w:szCs w:val="20"/>
              </w:rPr>
              <w:t xml:space="preserve"> </w:t>
            </w:r>
            <w:r>
              <w:rPr>
                <w:rFonts w:cs="Times New Roman" w:ascii="Times New Roman" w:hAnsi="Times New Roman"/>
                <w:sz w:val="20"/>
                <w:szCs w:val="20"/>
                <w:lang w:val="en-US"/>
              </w:rPr>
              <w:t>EB</w:t>
            </w:r>
            <w:r>
              <w:rPr>
                <w:rFonts w:cs="Times New Roman" w:ascii="Times New Roman" w:hAnsi="Times New Roman"/>
                <w:sz w:val="20"/>
                <w:szCs w:val="20"/>
              </w:rPr>
              <w:t xml:space="preserve"> 530-4</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Ноутбук для ученика 15.6 НР 250   15.6-26</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Тележка для хранения и зарядки ноутбуков-2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Жалюзи вертикальные-2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Стол компьютерный угловой с выдвижной полкой-2</w:t>
            </w:r>
          </w:p>
          <w:p>
            <w:pPr>
              <w:pStyle w:val="Standard"/>
              <w:spacing w:lineRule="auto" w:line="240" w:before="0" w:after="0"/>
              <w:rPr>
                <w:sz w:val="20"/>
                <w:szCs w:val="20"/>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-2</w:t>
            </w:r>
          </w:p>
          <w:p>
            <w:pPr>
              <w:pStyle w:val="Standard"/>
              <w:spacing w:lineRule="auto" w:line="240" w:before="0" w:after="0"/>
              <w:rPr>
                <w:sz w:val="20"/>
                <w:szCs w:val="20"/>
              </w:rPr>
            </w:pPr>
            <w:r>
              <w:rPr>
                <w:rFonts w:cs="Times New Roman" w:ascii="Times New Roman" w:hAnsi="Times New Roman"/>
                <w:sz w:val="20"/>
                <w:szCs w:val="20"/>
              </w:rPr>
              <w:t xml:space="preserve">Моноблок для учителя 21.5 в комплекте с безпроводной клавиатурой и мышью </w:t>
            </w:r>
            <w:r>
              <w:rPr>
                <w:rFonts w:cs="Times New Roman" w:ascii="Times New Roman" w:hAnsi="Times New Roman"/>
                <w:sz w:val="20"/>
                <w:szCs w:val="20"/>
                <w:lang w:val="en-US"/>
              </w:rPr>
              <w:t>Aquarius</w:t>
            </w:r>
            <w:r>
              <w:rPr>
                <w:rFonts w:cs="Times New Roman" w:ascii="Times New Roman" w:hAnsi="Times New Roman"/>
                <w:sz w:val="20"/>
                <w:szCs w:val="20"/>
              </w:rPr>
              <w:t>-2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Видеокамера цифровая со штативом-2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Фотокамера цифровая-2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Диктофон цифровой-2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Наушники с микрофоном закрытого типа-2</w:t>
            </w:r>
          </w:p>
          <w:p>
            <w:pPr>
              <w:pStyle w:val="Standard"/>
              <w:spacing w:lineRule="auto" w:line="240" w:before="0" w:after="0"/>
              <w:rPr>
                <w:sz w:val="20"/>
                <w:szCs w:val="20"/>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w:t>
            </w:r>
            <w:r>
              <w:rPr>
                <w:rFonts w:cs="Times New Roman" w:ascii="Times New Roman" w:hAnsi="Times New Roman"/>
                <w:sz w:val="20"/>
                <w:szCs w:val="20"/>
              </w:rPr>
              <w:t xml:space="preserve"> 5501</w:t>
            </w:r>
            <w:r>
              <w:rPr>
                <w:rFonts w:cs="Times New Roman" w:ascii="Times New Roman" w:hAnsi="Times New Roman"/>
                <w:sz w:val="20"/>
                <w:szCs w:val="20"/>
                <w:lang w:val="en-US"/>
              </w:rPr>
              <w:t>G</w:t>
            </w:r>
            <w:r>
              <w:rPr>
                <w:rFonts w:cs="Times New Roman" w:ascii="Times New Roman" w:hAnsi="Times New Roman"/>
                <w:sz w:val="20"/>
                <w:szCs w:val="20"/>
              </w:rPr>
              <w:t>-2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Кресло подъемно-поворотное-2</w:t>
            </w:r>
          </w:p>
          <w:p>
            <w:pPr>
              <w:pStyle w:val="Standard"/>
              <w:spacing w:lineRule="auto" w:line="240" w:before="0" w:after="0"/>
              <w:rPr/>
            </w:pPr>
            <w:r>
              <w:rPr>
                <w:rFonts w:cs="Times New Roman" w:ascii="Times New Roman" w:hAnsi="Times New Roman"/>
                <w:sz w:val="20"/>
                <w:szCs w:val="20"/>
              </w:rPr>
              <w:t>Активная акустическая система из двух колонок-2</w:t>
            </w:r>
          </w:p>
          <w:p>
            <w:pPr>
              <w:pStyle w:val="Standard"/>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Standard"/>
              <w:spacing w:lineRule="auto" w:line="240" w:before="0" w:after="0"/>
              <w:rPr>
                <w:rFonts w:ascii="Times New Roman" w:hAnsi="Times New Roman" w:cs="Times New Roman"/>
                <w:sz w:val="20"/>
                <w:szCs w:val="20"/>
              </w:rPr>
            </w:pPr>
            <w:r>
              <w:rPr>
                <w:rFonts w:cs="Times New Roman" w:ascii="Times New Roman" w:hAnsi="Times New Roman"/>
                <w:b/>
                <w:sz w:val="20"/>
                <w:szCs w:val="20"/>
              </w:rPr>
              <w:t>Наглядные пособия</w:t>
            </w:r>
            <w:r>
              <w:rPr>
                <w:rFonts w:cs="Times New Roman" w:ascii="Times New Roman" w:hAnsi="Times New Roman"/>
                <w:sz w:val="20"/>
                <w:szCs w:val="20"/>
              </w:rPr>
              <w:t xml:space="preserve">: </w:t>
            </w:r>
          </w:p>
          <w:p>
            <w:pPr>
              <w:pStyle w:val="Standard"/>
              <w:numPr>
                <w:ilvl w:val="0"/>
                <w:numId w:val="6"/>
              </w:numPr>
              <w:spacing w:lineRule="auto" w:line="240" w:before="0" w:after="0"/>
              <w:rPr>
                <w:rFonts w:ascii="Times New Roman" w:hAnsi="Times New Roman" w:cs="Times New Roman"/>
                <w:sz w:val="20"/>
                <w:szCs w:val="20"/>
              </w:rPr>
            </w:pPr>
            <w:r>
              <w:rPr>
                <w:rFonts w:cs="Times New Roman" w:ascii="Times New Roman" w:hAnsi="Times New Roman"/>
                <w:sz w:val="20"/>
                <w:szCs w:val="20"/>
              </w:rPr>
              <w:t>Комплект демонстрационных учебных таблиц123</w:t>
            </w:r>
          </w:p>
          <w:p>
            <w:pPr>
              <w:pStyle w:val="Standard"/>
              <w:numPr>
                <w:ilvl w:val="0"/>
                <w:numId w:val="6"/>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Стеллаж демонстрационный</w:t>
            </w:r>
          </w:p>
          <w:p>
            <w:pPr>
              <w:pStyle w:val="Standard"/>
              <w:numPr>
                <w:ilvl w:val="0"/>
                <w:numId w:val="6"/>
              </w:numPr>
              <w:spacing w:lineRule="auto" w:line="240" w:before="0" w:after="0"/>
              <w:rPr>
                <w:rFonts w:ascii="Times New Roman" w:hAnsi="Times New Roman" w:cs="Times New Roman"/>
                <w:sz w:val="20"/>
                <w:szCs w:val="20"/>
              </w:rPr>
            </w:pPr>
            <w:r>
              <w:rPr>
                <w:rFonts w:cs="Times New Roman" w:ascii="Times New Roman" w:hAnsi="Times New Roman"/>
                <w:sz w:val="20"/>
                <w:szCs w:val="20"/>
              </w:rPr>
              <w:t>Интерактивный программно-аппаратный комплекс</w:t>
            </w:r>
          </w:p>
          <w:p>
            <w:pPr>
              <w:pStyle w:val="Standard"/>
              <w:numPr>
                <w:ilvl w:val="0"/>
                <w:numId w:val="6"/>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Средство организации беспроводной сети</w:t>
            </w:r>
          </w:p>
          <w:p>
            <w:pPr>
              <w:pStyle w:val="Standard"/>
              <w:numPr>
                <w:ilvl w:val="0"/>
                <w:numId w:val="6"/>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Система хранения таблиц и плакатов</w:t>
            </w:r>
          </w:p>
          <w:p>
            <w:pPr>
              <w:pStyle w:val="Standard"/>
              <w:numPr>
                <w:ilvl w:val="0"/>
                <w:numId w:val="6"/>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Сетевой фильтр</w:t>
            </w:r>
          </w:p>
          <w:p>
            <w:pPr>
              <w:pStyle w:val="Standard"/>
              <w:numPr>
                <w:ilvl w:val="0"/>
                <w:numId w:val="6"/>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Пакет ПО для изучения языков программирования</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Наглядные пособия:</w:t>
            </w:r>
          </w:p>
          <w:p>
            <w:pPr>
              <w:pStyle w:val="Standard"/>
              <w:jc w:val="both"/>
              <w:rPr/>
            </w:pPr>
            <w:r>
              <w:rPr>
                <w:rFonts w:cs="Times New Roman" w:ascii="Times New Roman" w:hAnsi="Times New Roman"/>
                <w:b/>
                <w:sz w:val="20"/>
                <w:szCs w:val="20"/>
              </w:rPr>
              <w:t>Информатика и ИКТ 5-7 классы</w:t>
            </w:r>
            <w:r>
              <w:rPr>
                <w:rFonts w:cs="Times New Roman" w:ascii="Times New Roman" w:hAnsi="Times New Roman"/>
                <w:sz w:val="20"/>
                <w:szCs w:val="20"/>
              </w:rPr>
              <w:br/>
              <w:t>1. Передача информации, 2. Как мы воспринимаем информацию, 3. Хранение информации, 4. Клавиатура компьютера, 5. Модели, 6. Управление и исполнители, 7. Алгоритмы и исполнители, 8. Системы, 9. Виды цифровых данных, 10. Обработка информации, 11 Объекты, 12. Техника безопасности, 13. Информация в компьютере, 14. Хранение информации в компьютере, 15 Подготовка текстовых документов, 16. Правила работы на клавиатуре, 17. Исполнители.</w:t>
              <w:br/>
            </w:r>
            <w:r>
              <w:rPr>
                <w:rFonts w:cs="Times New Roman" w:ascii="Times New Roman" w:hAnsi="Times New Roman"/>
                <w:b/>
                <w:sz w:val="20"/>
                <w:szCs w:val="20"/>
              </w:rPr>
              <w:t>Информатика и ИКТ 8-9 классы</w:t>
            </w:r>
            <w:r>
              <w:rPr>
                <w:rFonts w:cs="Times New Roman" w:ascii="Times New Roman" w:hAnsi="Times New Roman"/>
                <w:sz w:val="20"/>
                <w:szCs w:val="20"/>
              </w:rPr>
              <w:t>:</w:t>
              <w:br/>
              <w:t>1. Архитектура ПК: системная плата, 2. Архитектура ПК: устройства ввода-вывода, 3. Архитектура ПК: устройства внешней памяти, 4. Обмен данными в телекоммуникационных сетях, 5. Обработка информации с помощью ПК, 6. Законы логики, 7. Основные этапы компьютерного моделирования, 8. Логические операции., 9. Позиционные системы счисления., 10. Базовые алгоритмические структуры., 11. Информационные революции, поколения компьютеров.</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информатики </w:t>
            </w:r>
            <w:r>
              <w:rPr>
                <w:rFonts w:cs="Times New Roman" w:ascii="Times New Roman" w:hAnsi="Times New Roman"/>
                <w:sz w:val="24"/>
                <w:szCs w:val="24"/>
              </w:rPr>
              <w:t>3-8-3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информатики </w:t>
            </w:r>
            <w:r>
              <w:rPr>
                <w:rFonts w:cs="Times New Roman" w:ascii="Times New Roman" w:hAnsi="Times New Roman"/>
                <w:sz w:val="24"/>
                <w:szCs w:val="24"/>
              </w:rPr>
              <w:t>3-7-4</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лаборантская 3-8-4</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14247" w:type="dxa"/>
            <w:gridSpan w:val="5"/>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jc w:val="center"/>
              <w:rPr>
                <w:rFonts w:ascii="Times New Roman" w:hAnsi="Times New Roman" w:cs="Times New Roman"/>
                <w:b/>
                <w:b/>
                <w:i/>
                <w:i/>
                <w:sz w:val="20"/>
                <w:szCs w:val="20"/>
              </w:rPr>
            </w:pPr>
            <w:r>
              <w:rPr>
                <w:rFonts w:cs="Times New Roman" w:ascii="Times New Roman" w:hAnsi="Times New Roman"/>
                <w:b/>
                <w:i/>
                <w:sz w:val="20"/>
                <w:szCs w:val="20"/>
              </w:rPr>
              <w:t>Среднее общее образование</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русский язык</w:t>
            </w:r>
          </w:p>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литература</w:t>
            </w:r>
          </w:p>
        </w:tc>
        <w:tc>
          <w:tcPr>
            <w:tcW w:w="3509" w:type="dxa"/>
            <w:tcBorders>
              <w:left w:val="single" w:sz="4" w:space="0" w:color="000000"/>
              <w:bottom w:val="single" w:sz="4" w:space="0" w:color="000000"/>
            </w:tcBorders>
            <w:shd w:fill="FFFFFF" w:val="clear"/>
          </w:tcPr>
          <w:p>
            <w:pPr>
              <w:pStyle w:val="Normal"/>
              <w:widowControl/>
              <w:suppressAutoHyphens w:val="false"/>
              <w:jc w:val="both"/>
              <w:textAlignment w:val="auto"/>
              <w:rPr>
                <w:rFonts w:ascii="Times New Roman" w:hAnsi="Times New Roman" w:cs="Times New Roman"/>
                <w:b/>
                <w:b/>
                <w:sz w:val="20"/>
                <w:szCs w:val="20"/>
              </w:rPr>
            </w:pPr>
            <w:r>
              <w:rPr>
                <w:rFonts w:cs="Times New Roman" w:ascii="Times New Roman" w:hAnsi="Times New Roman"/>
                <w:b/>
                <w:sz w:val="20"/>
                <w:szCs w:val="20"/>
              </w:rPr>
              <w:t xml:space="preserve">Кабинеты </w:t>
            </w:r>
            <w:r>
              <w:rPr>
                <w:rFonts w:cs="Times New Roman" w:ascii="Times New Roman" w:hAnsi="Times New Roman"/>
                <w:b/>
                <w:sz w:val="20"/>
                <w:szCs w:val="20"/>
              </w:rPr>
              <w:t>русского языка и литературы (3-5-4, 3-6-4)</w:t>
            </w:r>
          </w:p>
          <w:p>
            <w:pPr>
              <w:pStyle w:val="Normal"/>
              <w:widowControl/>
              <w:suppressAutoHyphens w:val="false"/>
              <w:jc w:val="both"/>
              <w:textAlignment w:val="auto"/>
              <w:rPr>
                <w:rFonts w:ascii="Times New Roman" w:hAnsi="Times New Roman" w:cs="Times New Roman"/>
                <w:b/>
                <w:b/>
                <w:sz w:val="20"/>
                <w:szCs w:val="20"/>
              </w:rPr>
            </w:pPr>
            <w:r>
              <w:rPr>
                <w:rFonts w:cs="Times New Roman" w:ascii="Times New Roman" w:hAnsi="Times New Roman"/>
                <w:b/>
                <w:sz w:val="20"/>
                <w:szCs w:val="20"/>
              </w:rPr>
            </w:r>
          </w:p>
          <w:p>
            <w:pPr>
              <w:pStyle w:val="Normal"/>
              <w:widowControl/>
              <w:numPr>
                <w:ilvl w:val="0"/>
                <w:numId w:val="7"/>
              </w:numPr>
              <w:suppressAutoHyphens w:val="false"/>
              <w:jc w:val="both"/>
              <w:textAlignment w:val="auto"/>
              <w:rPr/>
            </w:pPr>
            <w:r>
              <w:rPr>
                <w:rFonts w:cs="Times New Roman" w:ascii="Times New Roman" w:hAnsi="Times New Roman"/>
                <w:sz w:val="20"/>
                <w:szCs w:val="20"/>
              </w:rPr>
              <w:t>Стол учителя однотумбовый – 2шт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Стул мягкий  - 2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 xml:space="preserve">Моноблок для учителя 21.5 в комплекте с безпроводной клавиатурой и мышью </w:t>
            </w:r>
            <w:r>
              <w:rPr>
                <w:rFonts w:cs="Times New Roman" w:ascii="Times New Roman" w:hAnsi="Times New Roman"/>
                <w:sz w:val="20"/>
                <w:szCs w:val="20"/>
                <w:lang w:val="en-US"/>
              </w:rPr>
              <w:t>Aquarius</w:t>
            </w:r>
            <w:r>
              <w:rPr>
                <w:rFonts w:cs="Times New Roman" w:ascii="Times New Roman" w:hAnsi="Times New Roman"/>
                <w:sz w:val="20"/>
                <w:szCs w:val="20"/>
              </w:rPr>
              <w:t xml:space="preserve"> – 2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Тумба для оргтехники – 2шт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 xml:space="preserve"> – 2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Активная акустическая система из двух колонок – 2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Наушники с микрофоном закрытого типа – 2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w:t>
            </w:r>
            <w:r>
              <w:rPr>
                <w:rFonts w:cs="Times New Roman" w:ascii="Times New Roman" w:hAnsi="Times New Roman"/>
                <w:sz w:val="20"/>
                <w:szCs w:val="20"/>
              </w:rPr>
              <w:t xml:space="preserve"> 5501</w:t>
            </w:r>
            <w:r>
              <w:rPr>
                <w:rFonts w:cs="Times New Roman" w:ascii="Times New Roman" w:hAnsi="Times New Roman"/>
                <w:sz w:val="20"/>
                <w:szCs w:val="20"/>
                <w:lang w:val="en-US"/>
              </w:rPr>
              <w:t>G</w:t>
            </w:r>
            <w:r>
              <w:rPr>
                <w:rFonts w:cs="Times New Roman" w:ascii="Times New Roman" w:hAnsi="Times New Roman"/>
                <w:sz w:val="20"/>
                <w:szCs w:val="20"/>
              </w:rPr>
              <w:t xml:space="preserve"> – 2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Доска магнитно-маркерная – 2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 xml:space="preserve">Крепление для короткофокусного проектора </w:t>
            </w:r>
            <w:r>
              <w:rPr>
                <w:rFonts w:cs="Times New Roman" w:ascii="Times New Roman" w:hAnsi="Times New Roman"/>
                <w:sz w:val="20"/>
                <w:szCs w:val="20"/>
                <w:lang w:val="en-US"/>
              </w:rPr>
              <w:t>KROMAX</w:t>
            </w:r>
            <w:r>
              <w:rPr>
                <w:rFonts w:cs="Times New Roman" w:ascii="Times New Roman" w:hAnsi="Times New Roman"/>
                <w:sz w:val="20"/>
                <w:szCs w:val="20"/>
              </w:rPr>
              <w:t xml:space="preserve"> </w:t>
            </w:r>
            <w:r>
              <w:rPr>
                <w:rFonts w:cs="Times New Roman" w:ascii="Times New Roman" w:hAnsi="Times New Roman"/>
                <w:sz w:val="20"/>
                <w:szCs w:val="20"/>
                <w:lang w:val="en-US"/>
              </w:rPr>
              <w:t>PROJECTOR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r>
              <w:rPr>
                <w:rFonts w:cs="Times New Roman" w:ascii="Times New Roman" w:hAnsi="Times New Roman"/>
                <w:sz w:val="20"/>
                <w:szCs w:val="20"/>
              </w:rPr>
              <w:t xml:space="preserve"> – 2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Проектор мультимедийный Epson EB-530 – 2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Интерактивная доска – 2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Стол ученический двухместный группа мебели 4, 5, 6 – 10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Стул ученический одноместный группа мебели 4, 5, 6 – 8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Дозатор жидкого мыла – 2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Диспенсер для бумажных полотенец – 2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Ведро педальное – 2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Жалюзи вертикальные – 2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Шкаф для учебных пособий -8 шт</w:t>
            </w:r>
          </w:p>
          <w:p>
            <w:pPr>
              <w:pStyle w:val="Normal"/>
              <w:widowControl/>
              <w:numPr>
                <w:ilvl w:val="0"/>
                <w:numId w:val="7"/>
              </w:numPr>
              <w:suppressAutoHyphens w:val="false"/>
              <w:jc w:val="both"/>
              <w:textAlignment w:val="auto"/>
              <w:rPr/>
            </w:pPr>
            <w:r>
              <w:rPr>
                <w:rFonts w:cs="Times New Roman" w:ascii="Times New Roman" w:hAnsi="Times New Roman"/>
                <w:sz w:val="20"/>
                <w:szCs w:val="20"/>
              </w:rPr>
              <w:t>Информационный стенд – 2 шт</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"Русский язык. Синтаксис. 5-11 классы":</w:t>
            </w:r>
          </w:p>
          <w:p>
            <w:pPr>
              <w:pStyle w:val="Standard"/>
              <w:numPr>
                <w:ilvl w:val="7"/>
                <w:numId w:val="2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Типы сложных предложений, 2. Синтаксический разбор словосочетаний, 3. Главные члены предложения, 4. Второстепенные члены предложения, 5. Синтаксический разбор предложения, 6. Слова-предложения: ДА, НЕТ, 7. Обособление определений, 8. Обособление приложений, 9. Обособление обстоятельств, 10. Обособление дополнений, 11. Пунктуация в предложениях с разными видами связи, 12. Точка с запятой при однородных членах предложения, 13 Вводные предложения и вставные конструкции, 14. Вводные слова и словосочетания, 15. Диалог, 16. Тире ставится между подлежащим и сказуемым, 17. Тире не ставится между подлежащим и сказуемым, 18. Предложения со сравнительными оборотами, 19. Тире в неполном предложении.</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"Русский язык. Орфография. 5-11 классы":</w:t>
            </w:r>
          </w:p>
          <w:p>
            <w:pPr>
              <w:pStyle w:val="Standard"/>
              <w:numPr>
                <w:ilvl w:val="8"/>
                <w:numId w:val="2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Знаки препинания при обращении, 2. Обобщающие слова при однородных членах предложения, 3. Запятая при однородных членах, 4. Тире в бессоюзном сложном предложении, 5. Двоеточие в бессоюзном сложном предложении, 6. Падежные окончания разносклоняемых существительных на -МЯ, 7. Падежные окончания существительных, 8. Безударные личные окончания глаголов, 9. Способы образования слов, 10. Правописание О-Ё после шипящих и Ц, 11. Основные Значения приставок ПРЕ-, ПРИ-, 12. Буквы Е – И в корнях с чередованием, 13. Мягкий знак после шипящих, 14. Мини-словарик трудных орфограмм, 15. Русский литературный язык и его стили.</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"Русский язык 10 класс":</w:t>
            </w:r>
          </w:p>
          <w:p>
            <w:pPr>
              <w:pStyle w:val="Standard"/>
              <w:numPr>
                <w:ilvl w:val="1"/>
                <w:numId w:val="26"/>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Правописание корней с чередующимися гласными, 2. Правописание приставок, 3. Употребление Ь и Ъ, 4. Правописание О- Ё после шипящих и Ц, 5. Правописание падежных окончаний имен существительных, 6. Правописание суффиксов имен существительных, 7. Правописание личных окончаний глаголов, 8. Правописание суффиксов глаголов, 9. Правописание окончаний имен прилагательных и причастий, 10. Правописание суффиксов имен прилагательных, 11. Правописание сложных имен прилагательных, 12. Склонение имен числительных, 13. Правописание наречий, 14. Разряды местоимений, 15. Правописание местоимений, 16. Правописание Н и НН в причастиях, 17. Употребление деепричастий в речи, 18. Правописание НЕ с разными частями речи, 19. Правописание частиц НЕ и НИ.</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"Русский язык 11 класс»:</w:t>
            </w:r>
          </w:p>
          <w:p>
            <w:pPr>
              <w:pStyle w:val="Standard"/>
              <w:numPr>
                <w:ilvl w:val="2"/>
                <w:numId w:val="26"/>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Омонимы, синонимы, антонимы, 2. Виды сказуемого, 3. Тире между подлежащим и сказуемым, 4. Типы связи словосочетаний, 5. Виды односоставных предложений, 6. Знаки препинания при однородных членах, 7. Обособление определений, 8. Обособление приложений, 9. Обособление дополнений, 10. Обособление обстоятельств, 11. Знаки препинания при цитатах, 12. Знаки препинания в бессоюзном сложном предложении, 13. Знаки препинания в сложноподчиненном предложении, 14. Знаки препинания в сложносочиненном предложении, 15. Понятие о тексте. Типы речи. Стили речи, 16. Изобразительно-выразительные средства языка.</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"Морфология":</w:t>
            </w:r>
          </w:p>
          <w:p>
            <w:pPr>
              <w:pStyle w:val="Standard"/>
              <w:numPr>
                <w:ilvl w:val="3"/>
                <w:numId w:val="26"/>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Морфологический разбор слова как части речи; 2. Выделение морфологических признаков имен существительных и имен прилагательных путем сравнивания; 3. Синтаксическая роль имен существительных; 4. Морфологический разбор имени существительного; 5. Морфологический разбор имени прилагательного; 6. Морфологические признаки глагола; 7. Спряжения; 8. Морфологические признаки глагола. Вид, время, переходность/непереходность. Возвратность; 9. Морфологические признаки глагола. Наклонение глагола. Морфологический разбор глагола; 10. Морфологические признаки причастия. Причастный оборот; 11. Морфологический разбор причастия; 12. Морфологические признаки деепричастия. Деепричастный оборот; 13. Морфологический разбор деепричастия; 14. Морфологический разбор наречия; 15. Морфологический разбор частицы.</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"Грамматика":</w:t>
            </w:r>
          </w:p>
          <w:p>
            <w:pPr>
              <w:pStyle w:val="Standard"/>
              <w:numPr>
                <w:ilvl w:val="4"/>
                <w:numId w:val="26"/>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Связь слов в словосочетании; 2. Виды простого предложения; 3. Знаки препинания в предложениях с однородными членами; 4. Тире между подлежащим и сказуемым; 5. Сравнительный оборот; 6. Обособление определений и приложений; 7. Обособление обстоятельства; 8. Обособление дополнений; 9. Сложные предложения; 10. Синтаксический разбор предложения; 11. Сложные предложения с разными видами синтаксической связи; 12. Знаки препинания при прямой речи; 13. Слова-предложения Да, Нет, 14. Виды предложений по цели высказываний; 15. Подлежащее. Способы выражения подлежащего; 16. Сказуемое; 17. Второстепенные члены предложения; 18. Знаки препинания в предложениях с однородными членами и обобщающими словами; 19. Сложносочиненное предложение; 20. Сложноподчиненное предложение; 21. Бессоюзное сложное предложение; 22. Правописание суффиксов.</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"Литература 10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А.Н. Островский «Гроза». Система образов драмы, 2. И.А. Гончаров «Обломов». Особенности композиции романа, 3. И.С. Тургенев «Отцы и дети». Особенности композиции романа, 4. И.С. Тургенев «Отцы и дети». Вопросы идеологического спора в романе, 5. И.С. Тургенев «Отцы и дети». Две дуэли в романе, 6. И.С. Тургенев «Отцы и дети». Шесть пейзажей в романе, 7. Н.А. Некрасов «Кому на Руси жить хорошо». Система образов поэмы, 8. Ф.М. Достоевский «Преступление и наказание». Причины преступления Раскольникова, 9. Л.Н. Толстой «Война и мир». Историческая основа романа, 10. Л.Н. Толстой «Война и мир». «Любимые» и «нелюбимые» герои, 11. Л.Н. Толстой «Война и мир». Пути исканий смысла жизни Пьером и князем Андреем, 12. Л.Н. Толстой «Война и мир». Кутузов и Наполеон.</w:t>
            </w:r>
          </w:p>
          <w:p>
            <w:pPr>
              <w:pStyle w:val="Standard"/>
              <w:spacing w:lineRule="auto" w:line="240" w:before="0" w:after="0"/>
              <w:jc w:val="both"/>
              <w:rPr/>
            </w:pPr>
            <w:r>
              <w:rPr>
                <w:rFonts w:cs="Times New Roman" w:ascii="Times New Roman" w:hAnsi="Times New Roman"/>
                <w:b/>
                <w:sz w:val="20"/>
                <w:szCs w:val="20"/>
              </w:rPr>
              <w:t>Комплект таблиц "Литература 11 класс</w:t>
            </w:r>
            <w:r>
              <w:rPr>
                <w:rFonts w:cs="Times New Roman" w:ascii="Times New Roman" w:hAnsi="Times New Roman"/>
                <w:sz w:val="20"/>
                <w:szCs w:val="20"/>
              </w:rPr>
              <w:t>":</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Особенности и периодизация русской литературы XX века, 2. Особенности русской реалистической прозы начала XX века, 3. Основные направления поэзии серебряного века, 4. М. Горький «На дне». Философский конфликт пьесы, 5. Основные мотивы лирики А. Блока, 6. Основные мотивы лирики С. Есенина, 7. Лирический герой поэзии В. Маяковского, 8. М.А. Булгаков «Мастер и Маргарита». Композиция романа, 9. М.А. Шолохов «Тихий Дон». Историческая основа романа, 10. М.А. Шолохов «Тихий Дон». Композиция и система образов, 11. Тема войны в русской литературе XX века, 12. Психологизм в литературе</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таблиц Литература 5-11 классы. Теория литературы:</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Виды строф в лирике.ч1, 2. Виды строф в лирике.ч2, 3. Жанры лирики.Ч1, 4. Жанры лирики.Ч2, 5. Изобразительно-выразительные средства языка. Тропы ч1, 6. Изобразительно-выразительные средства языка. Тропы ч2, 7. Изобразительно-выразительные средства языка. Тропы ч3, 8. Изобразительно-выразительные средства языка. Стилистические фигуры, 9. Классицизм. Сентиментализм, 10. Романтизм. Модернизм, 11. Лирический герой, 12. Принципы ритмической организации стихотворных произведений, 13. Роды литературы. Способы изображения действительности, 14. Стихосложение Не менее версификация), 15. Рифма, 16. Строфа, 17. Твердые стихотворные формы, 18. Темы и мотивы в лирике, 19. Художественные системы в литературе, 20. Реализм.</w:t>
            </w:r>
          </w:p>
          <w:p>
            <w:pPr>
              <w:pStyle w:val="Standard"/>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Словари языковые фундаментальные – 4 шт</w:t>
            </w:r>
          </w:p>
          <w:p>
            <w:pPr>
              <w:pStyle w:val="Standard"/>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Словари, справочники, энциклопедии языковые и литературоведческие для учителей и учеников 9 - 11 классов – 4 шт</w:t>
            </w:r>
          </w:p>
          <w:p>
            <w:pPr>
              <w:pStyle w:val="Standard"/>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Словари школьные раздаточные для 5 - 11 классов – 52 шт</w:t>
            </w:r>
          </w:p>
          <w:p>
            <w:pPr>
              <w:pStyle w:val="Standard"/>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Видеофильмы учебные по литературе;</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Демонстрационные материалы по литературе;</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Портреты писателей, литературоведов и лингвистов;</w:t>
            </w:r>
          </w:p>
          <w:p>
            <w:pPr>
              <w:pStyle w:val="Normal"/>
              <w:widowControl/>
              <w:suppressAutoHyphens w:val="false"/>
              <w:jc w:val="both"/>
              <w:textAlignment w:val="auto"/>
              <w:rPr/>
            </w:pPr>
            <w:r>
              <w:rPr>
                <w:rFonts w:cs="Times New Roman" w:ascii="Times New Roman" w:hAnsi="Times New Roman"/>
                <w:sz w:val="20"/>
                <w:szCs w:val="20"/>
                <w:lang w:eastAsia="ar-SA"/>
              </w:rPr>
              <w:t>Комплект репродукций картин для уроков развития речи и литературы</w:t>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русского языка и литературы </w:t>
            </w:r>
            <w:r>
              <w:rPr>
                <w:rFonts w:cs="Times New Roman" w:ascii="Times New Roman" w:hAnsi="Times New Roman"/>
                <w:sz w:val="24"/>
                <w:szCs w:val="24"/>
              </w:rPr>
              <w:t>3-5-4</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русского языка и литературы </w:t>
            </w:r>
            <w:r>
              <w:rPr>
                <w:rFonts w:cs="Times New Roman" w:ascii="Times New Roman" w:hAnsi="Times New Roman"/>
                <w:sz w:val="24"/>
                <w:szCs w:val="24"/>
              </w:rPr>
              <w:t>3-6-4</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иностранный язык</w:t>
            </w:r>
          </w:p>
        </w:tc>
        <w:tc>
          <w:tcPr>
            <w:tcW w:w="3509" w:type="dxa"/>
            <w:tcBorders>
              <w:left w:val="single" w:sz="4" w:space="0" w:color="000000"/>
              <w:bottom w:val="single" w:sz="4" w:space="0" w:color="000000"/>
            </w:tcBorders>
            <w:shd w:fill="FFFFFF" w:val="clear"/>
          </w:tcPr>
          <w:p>
            <w:pPr>
              <w:pStyle w:val="Standard"/>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 xml:space="preserve">кабинет иностранного языка </w:t>
            </w:r>
            <w:r>
              <w:rPr>
                <w:rFonts w:cs="Times New Roman" w:ascii="Times New Roman" w:hAnsi="Times New Roman"/>
                <w:b/>
                <w:bCs/>
                <w:sz w:val="20"/>
                <w:szCs w:val="20"/>
              </w:rPr>
              <w:t>(4-15-2, 4-20-2)</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numPr>
                <w:ilvl w:val="0"/>
                <w:numId w:val="34"/>
              </w:numPr>
              <w:suppressAutoHyphens w:val="false"/>
              <w:jc w:val="both"/>
              <w:textAlignment w:val="auto"/>
              <w:rPr/>
            </w:pPr>
            <w:r>
              <w:rPr>
                <w:rFonts w:cs="Times New Roman" w:ascii="Times New Roman" w:hAnsi="Times New Roman"/>
                <w:sz w:val="20"/>
                <w:szCs w:val="20"/>
              </w:rPr>
              <w:t>Стол учителя однотумбовый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Стул мягкий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 xml:space="preserve">Моноблок для учителя 21.5 в комплекте с безпроводной клавиатурой и мышью </w:t>
            </w:r>
            <w:r>
              <w:rPr>
                <w:rFonts w:cs="Times New Roman" w:ascii="Times New Roman" w:hAnsi="Times New Roman"/>
                <w:sz w:val="20"/>
                <w:szCs w:val="20"/>
                <w:lang w:val="en-US"/>
              </w:rPr>
              <w:t>Aquarius</w:t>
            </w:r>
            <w:r>
              <w:rPr>
                <w:rFonts w:cs="Times New Roman" w:ascii="Times New Roman" w:hAnsi="Times New Roman"/>
                <w:sz w:val="20"/>
                <w:szCs w:val="20"/>
              </w:rPr>
              <w:t xml:space="preserve">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Тумба для оргтехники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 xml:space="preserve"> – 3 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Активная акустическая система из двух колонок  - 3 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Наушники с микрофоном закрытого типа – 3 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w:t>
            </w:r>
            <w:r>
              <w:rPr>
                <w:rFonts w:cs="Times New Roman" w:ascii="Times New Roman" w:hAnsi="Times New Roman"/>
                <w:sz w:val="20"/>
                <w:szCs w:val="20"/>
              </w:rPr>
              <w:t xml:space="preserve"> 5501</w:t>
            </w:r>
            <w:r>
              <w:rPr>
                <w:rFonts w:cs="Times New Roman" w:ascii="Times New Roman" w:hAnsi="Times New Roman"/>
                <w:sz w:val="20"/>
                <w:szCs w:val="20"/>
                <w:lang w:val="en-US"/>
              </w:rPr>
              <w:t>G</w:t>
            </w:r>
            <w:r>
              <w:rPr>
                <w:rFonts w:cs="Times New Roman" w:ascii="Times New Roman" w:hAnsi="Times New Roman"/>
                <w:sz w:val="20"/>
                <w:szCs w:val="20"/>
              </w:rPr>
              <w:t xml:space="preserve"> – 3 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Доска магнитно-маркерная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 xml:space="preserve">Крепление для короткофокусного проектора </w:t>
            </w:r>
            <w:r>
              <w:rPr>
                <w:rFonts w:cs="Times New Roman" w:ascii="Times New Roman" w:hAnsi="Times New Roman"/>
                <w:sz w:val="20"/>
                <w:szCs w:val="20"/>
                <w:lang w:val="en-US"/>
              </w:rPr>
              <w:t>KROMAX</w:t>
            </w:r>
            <w:r>
              <w:rPr>
                <w:rFonts w:cs="Times New Roman" w:ascii="Times New Roman" w:hAnsi="Times New Roman"/>
                <w:sz w:val="20"/>
                <w:szCs w:val="20"/>
              </w:rPr>
              <w:t xml:space="preserve"> </w:t>
            </w:r>
            <w:r>
              <w:rPr>
                <w:rFonts w:cs="Times New Roman" w:ascii="Times New Roman" w:hAnsi="Times New Roman"/>
                <w:sz w:val="20"/>
                <w:szCs w:val="20"/>
                <w:lang w:val="en-US"/>
              </w:rPr>
              <w:t>PROJECTOR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r>
              <w:rPr>
                <w:rFonts w:cs="Times New Roman" w:ascii="Times New Roman" w:hAnsi="Times New Roman"/>
                <w:sz w:val="20"/>
                <w:szCs w:val="20"/>
              </w:rPr>
              <w:t xml:space="preserve"> – 3 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Проектор мультимедийный Epson EB-530 – 3 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Интерактивная доска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Стол ученический двухместный группа мебели 4, 5, 6 – 36 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Стул ученический одноместный группа мебели 4, 5, 6 – 48 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Дозатор жидкого мыла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Диспенсер для бумажных полотенец – 3 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Ведро педальное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Жалюзи вертикальные –</w:t>
            </w:r>
            <w:r>
              <w:rPr>
                <w:rFonts w:cs="Times New Roman" w:ascii="Times New Roman" w:hAnsi="Times New Roman"/>
                <w:sz w:val="20"/>
                <w:szCs w:val="20"/>
                <w:lang w:val="en-US"/>
              </w:rPr>
              <w:t xml:space="preserve"> 3 </w:t>
            </w:r>
            <w:r>
              <w:rPr>
                <w:rFonts w:cs="Times New Roman" w:ascii="Times New Roman" w:hAnsi="Times New Roman"/>
                <w:sz w:val="20"/>
                <w:szCs w:val="20"/>
              </w:rPr>
              <w:t>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Шкаф для учебных пособий – 3 шт</w:t>
            </w:r>
          </w:p>
          <w:p>
            <w:pPr>
              <w:pStyle w:val="Normal"/>
              <w:widowControl/>
              <w:numPr>
                <w:ilvl w:val="0"/>
                <w:numId w:val="34"/>
              </w:numPr>
              <w:suppressAutoHyphens w:val="false"/>
              <w:jc w:val="both"/>
              <w:textAlignment w:val="auto"/>
              <w:rPr/>
            </w:pPr>
            <w:r>
              <w:rPr>
                <w:rFonts w:cs="Times New Roman" w:ascii="Times New Roman" w:hAnsi="Times New Roman"/>
                <w:sz w:val="20"/>
                <w:szCs w:val="20"/>
              </w:rPr>
              <w:t>Информационный стенд –</w:t>
            </w:r>
            <w:r>
              <w:rPr>
                <w:rFonts w:cs="Times New Roman" w:ascii="Times New Roman" w:hAnsi="Times New Roman"/>
                <w:sz w:val="20"/>
                <w:szCs w:val="20"/>
                <w:lang w:val="en-US"/>
              </w:rPr>
              <w:t xml:space="preserve"> </w:t>
            </w:r>
            <w:r>
              <w:rPr>
                <w:rFonts w:cs="Times New Roman" w:ascii="Times New Roman" w:hAnsi="Times New Roman"/>
                <w:sz w:val="20"/>
                <w:szCs w:val="20"/>
              </w:rPr>
              <w:t>3</w:t>
            </w:r>
            <w:r>
              <w:rPr>
                <w:rFonts w:cs="Times New Roman" w:ascii="Times New Roman" w:hAnsi="Times New Roman"/>
                <w:sz w:val="20"/>
                <w:szCs w:val="20"/>
                <w:lang w:val="en-US"/>
              </w:rPr>
              <w:t xml:space="preserve"> </w:t>
            </w:r>
            <w:r>
              <w:rPr>
                <w:rFonts w:cs="Times New Roman" w:ascii="Times New Roman" w:hAnsi="Times New Roman"/>
                <w:sz w:val="20"/>
                <w:szCs w:val="20"/>
              </w:rPr>
              <w:t>шт</w:t>
            </w:r>
          </w:p>
          <w:p>
            <w:pPr>
              <w:pStyle w:val="Standard"/>
              <w:spacing w:lineRule="auto" w:line="240" w:before="0" w:after="0"/>
              <w:jc w:val="both"/>
              <w:rPr>
                <w:sz w:val="20"/>
                <w:szCs w:val="20"/>
              </w:rPr>
            </w:pPr>
            <w:r>
              <w:rPr>
                <w:sz w:val="20"/>
                <w:szCs w:val="20"/>
              </w:rPr>
            </w:r>
          </w:p>
          <w:p>
            <w:pPr>
              <w:pStyle w:val="Standard"/>
              <w:spacing w:lineRule="auto" w:line="240" w:before="0" w:after="0"/>
              <w:jc w:val="both"/>
              <w:rPr>
                <w:sz w:val="20"/>
                <w:szCs w:val="20"/>
                <w:lang w:val="en-US"/>
              </w:rPr>
            </w:pPr>
            <w:r>
              <w:rPr>
                <w:sz w:val="20"/>
                <w:szCs w:val="20"/>
                <w:lang w:val="en-US"/>
              </w:rPr>
            </w:r>
          </w:p>
          <w:p>
            <w:pPr>
              <w:pStyle w:val="Standard"/>
              <w:spacing w:lineRule="auto" w:line="240" w:before="0" w:after="0"/>
              <w:jc w:val="both"/>
              <w:rPr>
                <w:b/>
                <w:b/>
              </w:rPr>
            </w:pPr>
            <w:r>
              <w:rPr>
                <w:rFonts w:cs="Times New Roman" w:ascii="Times New Roman" w:hAnsi="Times New Roman"/>
                <w:b/>
                <w:sz w:val="20"/>
                <w:szCs w:val="20"/>
              </w:rPr>
              <w:t>Комплект раздаточных таблиц "Английский язык. Средняя школа. Существительные. Местоимения. Наречия":</w:t>
            </w:r>
          </w:p>
          <w:p>
            <w:pPr>
              <w:pStyle w:val="Standard"/>
              <w:spacing w:lineRule="auto" w:line="240" w:before="0" w:after="0"/>
              <w:jc w:val="both"/>
              <w:rPr/>
            </w:pPr>
            <w:r>
              <w:rPr>
                <w:rFonts w:cs="Times New Roman" w:ascii="Times New Roman" w:hAnsi="Times New Roman"/>
                <w:sz w:val="20"/>
                <w:szCs w:val="20"/>
              </w:rPr>
              <w:t xml:space="preserve">1. Множественное число существительных, 2. Существительные, употребляющиеся только в единственном числе, 3. Существительные, употребляющиеся только во множественном числе, 4. Личные и притяжательные местоимения, 5. </w:t>
            </w:r>
            <w:r>
              <w:rPr>
                <w:rFonts w:cs="Times New Roman" w:ascii="Times New Roman" w:hAnsi="Times New Roman"/>
                <w:sz w:val="20"/>
                <w:szCs w:val="20"/>
                <w:lang w:val="en-US"/>
              </w:rPr>
              <w:t xml:space="preserve">Some-any-no/ samething-anyhting / somebody-anybody-nobody, 6. </w:t>
            </w:r>
            <w:r>
              <w:rPr>
                <w:rFonts w:cs="Times New Roman" w:ascii="Times New Roman" w:hAnsi="Times New Roman"/>
                <w:sz w:val="20"/>
                <w:szCs w:val="20"/>
              </w:rPr>
              <w:t>Возвратные</w:t>
            </w:r>
            <w:r>
              <w:rPr>
                <w:rFonts w:cs="Times New Roman" w:ascii="Times New Roman" w:hAnsi="Times New Roman"/>
                <w:sz w:val="20"/>
                <w:szCs w:val="20"/>
                <w:lang w:val="en-US"/>
              </w:rPr>
              <w:t xml:space="preserve"> </w:t>
            </w:r>
            <w:r>
              <w:rPr>
                <w:rFonts w:cs="Times New Roman" w:ascii="Times New Roman" w:hAnsi="Times New Roman"/>
                <w:sz w:val="20"/>
                <w:szCs w:val="20"/>
              </w:rPr>
              <w:t>местоимения</w:t>
            </w:r>
            <w:r>
              <w:rPr>
                <w:rFonts w:cs="Times New Roman" w:ascii="Times New Roman" w:hAnsi="Times New Roman"/>
                <w:sz w:val="20"/>
                <w:szCs w:val="20"/>
                <w:lang w:val="en-US"/>
              </w:rPr>
              <w:t xml:space="preserve">, 7. </w:t>
            </w:r>
            <w:r>
              <w:rPr>
                <w:rFonts w:cs="Times New Roman" w:ascii="Times New Roman" w:hAnsi="Times New Roman"/>
                <w:sz w:val="20"/>
                <w:szCs w:val="20"/>
              </w:rPr>
              <w:t>Наречия, 8. много-мало, 9. мало-не много;</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раздаточных таблиц "Английский язык. Средняя школа. Времена английского глагола:</w:t>
            </w:r>
          </w:p>
          <w:p>
            <w:pPr>
              <w:pStyle w:val="Standard"/>
              <w:spacing w:lineRule="auto" w:line="240" w:before="0" w:after="0"/>
              <w:jc w:val="both"/>
              <w:rPr/>
            </w:pPr>
            <w:r>
              <w:rPr>
                <w:rFonts w:cs="Times New Roman" w:ascii="Times New Roman" w:hAnsi="Times New Roman"/>
                <w:sz w:val="20"/>
                <w:szCs w:val="20"/>
              </w:rPr>
              <w:t>1. Неправельные глаголы.(1), 2. Неправельные глаголы.(2), 3. Present Perfect. Утверждения и вопросы, 4. Р</w:t>
            </w:r>
            <w:r>
              <w:rPr>
                <w:rFonts w:cs="Times New Roman" w:ascii="Times New Roman" w:hAnsi="Times New Roman"/>
                <w:sz w:val="20"/>
                <w:szCs w:val="20"/>
                <w:lang w:val="en-US"/>
              </w:rPr>
              <w:t>resent</w:t>
            </w:r>
            <w:r>
              <w:rPr>
                <w:rFonts w:cs="Times New Roman" w:ascii="Times New Roman" w:hAnsi="Times New Roman"/>
                <w:sz w:val="20"/>
                <w:szCs w:val="20"/>
              </w:rPr>
              <w:t xml:space="preserve"> </w:t>
            </w:r>
            <w:r>
              <w:rPr>
                <w:rFonts w:cs="Times New Roman" w:ascii="Times New Roman" w:hAnsi="Times New Roman"/>
                <w:sz w:val="20"/>
                <w:szCs w:val="20"/>
                <w:lang w:val="en-US"/>
              </w:rPr>
              <w:t>Perfect</w:t>
            </w:r>
            <w:r>
              <w:rPr>
                <w:rFonts w:cs="Times New Roman" w:ascii="Times New Roman" w:hAnsi="Times New Roman"/>
                <w:sz w:val="20"/>
                <w:szCs w:val="20"/>
              </w:rPr>
              <w:t xml:space="preserve">. Утверждения и отрицания, 5. </w:t>
            </w:r>
            <w:r>
              <w:rPr>
                <w:rFonts w:cs="Times New Roman" w:ascii="Times New Roman" w:hAnsi="Times New Roman"/>
                <w:sz w:val="20"/>
                <w:szCs w:val="20"/>
                <w:lang w:val="en-US"/>
              </w:rPr>
              <w:t>Past</w:t>
            </w:r>
            <w:r>
              <w:rPr>
                <w:rFonts w:cs="Times New Roman" w:ascii="Times New Roman" w:hAnsi="Times New Roman"/>
                <w:sz w:val="20"/>
                <w:szCs w:val="20"/>
              </w:rPr>
              <w:t xml:space="preserve"> </w:t>
            </w:r>
            <w:r>
              <w:rPr>
                <w:rFonts w:cs="Times New Roman" w:ascii="Times New Roman" w:hAnsi="Times New Roman"/>
                <w:sz w:val="20"/>
                <w:szCs w:val="20"/>
                <w:lang w:val="en-US"/>
              </w:rPr>
              <w:t>Simple</w:t>
            </w:r>
            <w:r>
              <w:rPr>
                <w:rFonts w:cs="Times New Roman" w:ascii="Times New Roman" w:hAnsi="Times New Roman"/>
                <w:sz w:val="20"/>
                <w:szCs w:val="20"/>
              </w:rPr>
              <w:t xml:space="preserve">. </w:t>
            </w:r>
            <w:r>
              <w:rPr>
                <w:rFonts w:cs="Times New Roman" w:ascii="Times New Roman" w:hAnsi="Times New Roman"/>
                <w:sz w:val="20"/>
                <w:szCs w:val="20"/>
                <w:lang w:val="en-US"/>
              </w:rPr>
              <w:t xml:space="preserve">Present Perfect, 6. Present Progressive (Past Continuous). </w:t>
            </w:r>
            <w:r>
              <w:rPr>
                <w:rFonts w:cs="Times New Roman" w:ascii="Times New Roman" w:hAnsi="Times New Roman"/>
                <w:sz w:val="20"/>
                <w:szCs w:val="20"/>
              </w:rPr>
              <w:t>Утверждения</w:t>
            </w:r>
            <w:r>
              <w:rPr>
                <w:rFonts w:cs="Times New Roman" w:ascii="Times New Roman" w:hAnsi="Times New Roman"/>
                <w:sz w:val="20"/>
                <w:szCs w:val="20"/>
                <w:lang w:val="en-US"/>
              </w:rPr>
              <w:t xml:space="preserve"> </w:t>
            </w:r>
            <w:r>
              <w:rPr>
                <w:rFonts w:cs="Times New Roman" w:ascii="Times New Roman" w:hAnsi="Times New Roman"/>
                <w:sz w:val="20"/>
                <w:szCs w:val="20"/>
              </w:rPr>
              <w:t>и</w:t>
            </w:r>
            <w:r>
              <w:rPr>
                <w:rFonts w:cs="Times New Roman" w:ascii="Times New Roman" w:hAnsi="Times New Roman"/>
                <w:sz w:val="20"/>
                <w:szCs w:val="20"/>
                <w:lang w:val="en-US"/>
              </w:rPr>
              <w:t xml:space="preserve"> </w:t>
            </w:r>
            <w:r>
              <w:rPr>
                <w:rFonts w:cs="Times New Roman" w:ascii="Times New Roman" w:hAnsi="Times New Roman"/>
                <w:sz w:val="20"/>
                <w:szCs w:val="20"/>
              </w:rPr>
              <w:t>вопросы</w:t>
            </w:r>
            <w:r>
              <w:rPr>
                <w:rFonts w:cs="Times New Roman" w:ascii="Times New Roman" w:hAnsi="Times New Roman"/>
                <w:sz w:val="20"/>
                <w:szCs w:val="20"/>
                <w:lang w:val="en-US"/>
              </w:rPr>
              <w:t xml:space="preserve">; 7. Present Progressive (Past Continuous). </w:t>
            </w:r>
            <w:r>
              <w:rPr>
                <w:rFonts w:cs="Times New Roman" w:ascii="Times New Roman" w:hAnsi="Times New Roman"/>
                <w:sz w:val="20"/>
                <w:szCs w:val="20"/>
              </w:rPr>
              <w:t>Утверждения</w:t>
            </w:r>
            <w:r>
              <w:rPr>
                <w:rFonts w:cs="Times New Roman" w:ascii="Times New Roman" w:hAnsi="Times New Roman"/>
                <w:sz w:val="20"/>
                <w:szCs w:val="20"/>
                <w:lang w:val="en-US"/>
              </w:rPr>
              <w:t xml:space="preserve"> </w:t>
            </w:r>
            <w:r>
              <w:rPr>
                <w:rFonts w:cs="Times New Roman" w:ascii="Times New Roman" w:hAnsi="Times New Roman"/>
                <w:sz w:val="20"/>
                <w:szCs w:val="20"/>
              </w:rPr>
              <w:t>и</w:t>
            </w:r>
            <w:r>
              <w:rPr>
                <w:rFonts w:cs="Times New Roman" w:ascii="Times New Roman" w:hAnsi="Times New Roman"/>
                <w:sz w:val="20"/>
                <w:szCs w:val="20"/>
                <w:lang w:val="en-US"/>
              </w:rPr>
              <w:t xml:space="preserve"> </w:t>
            </w:r>
            <w:r>
              <w:rPr>
                <w:rFonts w:cs="Times New Roman" w:ascii="Times New Roman" w:hAnsi="Times New Roman"/>
                <w:sz w:val="20"/>
                <w:szCs w:val="20"/>
              </w:rPr>
              <w:t>отрицания</w:t>
            </w:r>
            <w:r>
              <w:rPr>
                <w:rFonts w:cs="Times New Roman" w:ascii="Times New Roman" w:hAnsi="Times New Roman"/>
                <w:sz w:val="20"/>
                <w:szCs w:val="20"/>
                <w:lang w:val="en-US"/>
              </w:rPr>
              <w:t xml:space="preserve">; 8. Present Perfect Progressive. </w:t>
            </w:r>
            <w:r>
              <w:rPr>
                <w:rFonts w:cs="Times New Roman" w:ascii="Times New Roman" w:hAnsi="Times New Roman"/>
                <w:sz w:val="20"/>
                <w:szCs w:val="20"/>
              </w:rPr>
              <w:t>Утверждения</w:t>
            </w:r>
            <w:r>
              <w:rPr>
                <w:rFonts w:cs="Times New Roman" w:ascii="Times New Roman" w:hAnsi="Times New Roman"/>
                <w:sz w:val="20"/>
                <w:szCs w:val="20"/>
                <w:lang w:val="en-US"/>
              </w:rPr>
              <w:t xml:space="preserve"> </w:t>
            </w:r>
            <w:r>
              <w:rPr>
                <w:rFonts w:cs="Times New Roman" w:ascii="Times New Roman" w:hAnsi="Times New Roman"/>
                <w:sz w:val="20"/>
                <w:szCs w:val="20"/>
              </w:rPr>
              <w:t>и</w:t>
            </w:r>
            <w:r>
              <w:rPr>
                <w:rFonts w:cs="Times New Roman" w:ascii="Times New Roman" w:hAnsi="Times New Roman"/>
                <w:sz w:val="20"/>
                <w:szCs w:val="20"/>
                <w:lang w:val="en-US"/>
              </w:rPr>
              <w:t xml:space="preserve"> </w:t>
            </w:r>
            <w:r>
              <w:rPr>
                <w:rFonts w:cs="Times New Roman" w:ascii="Times New Roman" w:hAnsi="Times New Roman"/>
                <w:sz w:val="20"/>
                <w:szCs w:val="20"/>
              </w:rPr>
              <w:t>вопросы</w:t>
            </w:r>
            <w:r>
              <w:rPr>
                <w:rFonts w:cs="Times New Roman" w:ascii="Times New Roman" w:hAnsi="Times New Roman"/>
                <w:sz w:val="20"/>
                <w:szCs w:val="20"/>
                <w:lang w:val="en-US"/>
              </w:rPr>
              <w:t xml:space="preserve">; 9. Present Perfect Progressive. </w:t>
            </w:r>
            <w:r>
              <w:rPr>
                <w:rFonts w:cs="Times New Roman" w:ascii="Times New Roman" w:hAnsi="Times New Roman"/>
                <w:sz w:val="20"/>
                <w:szCs w:val="20"/>
              </w:rPr>
              <w:t>Утверждения и отрицания, 10. Past Perfect;</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раздаточных таблиц "Английский язык. Средняя школа.Типы вопросов:</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Типы вопросов, 2. Специальные вопросы, 3. Разделительные вопросы. (1), 4. Разделительные вопросы. (2), 5. Разделительные вопросы. (3), 6. Особенности перевода предложений типа И я тоже…;</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Комплект раздаточных таблиц "Английский язык. Средняя школа. Страдательный залог. Сложное дополнение. Косвенная речь":</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Страдательный залог (1), 2. Страдательный залог (2), 3. Сложное дополнение (1), 4. Сложное дополнение (2), 5. Косвенная речь (1), 6. Косвенная речь (2), 7. Специальные вопросы в косвенной речи, 8. Общие вопросы в косвенной речи, 9. Согласование времен.</w:t>
            </w:r>
          </w:p>
          <w:p>
            <w:pPr>
              <w:pStyle w:val="Standard"/>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Комплект словарей – 5 шт</w:t>
            </w:r>
          </w:p>
          <w:p>
            <w:pPr>
              <w:pStyle w:val="Standard"/>
              <w:spacing w:lineRule="auto" w:line="240" w:before="0" w:after="0"/>
              <w:jc w:val="both"/>
              <w:rPr>
                <w:sz w:val="20"/>
                <w:szCs w:val="20"/>
              </w:rPr>
            </w:pPr>
            <w:r>
              <w:rPr>
                <w:sz w:val="20"/>
                <w:szCs w:val="20"/>
              </w:rPr>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Электронные средства обучения (CD, DVD, видеофильмы, интерактивные плакаты, лицензионное программное обеспечение) для кабинета иностранного языка;</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Видеофильмы учебные по иностранному языку;</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Портреты иностранных писателей</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r>
          </w:p>
          <w:p>
            <w:pPr>
              <w:pStyle w:val="Standard"/>
              <w:spacing w:lineRule="auto" w:line="240" w:before="0" w:after="0"/>
              <w:jc w:val="both"/>
              <w:rPr>
                <w:rFonts w:ascii="Times New Roman" w:hAnsi="Times New Roman" w:cs="Times New Roman"/>
                <w:b/>
                <w:b/>
                <w:sz w:val="20"/>
                <w:szCs w:val="20"/>
                <w:lang w:eastAsia="ar-SA"/>
              </w:rPr>
            </w:pPr>
            <w:r>
              <w:rPr>
                <w:rFonts w:cs="Times New Roman" w:ascii="Times New Roman" w:hAnsi="Times New Roman"/>
                <w:b/>
                <w:sz w:val="20"/>
                <w:szCs w:val="20"/>
                <w:lang w:eastAsia="ar-SA"/>
              </w:rPr>
              <w:t>2 лингафонных кабинета</w:t>
            </w:r>
          </w:p>
          <w:p>
            <w:pPr>
              <w:pStyle w:val="Standard"/>
              <w:spacing w:lineRule="auto" w:line="240" w:before="0" w:after="0"/>
              <w:jc w:val="both"/>
              <w:rPr>
                <w:rFonts w:ascii="Times New Roman" w:hAnsi="Times New Roman" w:cs="Times New Roman"/>
                <w:b/>
                <w:b/>
                <w:sz w:val="20"/>
                <w:szCs w:val="20"/>
                <w:lang w:eastAsia="ar-SA"/>
              </w:rPr>
            </w:pPr>
            <w:r>
              <w:rPr>
                <w:rFonts w:cs="Times New Roman" w:ascii="Times New Roman" w:hAnsi="Times New Roman"/>
                <w:b/>
                <w:sz w:val="20"/>
                <w:szCs w:val="20"/>
                <w:lang w:eastAsia="ar-SA"/>
              </w:rPr>
            </w:r>
          </w:p>
          <w:p>
            <w:pPr>
              <w:pStyle w:val="Normal"/>
              <w:widowControl/>
              <w:numPr>
                <w:ilvl w:val="0"/>
                <w:numId w:val="35"/>
              </w:numPr>
              <w:suppressAutoHyphens w:val="false"/>
              <w:ind w:left="0" w:hanging="0"/>
              <w:textAlignment w:val="auto"/>
              <w:rPr>
                <w:sz w:val="20"/>
                <w:szCs w:val="20"/>
              </w:rPr>
            </w:pPr>
            <w:r>
              <w:rPr>
                <w:rFonts w:cs="Times New Roman" w:ascii="Times New Roman" w:hAnsi="Times New Roman"/>
                <w:sz w:val="20"/>
                <w:szCs w:val="20"/>
              </w:rPr>
              <w:t>Стол учителя однотумбовый</w:t>
            </w:r>
          </w:p>
          <w:p>
            <w:pPr>
              <w:pStyle w:val="Normal"/>
              <w:widowControl/>
              <w:numPr>
                <w:ilvl w:val="0"/>
                <w:numId w:val="35"/>
              </w:numPr>
              <w:suppressAutoHyphens w:val="false"/>
              <w:ind w:left="-10" w:hanging="0"/>
              <w:textAlignment w:val="auto"/>
              <w:rPr>
                <w:sz w:val="20"/>
                <w:szCs w:val="20"/>
              </w:rPr>
            </w:pPr>
            <w:r>
              <w:rPr>
                <w:rFonts w:cs="Times New Roman" w:ascii="Times New Roman" w:hAnsi="Times New Roman"/>
                <w:sz w:val="20"/>
                <w:szCs w:val="20"/>
              </w:rPr>
              <w:t xml:space="preserve">Стул мягкий </w:t>
            </w:r>
          </w:p>
          <w:p>
            <w:pPr>
              <w:pStyle w:val="Normal"/>
              <w:widowControl/>
              <w:numPr>
                <w:ilvl w:val="0"/>
                <w:numId w:val="35"/>
              </w:numPr>
              <w:suppressAutoHyphens w:val="false"/>
              <w:ind w:left="-10" w:hanging="0"/>
              <w:textAlignment w:val="auto"/>
              <w:rPr>
                <w:sz w:val="20"/>
                <w:szCs w:val="20"/>
              </w:rPr>
            </w:pPr>
            <w:r>
              <w:rPr>
                <w:rFonts w:cs="Times New Roman" w:ascii="Times New Roman" w:hAnsi="Times New Roman"/>
                <w:sz w:val="20"/>
                <w:szCs w:val="20"/>
              </w:rPr>
              <w:t xml:space="preserve">Моноблок для учителя 21.5 в комплекте с безпроводной клавиатурой и мышью </w:t>
            </w:r>
            <w:r>
              <w:rPr>
                <w:rFonts w:cs="Times New Roman" w:ascii="Times New Roman" w:hAnsi="Times New Roman"/>
                <w:sz w:val="20"/>
                <w:szCs w:val="20"/>
                <w:lang w:val="en-US"/>
              </w:rPr>
              <w:t>Aquarius</w:t>
            </w:r>
          </w:p>
          <w:p>
            <w:pPr>
              <w:pStyle w:val="Normal"/>
              <w:widowControl/>
              <w:numPr>
                <w:ilvl w:val="0"/>
                <w:numId w:val="35"/>
              </w:numPr>
              <w:suppressAutoHyphens w:val="false"/>
              <w:ind w:left="-10" w:hanging="0"/>
              <w:textAlignment w:val="auto"/>
              <w:rPr>
                <w:sz w:val="20"/>
                <w:szCs w:val="20"/>
              </w:rPr>
            </w:pPr>
            <w:r>
              <w:rPr>
                <w:rFonts w:cs="Times New Roman" w:ascii="Times New Roman" w:hAnsi="Times New Roman"/>
                <w:sz w:val="20"/>
                <w:szCs w:val="20"/>
              </w:rPr>
              <w:t>Тумба для оргтехники</w:t>
            </w:r>
          </w:p>
          <w:p>
            <w:pPr>
              <w:pStyle w:val="Normal"/>
              <w:widowControl/>
              <w:numPr>
                <w:ilvl w:val="0"/>
                <w:numId w:val="35"/>
              </w:numPr>
              <w:suppressAutoHyphens w:val="false"/>
              <w:ind w:left="-10" w:hanging="0"/>
              <w:textAlignment w:val="auto"/>
              <w:rPr>
                <w:sz w:val="20"/>
                <w:szCs w:val="20"/>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p>
          <w:p>
            <w:pPr>
              <w:pStyle w:val="Normal"/>
              <w:widowControl/>
              <w:numPr>
                <w:ilvl w:val="0"/>
                <w:numId w:val="35"/>
              </w:numPr>
              <w:suppressAutoHyphens w:val="false"/>
              <w:ind w:left="-10" w:hanging="0"/>
              <w:textAlignment w:val="auto"/>
              <w:rPr>
                <w:sz w:val="20"/>
                <w:szCs w:val="20"/>
              </w:rPr>
            </w:pPr>
            <w:r>
              <w:rPr>
                <w:rFonts w:cs="Times New Roman" w:ascii="Times New Roman" w:hAnsi="Times New Roman"/>
                <w:sz w:val="20"/>
                <w:szCs w:val="20"/>
              </w:rPr>
              <w:t xml:space="preserve">Активная акустическая система из двух колонок </w:t>
            </w:r>
          </w:p>
          <w:p>
            <w:pPr>
              <w:pStyle w:val="Normal"/>
              <w:widowControl/>
              <w:numPr>
                <w:ilvl w:val="0"/>
                <w:numId w:val="35"/>
              </w:numPr>
              <w:suppressAutoHyphens w:val="false"/>
              <w:ind w:left="-10" w:hanging="0"/>
              <w:textAlignment w:val="auto"/>
              <w:rPr>
                <w:sz w:val="20"/>
                <w:szCs w:val="20"/>
              </w:rPr>
            </w:pPr>
            <w:r>
              <w:rPr>
                <w:rFonts w:cs="Times New Roman" w:ascii="Times New Roman" w:hAnsi="Times New Roman"/>
                <w:sz w:val="20"/>
                <w:szCs w:val="20"/>
              </w:rPr>
              <w:t>Наушники с микрофоном закрытого типа</w:t>
            </w:r>
          </w:p>
          <w:p>
            <w:pPr>
              <w:pStyle w:val="Normal"/>
              <w:widowControl/>
              <w:numPr>
                <w:ilvl w:val="0"/>
                <w:numId w:val="35"/>
              </w:numPr>
              <w:suppressAutoHyphens w:val="false"/>
              <w:ind w:left="-10" w:hanging="0"/>
              <w:textAlignment w:val="auto"/>
              <w:rPr>
                <w:sz w:val="20"/>
                <w:szCs w:val="20"/>
              </w:rPr>
            </w:pPr>
            <w:r>
              <w:rPr>
                <w:rFonts w:cs="Times New Roman" w:ascii="Times New Roman" w:hAnsi="Times New Roman"/>
                <w:sz w:val="20"/>
                <w:szCs w:val="20"/>
              </w:rPr>
              <w:t xml:space="preserve">Доска магнитно-маркерная </w:t>
            </w:r>
          </w:p>
          <w:p>
            <w:pPr>
              <w:pStyle w:val="Normal"/>
              <w:widowControl/>
              <w:numPr>
                <w:ilvl w:val="0"/>
                <w:numId w:val="35"/>
              </w:numPr>
              <w:suppressAutoHyphens w:val="false"/>
              <w:ind w:left="-10" w:hanging="0"/>
              <w:textAlignment w:val="auto"/>
              <w:rPr>
                <w:sz w:val="20"/>
                <w:szCs w:val="20"/>
              </w:rPr>
            </w:pPr>
            <w:r>
              <w:rPr>
                <w:rFonts w:cs="Times New Roman" w:ascii="Times New Roman" w:hAnsi="Times New Roman"/>
                <w:sz w:val="20"/>
                <w:szCs w:val="20"/>
              </w:rPr>
              <w:t xml:space="preserve">Крепление для короткофокусного проектора </w:t>
            </w:r>
            <w:r>
              <w:rPr>
                <w:rFonts w:cs="Times New Roman" w:ascii="Times New Roman" w:hAnsi="Times New Roman"/>
                <w:sz w:val="20"/>
                <w:szCs w:val="20"/>
                <w:lang w:val="en-US"/>
              </w:rPr>
              <w:t>KROMAX</w:t>
            </w:r>
            <w:r>
              <w:rPr>
                <w:rFonts w:cs="Times New Roman" w:ascii="Times New Roman" w:hAnsi="Times New Roman"/>
                <w:sz w:val="20"/>
                <w:szCs w:val="20"/>
              </w:rPr>
              <w:t xml:space="preserve"> </w:t>
            </w:r>
            <w:r>
              <w:rPr>
                <w:rFonts w:cs="Times New Roman" w:ascii="Times New Roman" w:hAnsi="Times New Roman"/>
                <w:sz w:val="20"/>
                <w:szCs w:val="20"/>
                <w:lang w:val="en-US"/>
              </w:rPr>
              <w:t>PROJECTOR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p>
          <w:p>
            <w:pPr>
              <w:pStyle w:val="Normal"/>
              <w:widowControl/>
              <w:numPr>
                <w:ilvl w:val="0"/>
                <w:numId w:val="35"/>
              </w:numPr>
              <w:suppressAutoHyphens w:val="false"/>
              <w:ind w:left="-10" w:hanging="0"/>
              <w:textAlignment w:val="auto"/>
              <w:rPr>
                <w:sz w:val="20"/>
                <w:szCs w:val="20"/>
              </w:rPr>
            </w:pPr>
            <w:r>
              <w:rPr>
                <w:rFonts w:cs="Times New Roman" w:ascii="Times New Roman" w:hAnsi="Times New Roman"/>
                <w:sz w:val="20"/>
                <w:szCs w:val="20"/>
              </w:rPr>
              <w:t>Проектор мультимедийный Epson EB-530</w:t>
            </w:r>
          </w:p>
          <w:p>
            <w:pPr>
              <w:pStyle w:val="Normal"/>
              <w:widowControl/>
              <w:numPr>
                <w:ilvl w:val="0"/>
                <w:numId w:val="35"/>
              </w:numPr>
              <w:suppressAutoHyphens w:val="false"/>
              <w:ind w:left="-10" w:hanging="0"/>
              <w:textAlignment w:val="auto"/>
              <w:rPr>
                <w:sz w:val="20"/>
                <w:szCs w:val="20"/>
              </w:rPr>
            </w:pPr>
            <w:r>
              <w:rPr>
                <w:rFonts w:cs="Times New Roman" w:ascii="Times New Roman" w:hAnsi="Times New Roman"/>
                <w:sz w:val="20"/>
                <w:szCs w:val="20"/>
              </w:rPr>
              <w:t>Музыкальный центр</w:t>
            </w:r>
          </w:p>
          <w:p>
            <w:pPr>
              <w:pStyle w:val="Normal"/>
              <w:widowControl/>
              <w:numPr>
                <w:ilvl w:val="0"/>
                <w:numId w:val="35"/>
              </w:numPr>
              <w:suppressAutoHyphens w:val="false"/>
              <w:ind w:left="-10" w:hanging="0"/>
              <w:textAlignment w:val="auto"/>
              <w:rPr>
                <w:sz w:val="20"/>
                <w:szCs w:val="20"/>
              </w:rPr>
            </w:pPr>
            <w:r>
              <w:rPr>
                <w:rFonts w:cs="Times New Roman" w:ascii="Times New Roman" w:hAnsi="Times New Roman"/>
                <w:sz w:val="20"/>
                <w:szCs w:val="20"/>
              </w:rPr>
              <w:t>Крепление на стене для музыкального центра</w:t>
            </w:r>
          </w:p>
          <w:p>
            <w:pPr>
              <w:pStyle w:val="Normal"/>
              <w:widowControl/>
              <w:numPr>
                <w:ilvl w:val="0"/>
                <w:numId w:val="35"/>
              </w:numPr>
              <w:suppressAutoHyphens w:val="false"/>
              <w:ind w:left="-10" w:hanging="0"/>
              <w:textAlignment w:val="auto"/>
              <w:rPr>
                <w:sz w:val="20"/>
                <w:szCs w:val="20"/>
              </w:rPr>
            </w:pPr>
            <w:r>
              <w:rPr>
                <w:rFonts w:cs="Times New Roman" w:ascii="Times New Roman" w:hAnsi="Times New Roman"/>
                <w:sz w:val="20"/>
                <w:szCs w:val="20"/>
              </w:rPr>
              <w:t>Интерактивная доска</w:t>
            </w:r>
          </w:p>
          <w:p>
            <w:pPr>
              <w:pStyle w:val="Normal"/>
              <w:widowControl/>
              <w:numPr>
                <w:ilvl w:val="0"/>
                <w:numId w:val="35"/>
              </w:numPr>
              <w:suppressAutoHyphens w:val="false"/>
              <w:ind w:left="-10" w:hanging="0"/>
              <w:textAlignment w:val="auto"/>
              <w:rPr>
                <w:sz w:val="20"/>
                <w:szCs w:val="20"/>
              </w:rPr>
            </w:pPr>
            <w:r>
              <w:rPr>
                <w:rFonts w:cs="Times New Roman" w:ascii="Times New Roman" w:hAnsi="Times New Roman"/>
                <w:sz w:val="20"/>
                <w:szCs w:val="20"/>
              </w:rPr>
              <w:t>Жалюзи вертикальные</w:t>
            </w:r>
          </w:p>
          <w:p>
            <w:pPr>
              <w:pStyle w:val="Normal"/>
              <w:widowControl/>
              <w:numPr>
                <w:ilvl w:val="0"/>
                <w:numId w:val="35"/>
              </w:numPr>
              <w:suppressAutoHyphens w:val="false"/>
              <w:ind w:left="-10" w:hanging="0"/>
              <w:textAlignment w:val="auto"/>
              <w:rPr>
                <w:sz w:val="20"/>
                <w:szCs w:val="20"/>
              </w:rPr>
            </w:pPr>
            <w:r>
              <w:rPr>
                <w:rFonts w:cs="Times New Roman" w:ascii="Times New Roman" w:hAnsi="Times New Roman"/>
                <w:sz w:val="20"/>
                <w:szCs w:val="20"/>
              </w:rPr>
              <w:t>Шкаф для учебных пособий</w:t>
            </w:r>
          </w:p>
          <w:p>
            <w:pPr>
              <w:pStyle w:val="Normal"/>
              <w:widowControl/>
              <w:numPr>
                <w:ilvl w:val="0"/>
                <w:numId w:val="35"/>
              </w:numPr>
              <w:suppressAutoHyphens w:val="false"/>
              <w:ind w:left="-10" w:hanging="0"/>
              <w:textAlignment w:val="auto"/>
              <w:rPr>
                <w:sz w:val="20"/>
                <w:szCs w:val="20"/>
              </w:rPr>
            </w:pPr>
            <w:r>
              <w:rPr>
                <w:rFonts w:cs="Times New Roman" w:ascii="Times New Roman" w:hAnsi="Times New Roman"/>
                <w:sz w:val="20"/>
                <w:szCs w:val="20"/>
              </w:rPr>
              <w:t xml:space="preserve">Рабочее место преподавателя: стол с пультом управления лингафонным классом и </w:t>
            </w:r>
            <w:r>
              <w:rPr>
                <w:rFonts w:cs="Times New Roman" w:ascii="Times New Roman" w:hAnsi="Times New Roman"/>
                <w:sz w:val="20"/>
                <w:szCs w:val="20"/>
                <w:lang w:val="en-US"/>
              </w:rPr>
              <w:t>CD</w:t>
            </w:r>
            <w:r>
              <w:rPr>
                <w:rFonts w:cs="Times New Roman" w:ascii="Times New Roman" w:hAnsi="Times New Roman"/>
                <w:sz w:val="20"/>
                <w:szCs w:val="20"/>
              </w:rPr>
              <w:t xml:space="preserve"> магнитолой</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Рабочее место ученика: индивидуальная ученическая кабина, закрытая с 3-х сторон (впереди стекло), пульт управления лингафонным кабинетом, телефонно-микрофонная гарнитура</w:t>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иностранного языка </w:t>
            </w:r>
            <w:r>
              <w:rPr>
                <w:rFonts w:cs="Times New Roman" w:ascii="Times New Roman" w:hAnsi="Times New Roman"/>
                <w:sz w:val="24"/>
                <w:szCs w:val="24"/>
              </w:rPr>
              <w:t>4-15-2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иностранного языка </w:t>
            </w:r>
            <w:r>
              <w:rPr>
                <w:rFonts w:cs="Times New Roman" w:ascii="Times New Roman" w:hAnsi="Times New Roman"/>
                <w:sz w:val="24"/>
                <w:szCs w:val="24"/>
              </w:rPr>
              <w:t>4-20-2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лингафонный кабинет</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1-10-2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лингафонный кабинет</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4-23-3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sz w:val="24"/>
                <w:szCs w:val="24"/>
              </w:rPr>
            </w:pPr>
            <w:r>
              <w:rPr>
                <w:rFonts w:cs="Times New Roman" w:ascii="Times New Roman" w:hAnsi="Times New Roman"/>
                <w:sz w:val="24"/>
                <w:szCs w:val="24"/>
              </w:rPr>
              <w:t>история и обществознание</w:t>
            </w:r>
          </w:p>
        </w:tc>
        <w:tc>
          <w:tcPr>
            <w:tcW w:w="3509" w:type="dxa"/>
            <w:tcBorders>
              <w:left w:val="single" w:sz="4" w:space="0" w:color="000000"/>
              <w:bottom w:val="single" w:sz="4" w:space="0" w:color="000000"/>
            </w:tcBorders>
            <w:shd w:fill="FFFFFF" w:val="clear"/>
          </w:tcPr>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кабинет истории и обществознания:</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4-14-2</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Становление Российского государства:</w:t>
            </w:r>
          </w:p>
          <w:p>
            <w:pPr>
              <w:pStyle w:val="Standard"/>
              <w:numPr>
                <w:ilvl w:val="1"/>
                <w:numId w:val="24"/>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Этапы становления российского государства, 2. Киевская Русь, 3. Феодальная раздробленность, 4. Образование русского централизованного государства, 5. Возвышение Москвы, 6. Процесс образования централизованного государства в XV в, 7. Русская идея XV в, 8. Создание органов центральной власти.</w:t>
              <w:br/>
              <w:t>Развитие Российского государства в XV-XVI веках:</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Российское государство в XVI веке, 2. Политическая программа И.С. Пересветова, 3. Особенности развития сословного строя в России и Европе в XV-XVI веках, 4. Сословный строй в России в XV-XVI веках, 5. Черты традиционализма и модернизма в культуре, 6. Элементы традиционной русской культуры в XVI веке.</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Развитие России в XVII-XVIII веках:</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1.Мир в начале XVII века, 2. Россия в начале XVII века, 3. Смутное время, 4. Смутное время 2, 5. Законодательное оформление крепостного права, 6. Соборное уложение царя Алексея Михайловича, 7. Кризис традиционализма. 1730 г, 8. Упущенный шанс.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Политические течения XVIII-XIX веков:</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Консерватизм, 2. Либерализм, 3. Социалистические учения XIX века, 4. Становление и развитие политической мысли в России, 5. Историко-философская концепция П.Я. Чаадаева, 6. Три политических течения в России в XIX веке, 7. Западники и славянофилы, 8. Народничество.</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Движение декабристов:</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Движение декабристов, 2. Этапы развития движения декабристов, 3. Программные документы декабристов-1, 4. Программные документы декабристов-2, 5. Государственное устройство России в программных документах декабристов, 6. Предпосылки и результаты движения декабристов.</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Всемирная история (обобщающие таблицы):</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Первобытность, 2. Зарождение цивилизаций, 3. Древность и средневековье (аграрное общество), 4. Новое время (XV - нач. XX в.), 5. Мир в ХХ веке.</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История России (обобщающие таблицы):</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Древняя Русь в IX - XIII вв; 2. Становление Московского государства в XIII - XVI вв; 3. Формирование русского централизованного государства в XVI - начале XVIII в, 4. Развитие российской абсолютной монархии в 1725 - 1855 гг, 5. Россия в 1855 - 1917 гг, 6. Россия в 1917 - 1945 гг; 7. СССР в 1945 - 1985 гг; 8. СССР в 1985 - 1991 гг, 9. Россия в 1992 - 2003 гг.</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Портреты исторических деятелей;</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Конституция Российской Федерации;</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Кодексы Российской Федерации;</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Комплект учебных видеофильмов по курсу истории и обществознания;</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Государственные символы России:</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Государственный герб, 2. Государственный флаг, 3. Государственный гимн.</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Обществознание 10-11 классы:</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Человек познает Мир, 2. Внутренний мир и социализация Человека, 3. Человек, Природа, Общество, 4. Развитие общества, 5. Рыночная экономика, 6. Политическая система общества, 7. Политическая жизнь общества, 8. Право, 9. Социальная система общества, 10. Взаимодействие людей в обществе, 11. Культура и духовная жизнь.</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Экономика 10-11 классы:</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Потребности человека, 2. Ограниченность экономических ресурсов, 3. Факторы производства, 4. Типы экономических систем, 5. Спрос, 6. Предложение, 7. Рыночное равновесие, 8. Виды собственности, 9. Фирма и ее цели, 10. Организационно-правовые формы предприятий по российскому законодательству, 11. Бухгалтерский учет, 12. Совершенная/Монополистическая конкуренция, 13. Монополия, 14. Виды рынков, 15. Рынок труда, 16. Роль государства в экономике, 17. Виды налогов, 18. Функции денег, 19. Банковская система, 20. Финансовая система РФ, 21. Государственный бюджет, 22. Государственный долг, 23. Экономический рост, 24. Экономические циклы, 25. Глобальные экономические проблемы.</w:t>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истории и обществознания </w:t>
            </w:r>
            <w:r>
              <w:rPr>
                <w:rFonts w:cs="Times New Roman" w:ascii="Times New Roman" w:hAnsi="Times New Roman"/>
                <w:sz w:val="24"/>
                <w:szCs w:val="24"/>
              </w:rPr>
              <w:t>4-14-2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lang w:bidi="ru-RU"/>
              </w:rPr>
            </w:pPr>
            <w:r>
              <w:rPr>
                <w:rFonts w:cs="Times New Roman" w:ascii="Times New Roman" w:hAnsi="Times New Roman"/>
                <w:sz w:val="24"/>
                <w:szCs w:val="24"/>
                <w:lang w:bidi="ru-RU"/>
              </w:rPr>
            </w:r>
          </w:p>
        </w:tc>
        <w:tc>
          <w:tcPr>
            <w:tcW w:w="3509" w:type="dxa"/>
            <w:tcBorders>
              <w:left w:val="single" w:sz="4" w:space="0" w:color="000000"/>
              <w:bottom w:val="single" w:sz="4" w:space="0" w:color="000000"/>
            </w:tcBorders>
            <w:shd w:fill="FFFFFF" w:val="clear"/>
          </w:tcPr>
          <w:p>
            <w:pPr>
              <w:pStyle w:val="Normal"/>
              <w:widowControl/>
              <w:suppressAutoHyphens w:val="false"/>
              <w:jc w:val="both"/>
              <w:textAlignment w:val="auto"/>
              <w:rPr>
                <w:rFonts w:ascii="Times New Roman" w:hAnsi="Times New Roman" w:cs="Times New Roman"/>
                <w:b/>
                <w:b/>
                <w:sz w:val="20"/>
                <w:szCs w:val="20"/>
              </w:rPr>
            </w:pPr>
            <w:r>
              <w:rPr>
                <w:rFonts w:cs="Times New Roman" w:ascii="Times New Roman" w:hAnsi="Times New Roman"/>
                <w:b/>
                <w:sz w:val="20"/>
                <w:szCs w:val="20"/>
              </w:rPr>
              <w:t xml:space="preserve">2 кабинета математики </w:t>
            </w:r>
            <w:r>
              <w:rPr>
                <w:rFonts w:cs="Times New Roman" w:ascii="Times New Roman" w:hAnsi="Times New Roman"/>
                <w:b/>
                <w:sz w:val="20"/>
                <w:szCs w:val="20"/>
              </w:rPr>
              <w:t>(4-19-2, 4-19-3)</w:t>
            </w:r>
          </w:p>
          <w:p>
            <w:pPr>
              <w:pStyle w:val="Normal"/>
              <w:widowControl/>
              <w:suppressAutoHyphens w:val="false"/>
              <w:jc w:val="both"/>
              <w:textAlignment w:val="auto"/>
              <w:rPr/>
            </w:pPr>
            <w:r>
              <w:rPr>
                <w:rFonts w:cs="Times New Roman" w:ascii="Times New Roman" w:hAnsi="Times New Roman"/>
                <w:sz w:val="20"/>
                <w:szCs w:val="20"/>
              </w:rPr>
              <w:t>1. Стол учителя однотумбовый – 2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Стул мягкий – 2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 xml:space="preserve">Моноблок 21.5 в комплекте с безпроводной мышью и клавиатурой </w:t>
            </w:r>
            <w:r>
              <w:rPr>
                <w:rFonts w:cs="Times New Roman" w:ascii="Times New Roman" w:hAnsi="Times New Roman"/>
                <w:sz w:val="20"/>
                <w:szCs w:val="20"/>
                <w:lang w:val="en-US"/>
              </w:rPr>
              <w:t>Aquarius</w:t>
            </w:r>
            <w:r>
              <w:rPr>
                <w:rFonts w:cs="Times New Roman" w:ascii="Times New Roman" w:hAnsi="Times New Roman"/>
                <w:sz w:val="20"/>
                <w:szCs w:val="20"/>
              </w:rPr>
              <w:t xml:space="preserve"> – 2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Тумба для оргтехники – 2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 xml:space="preserve"> – 2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Активная акустическая система из двух колонок  - 2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Наушники с микрофоном закрытого типа – 2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w:t>
            </w:r>
            <w:r>
              <w:rPr>
                <w:rFonts w:cs="Times New Roman" w:ascii="Times New Roman" w:hAnsi="Times New Roman"/>
                <w:sz w:val="20"/>
                <w:szCs w:val="20"/>
              </w:rPr>
              <w:t xml:space="preserve"> 5501</w:t>
            </w:r>
            <w:r>
              <w:rPr>
                <w:rFonts w:cs="Times New Roman" w:ascii="Times New Roman" w:hAnsi="Times New Roman"/>
                <w:sz w:val="20"/>
                <w:szCs w:val="20"/>
                <w:lang w:val="en-US"/>
              </w:rPr>
              <w:t>G</w:t>
            </w:r>
            <w:r>
              <w:rPr>
                <w:rFonts w:cs="Times New Roman" w:ascii="Times New Roman" w:hAnsi="Times New Roman"/>
                <w:sz w:val="20"/>
                <w:szCs w:val="20"/>
              </w:rPr>
              <w:t xml:space="preserve"> – 2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Доска магнитно-маркерная  - 2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Крепление для короткофокусного проектора – 2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Проектор мультимедийный Epson EB-530 – 2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Интерактивная доска – 2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Стол ученический одноместный – 8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Стол ученический 2х местный – 10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Стул ученический №5 – 50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Жалюзи вертикальные –1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Шкаф для учебных пособий – 8 шт</w:t>
            </w:r>
          </w:p>
          <w:p>
            <w:pPr>
              <w:pStyle w:val="Normal"/>
              <w:widowControl/>
              <w:numPr>
                <w:ilvl w:val="0"/>
                <w:numId w:val="22"/>
              </w:numPr>
              <w:suppressAutoHyphens w:val="false"/>
              <w:jc w:val="both"/>
              <w:textAlignment w:val="auto"/>
              <w:rPr/>
            </w:pPr>
            <w:r>
              <w:rPr>
                <w:rFonts w:cs="Times New Roman" w:ascii="Times New Roman" w:hAnsi="Times New Roman"/>
                <w:sz w:val="20"/>
                <w:szCs w:val="20"/>
              </w:rPr>
              <w:t>Информационный стенд – 2 шт</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таблиц. Тригонометрические функции:</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Определение синуса и косинуса числа, 2. Определение тангенса числа. Линия тангенсов, 3. Определение котангенса числа. Линия котангенсов, 4. Тригонометр, 5. Функция y=arcsin x, 6. Функция y=arccos x, 7. Функция y=arctg x, 8. Функция y=arcctg x.</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таблиц. Тригонометрические уравнения и неравенства:</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Решение уравнения sin x=a, -1&lt;=а&lt;=1, 2. Решение уравнения сos x=a, -1&lt;=а&lt;=1, 3. Решение уравнения tg x=a, 4. Решение уравнения ctg x=a, 5. Решение неравенства sin x &lt;= a, 6. Решение неравенства сos x &lt;= a, 7. Решение неравенства tg x &lt;= a, 8. Решение неравенства ctg x &gt; a</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таблиц. Стереометрия:</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sz w:val="20"/>
                <w:szCs w:val="20"/>
              </w:rPr>
              <w:t>1.Аксиомы стереометрии и некоторые следствия из них; 2. Параллельность в пространстве, 3. Перпендикулярность в пространстве; 4. Сечения параллелепипеда плоскостью; 5. Сечения тетраэдра; 6. Цилиндр и конус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7. Вписанные (описанные) многогранники, 8. Векторы в пространстве; 9. Метод координат в пространстве.</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таблиц. Многогранники. Тела вращения:</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Параллельное проектирование, 2. Изображение плоских фигур, 3. Поэтапное иллюстрирование доказательства теорем, 4. Взаимное расположение прямых и плоскостей, 5. Правильные многогранники, 6. Изображение многогранников, 7. Круглые тела. (тела вращения), 8. Вписанный и описанный шары, 9. Построение точки встречи (следа) прямой с плоскостью, 10. Построение сечений, 11. Иллюстрации к нетипичным стереометрическим ситуациям.</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таблиц. Производная и ее применение:</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Приращение аргумента. Приращение функции, 2. Производная. Физический смысл производной, 3. Касательная к кривой. Геометрический смысл производной, 4. Критические точки функции, 5. Монотонные и немонотонные функции, 6. Экстремумы функции, 7. Исследование функции на экстремум, 8. Наибольшее и наименьшее значение непрерывной функции, 9. Исследование функции с помощью производной, 10. Построение графика функции с помощью производной, 11. Применение производной, 12. Решение задач с параметрами</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таблиц. Алгебра и начала анализа 10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Тригонометрические функции. Синус, косинус, тангенс и котангенс, 2. Свойства синуса, косинуса, тангенса и котангенса, 3. Основные тригонометрические тождества, 4. Формулы сложения. Формулы суммы и разности синусов (косинусов), 5. Формулы двойного аргумента. Формулы половинного аргумента, 6. Графики функций синус и косинус. Преобразование графиков функций синус и косинус, 7. Графики функций тангенс и котангенс. Преобразование графиков функций тангенс и котангенс, 8. Арксинус, арккосинус, арктангенс и арккотангенс, 9. Решение тригонометрических уравнений, 10. Решение тригонометрических неравенств, 11. Свойство периодичности функции, 12. Периодичность тригонометрических функций, 13. Приращение функции. Понятие о производной, 14. Правила вычисления производных. Производная сложной функции. Производные тригонометрических функций, 15. Применения непрерывности и производной. Касательная к графику функции, 16. Критические точки функции, максимумы и минимумы, 17. Сложная функция.</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таблиц. Алгебра и начала анализа 11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Первообразная, 2. Правила нахождения первообразных, 3. Площадь криволинейной трапеции, 4. Интеграл. Формула Ньютона-Лейбница, 5. Вычисление объемов тел, 6. Показательная функция, 7. Показательные уравнения и неравенства, 8. Логарифмическая функция, 9. Свойства логарифмов, 10. Логарифмические уравнения и неравенства, 11. Понятие об обратной функции, 12. Производная показательной функции, 13. Производная логарифмической функции, 14. Степенная функция и ее производная, 15. Дифференциальные уравнения.</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таблиц. Математические таблицы для оформления кабинета:</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Латинский алфавит; 2. Квадраты натуральных чисел от 10 до 99; 3. Простые числа от 2 до 997; 4. Формулы сокращенного умножения; 5. Условные обозначения в алгебре; 6. Условные обозначения в геометрии; 7. Формулы площадей и объемов фигур; 8. Формулы площадей фигур (планиметрия) ; 9. Формулы тригонометрии.</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таблиц. Геометрия 10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Параллельность прямых, прямой и плоскости, 2. Взаимное расположение прямых в пространстве, 3. Параллельность плоскостей, 4. Тетраэдр и параллелепипед, 5. Перпендикулярность прямой и плоскости, 6. Перпендикуляр и наклонные. Угол между прямой и плоскостью, 7. Двугранный угол. Перпендикулярность плоскостей, 8. Понятие многогранника, 9. Пирамида, 10. Правильные многогранники, 11. Вектор в пространстве, 12. Сложение и вычитание векторов. Умножение вектора на число, 13. Компланарные векторы, 14. Площадь поверхности пирамиды и круглых тел.</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таблиц. Геометрия 11 класс:</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Координаты точки и координаты вектора в пространстве, 2. Скалярное произведение векторов в пространстве, 3. Движение, 4. Цилиндр, 5. Конус, 6. Сфера и шар, 7. Объем прямоугольного параллелепипеда, 8. Объем прямой призмы и цилиндра, 9. Объем наклонной призмы, 10. Объем пирамиды, 11. Объем конуса, 12. Объем шара и площадь сферы.</w:t>
            </w:r>
          </w:p>
          <w:p>
            <w:pPr>
              <w:pStyle w:val="Standard"/>
              <w:spacing w:lineRule="auto" w:line="240" w:before="0" w:after="0"/>
              <w:jc w:val="both"/>
              <w:rPr>
                <w:sz w:val="20"/>
                <w:szCs w:val="20"/>
              </w:rPr>
            </w:pPr>
            <w:r>
              <w:rPr>
                <w:sz w:val="20"/>
                <w:szCs w:val="20"/>
              </w:rPr>
            </w:r>
          </w:p>
          <w:p>
            <w:pPr>
              <w:pStyle w:val="Standard"/>
              <w:spacing w:lineRule="auto" w:line="240" w:before="0" w:after="0"/>
              <w:jc w:val="both"/>
              <w:rPr/>
            </w:pPr>
            <w:r>
              <w:rPr>
                <w:rFonts w:cs="Times New Roman" w:ascii="Times New Roman" w:hAnsi="Times New Roman"/>
                <w:i/>
                <w:iCs/>
                <w:sz w:val="20"/>
                <w:szCs w:val="20"/>
                <w:lang w:eastAsia="ar-SA"/>
              </w:rPr>
              <w:t>Готовальня</w:t>
            </w:r>
            <w:r>
              <w:rPr>
                <w:rFonts w:cs="Times New Roman" w:ascii="Times New Roman" w:hAnsi="Times New Roman"/>
                <w:sz w:val="20"/>
                <w:szCs w:val="20"/>
                <w:lang w:eastAsia="ar-SA"/>
              </w:rPr>
              <w:t>:</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Циркуль</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Материал</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Длина</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Циркуль разметочный</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Материал</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Длина</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пенал с запасным грифелем</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карандашная вставка стальная</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ручка пластмассовая</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удлинитель стальной</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запасной винт стальной</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карандаш</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Линейка чертежная;</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Транспортир;</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Ролик для возможности черчения параллельных линий;</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Набор прозрачных геометрических тел с сечениями;</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Набор деревянных геометрических тел;</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Модель-аппликация по числовой прямой;</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Модели единиц объема;</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Набор для объемного представления дробей в виде кубов и шаров;</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Набор по основам математики, конструирования и моделирования для класса;</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Части целого на круге. Простые дроби</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Набор для упражнений в действиях с рациональными числами: сложение, вычитание, умножение и деление;</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Набор моделей для лабораторных работ по стереометрии;</w:t>
            </w:r>
          </w:p>
          <w:p>
            <w:pPr>
              <w:pStyle w:val="Standard"/>
              <w:spacing w:lineRule="auto" w:line="240" w:before="0" w:after="0"/>
              <w:jc w:val="both"/>
              <w:rPr>
                <w:rFonts w:ascii="Times New Roman" w:hAnsi="Times New Roman" w:cs="Times New Roman"/>
                <w:sz w:val="20"/>
                <w:szCs w:val="20"/>
                <w:lang w:eastAsia="ar-SA"/>
              </w:rPr>
            </w:pPr>
            <w:r>
              <w:rPr>
                <w:rFonts w:cs="Times New Roman" w:ascii="Times New Roman" w:hAnsi="Times New Roman"/>
                <w:sz w:val="20"/>
                <w:szCs w:val="20"/>
                <w:lang w:eastAsia="ar-SA"/>
              </w:rPr>
              <w:t>Видеофильмы:</w:t>
            </w:r>
          </w:p>
          <w:p>
            <w:pPr>
              <w:pStyle w:val="Standard"/>
              <w:spacing w:lineRule="auto" w:line="240" w:before="0" w:after="0"/>
              <w:jc w:val="both"/>
              <w:rPr>
                <w:rFonts w:ascii="Times New Roman" w:hAnsi="Times New Roman" w:cs="Times New Roman"/>
                <w:b/>
                <w:b/>
                <w:sz w:val="20"/>
                <w:szCs w:val="20"/>
              </w:rPr>
            </w:pPr>
            <w:r>
              <w:rPr>
                <w:rFonts w:cs="Times New Roman" w:ascii="Times New Roman" w:hAnsi="Times New Roman"/>
                <w:sz w:val="20"/>
                <w:szCs w:val="20"/>
              </w:rPr>
              <w:t>Учебный фильм. Первая наука человечества. Математика История математики</w:t>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математики </w:t>
            </w:r>
            <w:r>
              <w:rPr>
                <w:rFonts w:cs="Times New Roman" w:ascii="Times New Roman" w:hAnsi="Times New Roman"/>
                <w:sz w:val="24"/>
                <w:szCs w:val="24"/>
              </w:rPr>
              <w:t>4-19-2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математики </w:t>
            </w:r>
            <w:r>
              <w:rPr>
                <w:rFonts w:cs="Times New Roman" w:ascii="Times New Roman" w:hAnsi="Times New Roman"/>
                <w:sz w:val="24"/>
                <w:szCs w:val="24"/>
              </w:rPr>
              <w:t>4-19-3</w:t>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left w:val="single" w:sz="4" w:space="0" w:color="000000"/>
              <w:bottom w:val="single" w:sz="4" w:space="0" w:color="000000"/>
            </w:tcBorders>
            <w:shd w:fill="FFFFFF" w:val="clear"/>
          </w:tcPr>
          <w:p>
            <w:pPr>
              <w:pStyle w:val="Standard"/>
              <w:suppressAutoHyphens w:val="false"/>
              <w:spacing w:before="0" w:after="200"/>
              <w:rPr>
                <w:rFonts w:ascii="Times New Roman" w:hAnsi="Times New Roman" w:cs="Times New Roman"/>
                <w:sz w:val="24"/>
                <w:szCs w:val="32"/>
                <w:lang w:bidi="ru-RU"/>
              </w:rPr>
            </w:pPr>
            <w:r>
              <w:rPr>
                <w:rFonts w:cs="Times New Roman" w:ascii="Times New Roman" w:hAnsi="Times New Roman"/>
                <w:sz w:val="24"/>
                <w:szCs w:val="32"/>
                <w:lang w:bidi="ru-RU"/>
              </w:rPr>
              <w:t>физика</w:t>
            </w:r>
          </w:p>
        </w:tc>
        <w:tc>
          <w:tcPr>
            <w:tcW w:w="3509" w:type="dxa"/>
            <w:tcBorders>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b/>
                <w:b/>
                <w:bCs/>
                <w:sz w:val="20"/>
                <w:szCs w:val="20"/>
                <w:lang w:bidi="ru-RU"/>
              </w:rPr>
            </w:pPr>
            <w:r>
              <w:rPr>
                <w:rFonts w:cs="Times New Roman" w:ascii="Times New Roman" w:hAnsi="Times New Roman"/>
                <w:b/>
                <w:bCs/>
                <w:sz w:val="20"/>
                <w:szCs w:val="20"/>
                <w:lang w:bidi="ru-RU"/>
              </w:rPr>
              <w:t xml:space="preserve"> </w:t>
            </w:r>
            <w:r>
              <w:rPr>
                <w:rFonts w:cs="Times New Roman" w:ascii="Times New Roman" w:hAnsi="Times New Roman"/>
                <w:b/>
                <w:bCs/>
                <w:sz w:val="20"/>
                <w:szCs w:val="20"/>
                <w:lang w:bidi="ru-RU"/>
              </w:rPr>
              <w:t xml:space="preserve">Кабинет физики </w:t>
            </w:r>
            <w:r>
              <w:rPr>
                <w:rFonts w:cs="Times New Roman" w:ascii="Times New Roman" w:hAnsi="Times New Roman"/>
                <w:b/>
                <w:bCs/>
                <w:sz w:val="20"/>
                <w:szCs w:val="20"/>
                <w:lang w:bidi="ru-RU"/>
              </w:rPr>
              <w:t>3-3-2</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учителя однотумбовый- 1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Шкаф для учебных пособий- 1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Информационная доска — 1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Жалюзи вертикальные — 1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ученический 2х местный д/кабинета физики с бортом группа мебели 4 — 14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ученический 2х местный д/кабинета физики с бортом группа мебели 5 — 2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ученический 2х местный д/кабинета физики с бортом группа мебели 6 — 2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демонтрационный для кабинета физики (с розетками) — 1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Стул ученический группа мебели 4 — 10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Стул ученический группа мебели 5 — 10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Стул ученический группа мебели 6 — 5 шт</w:t>
            </w:r>
          </w:p>
          <w:p>
            <w:pPr>
              <w:pStyle w:val="Standard"/>
              <w:numPr>
                <w:ilvl w:val="0"/>
                <w:numId w:val="36"/>
              </w:numPr>
              <w:spacing w:lineRule="auto" w:line="240" w:before="0" w:after="0"/>
              <w:rPr>
                <w:sz w:val="20"/>
                <w:szCs w:val="20"/>
              </w:rPr>
            </w:pPr>
            <w:r>
              <w:rPr>
                <w:rFonts w:cs="Times New Roman" w:ascii="Times New Roman" w:hAnsi="Times New Roman"/>
                <w:sz w:val="20"/>
                <w:szCs w:val="20"/>
              </w:rPr>
              <w:t xml:space="preserve">Моноблок для учителя 21.5 </w:t>
            </w:r>
            <w:r>
              <w:rPr>
                <w:rFonts w:cs="Times New Roman" w:ascii="Times New Roman" w:hAnsi="Times New Roman"/>
                <w:sz w:val="20"/>
                <w:szCs w:val="20"/>
                <w:lang w:val="en-US"/>
              </w:rPr>
              <w:t>Aquarius</w:t>
            </w:r>
            <w:r>
              <w:rPr>
                <w:rFonts w:cs="Times New Roman" w:ascii="Times New Roman" w:hAnsi="Times New Roman"/>
                <w:sz w:val="20"/>
                <w:szCs w:val="20"/>
              </w:rPr>
              <w:t xml:space="preserve"> с безпроводной клавиатурой и мышью — 1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Тумба для оргтехники — 1 шт</w:t>
            </w:r>
          </w:p>
          <w:p>
            <w:pPr>
              <w:pStyle w:val="Standard"/>
              <w:numPr>
                <w:ilvl w:val="0"/>
                <w:numId w:val="36"/>
              </w:numPr>
              <w:spacing w:lineRule="auto" w:line="240" w:before="0" w:after="0"/>
              <w:rPr>
                <w:sz w:val="20"/>
                <w:szCs w:val="20"/>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 xml:space="preserve"> – 1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Доска магнитно-маркерная — 1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Активная акустическая система из двух колонок  - 1 шт</w:t>
            </w:r>
          </w:p>
          <w:p>
            <w:pPr>
              <w:pStyle w:val="Standard"/>
              <w:numPr>
                <w:ilvl w:val="0"/>
                <w:numId w:val="36"/>
              </w:numPr>
              <w:spacing w:lineRule="auto" w:line="240" w:before="0" w:after="0"/>
              <w:rPr>
                <w:sz w:val="20"/>
                <w:szCs w:val="20"/>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 xml:space="preserve">SENSLIGHT 5501G – 1 </w:t>
            </w:r>
            <w:r>
              <w:rPr>
                <w:rFonts w:cs="Times New Roman" w:ascii="Times New Roman" w:hAnsi="Times New Roman"/>
                <w:sz w:val="20"/>
                <w:szCs w:val="20"/>
              </w:rPr>
              <w:t>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Наушники с микрофоном закрытого типа — 1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Интерактивная доска  - 1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Проектор мультимедийный Epson EB-530 — 1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Крепление для короткофокусного проектора  - 1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Дозатор жидкого мыла — 1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Диспенсер для бумажных полотенец — 1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Ведро педальное — 1 шт</w:t>
            </w:r>
          </w:p>
          <w:p>
            <w:pPr>
              <w:pStyle w:val="Standard"/>
              <w:numPr>
                <w:ilvl w:val="0"/>
                <w:numId w:val="36"/>
              </w:numPr>
              <w:spacing w:lineRule="auto" w:line="240" w:before="0" w:after="0"/>
              <w:rPr>
                <w:rFonts w:ascii="Times New Roman" w:hAnsi="Times New Roman" w:cs="Times New Roman"/>
                <w:sz w:val="20"/>
                <w:szCs w:val="20"/>
              </w:rPr>
            </w:pPr>
            <w:r>
              <w:rPr>
                <w:rFonts w:cs="Times New Roman" w:ascii="Times New Roman" w:hAnsi="Times New Roman"/>
                <w:sz w:val="20"/>
                <w:szCs w:val="20"/>
              </w:rPr>
              <w:t>Информационный стенд — 1 шт</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К</w:t>
            </w:r>
            <w:r>
              <w:rPr>
                <w:rFonts w:cs="Times New Roman" w:ascii="Times New Roman" w:hAnsi="Times New Roman"/>
                <w:b/>
                <w:bCs/>
                <w:sz w:val="20"/>
                <w:szCs w:val="20"/>
                <w:lang w:eastAsia="ru-RU"/>
              </w:rPr>
              <w:t>омплект наглядных пособий для постоянного использования:</w:t>
            </w:r>
          </w:p>
          <w:p>
            <w:pPr>
              <w:pStyle w:val="Standard"/>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Приставки для образования десятичных кратных и дольных единиц,</w:t>
              <w:br/>
              <w:t xml:space="preserve">Международная система единиц (СИ), </w:t>
              <w:br/>
              <w:t xml:space="preserve">Физические величины и фундаментальные константы, </w:t>
              <w:br/>
              <w:t>Шкала электромагнитных волн,</w:t>
            </w:r>
          </w:p>
          <w:p>
            <w:pPr>
              <w:pStyle w:val="Standard"/>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Standard"/>
              <w:spacing w:lineRule="auto" w:line="240"/>
              <w:jc w:val="both"/>
              <w:rPr/>
            </w:pPr>
            <w:r>
              <w:rPr>
                <w:rFonts w:cs="Times New Roman" w:ascii="Times New Roman" w:hAnsi="Times New Roman"/>
                <w:b/>
                <w:bCs/>
                <w:sz w:val="20"/>
                <w:szCs w:val="20"/>
                <w:lang w:eastAsia="ru-RU"/>
              </w:rPr>
              <w:t>Комплект таблиц. Физика 10 класс</w:t>
            </w:r>
            <w:r>
              <w:rPr>
                <w:rFonts w:cs="Times New Roman" w:ascii="Times New Roman" w:hAnsi="Times New Roman"/>
                <w:sz w:val="20"/>
                <w:szCs w:val="20"/>
                <w:lang w:eastAsia="ru-RU"/>
              </w:rPr>
              <w:t>:</w:t>
              <w:br/>
              <w:t xml:space="preserve">1.Физические величины и фундаментальные константы, 2.Физика в познании вещества, поля, пространства и времени. Строение атома, 3.Кинематика материальной точки. Кинематика вращательного движения, 4.Кинематика материальной точки. Кинематика колебательного движения, 5.Динамика материальной точки. Законы Ньютона, 6.Законы сохранения. Работа силы, 7.Динамика периодического движения. Динамика свободных колебаний, 8.Релятивистская механика. Скорость света - максимальная скорость распространения взаимодействия, 9. Молекулярная структура вещества. Агрегатные состояния вещества, 10.Молекулярно-кинетическая теория. Шкала температур, 11.Термодинамика. Цикл Карно, 12.Жидкость и пар. Сжижение пара при его изотермическом сжатии. , 13.Твердое тело. Кристаллические тела, 14. Механические и звуковые волны. Продольные волны, 15.Силы электромагнитного взаимодействия. Напряженность , электростатического поля, 16. Энергия электромагнитного взаимодействия неподвижных зарядов. </w:t>
              <w:br/>
              <w:t>Диэлектрики и проводники в электростатическом поле</w:t>
              <w:br/>
            </w:r>
            <w:r>
              <w:rPr>
                <w:rFonts w:cs="Times New Roman" w:ascii="Times New Roman" w:hAnsi="Times New Roman"/>
                <w:b/>
                <w:bCs/>
                <w:sz w:val="20"/>
                <w:szCs w:val="20"/>
                <w:lang w:eastAsia="ru-RU"/>
              </w:rPr>
              <w:t>Комплект таблиц. Физика 11 класс</w:t>
            </w:r>
            <w:r>
              <w:rPr>
                <w:rFonts w:cs="Times New Roman" w:ascii="Times New Roman" w:hAnsi="Times New Roman"/>
                <w:sz w:val="20"/>
                <w:szCs w:val="20"/>
                <w:lang w:eastAsia="ru-RU"/>
              </w:rPr>
              <w:t>:</w:t>
              <w:br/>
              <w:t>1.Электромагнитная индукция. Трансформатор. Электромагнитная индукция в современной технике, 2.Электрический ток в вакууме. Электронные лампы. Электронно-лучевая трубка; 3.Электромагнетизм. Полупроводники, 4.Электромагнетизм. Полупроводниковый диод, 5.Электромагнетизм. Транзистор, 6.Квантовая физика. Планетарная модель атома. Опыт Резерфорда, 7.Физика высоких энергий. Цепная ядерная реакция, 8.Физика высоких энергий. Ядерный реактор, 9. Квантовая теория электромагнитного излучения и вещества. Рентгеновская трубка, 10.Электродинамика. Передача и распространение электроэнергии, 11.Радиолокация, 12. Квантовая физика. Лазер, 13.Физика высоких энергий. Энергетическая система - атомная электростанция, 14.Термо- и фото- резистор , 15.Излучение и прием электромагнитных волн. Простейший радиоприемник</w:t>
            </w:r>
          </w:p>
          <w:p>
            <w:pPr>
              <w:pStyle w:val="Standard"/>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tc>
        <w:tc>
          <w:tcPr>
            <w:tcW w:w="261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кабинет физики</w:t>
            </w:r>
            <w:r>
              <w:rPr>
                <w:rFonts w:cs="Times New Roman" w:ascii="Times New Roman" w:hAnsi="Times New Roman"/>
                <w:sz w:val="24"/>
                <w:szCs w:val="24"/>
              </w:rPr>
              <w:t>3-3-2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90" w:type="dxa"/>
            <w:tcBorders>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top w:val="single" w:sz="4" w:space="0" w:color="000000"/>
              <w:left w:val="single" w:sz="4" w:space="0" w:color="000000"/>
              <w:bottom w:val="single" w:sz="4" w:space="0" w:color="000000"/>
            </w:tcBorders>
            <w:shd w:fill="FFFFFF" w:val="clear"/>
          </w:tcPr>
          <w:p>
            <w:pPr>
              <w:pStyle w:val="Standard"/>
              <w:suppressAutoHyphens w:val="false"/>
              <w:spacing w:before="0" w:after="200"/>
              <w:rPr>
                <w:rFonts w:ascii="Times New Roman" w:hAnsi="Times New Roman" w:cs="Times New Roman"/>
                <w:sz w:val="24"/>
                <w:szCs w:val="32"/>
                <w:lang w:bidi="ru-RU"/>
              </w:rPr>
            </w:pPr>
            <w:r>
              <w:rPr>
                <w:rFonts w:cs="Times New Roman" w:ascii="Times New Roman" w:hAnsi="Times New Roman"/>
                <w:sz w:val="24"/>
                <w:szCs w:val="32"/>
                <w:lang w:bidi="ru-RU"/>
              </w:rPr>
              <w:t>химия</w:t>
            </w:r>
          </w:p>
        </w:tc>
        <w:tc>
          <w:tcPr>
            <w:tcW w:w="3509"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 xml:space="preserve">Кабинет химии </w:t>
            </w:r>
            <w:r>
              <w:rPr>
                <w:rFonts w:cs="Times New Roman" w:ascii="Times New Roman" w:hAnsi="Times New Roman"/>
                <w:b/>
                <w:bCs/>
                <w:sz w:val="20"/>
                <w:szCs w:val="20"/>
              </w:rPr>
              <w:t>3-3-1</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Шкаф для учебных пособий — 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Информационная доска — 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Жалюзи вертикальные — 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ученический 2х местный д/кабинета химии с бортом группа мебели 4 — 4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ученический 2х местный д/кабинета химии с бортом группа мебели 5 — 4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ученический 2х местный д/кабинета химии с бортом группа мебели 6 — 4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ученический одноместный для кабинета химии с бортом группа мебели 5 — 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Стул ученический группа мебели 4 -3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Стул ученический группа мебели 5 — 11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Стул ученический группа мебели 6 — 11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электрооборудования для кабинета физики, химии, биологии — 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демонстрационный для кабинета химии с краном и — 1 шт раковиной</w:t>
            </w:r>
          </w:p>
          <w:p>
            <w:pPr>
              <w:pStyle w:val="Standard"/>
              <w:numPr>
                <w:ilvl w:val="0"/>
                <w:numId w:val="37"/>
              </w:numPr>
              <w:spacing w:lineRule="auto" w:line="240" w:before="0" w:after="0"/>
              <w:jc w:val="both"/>
              <w:rPr>
                <w:sz w:val="20"/>
                <w:szCs w:val="20"/>
              </w:rPr>
            </w:pPr>
            <w:r>
              <w:rPr>
                <w:rFonts w:cs="Times New Roman" w:ascii="Times New Roman" w:hAnsi="Times New Roman"/>
                <w:sz w:val="20"/>
                <w:szCs w:val="20"/>
              </w:rPr>
              <w:t xml:space="preserve">Моноблок для учителя 21.5 </w:t>
            </w:r>
            <w:r>
              <w:rPr>
                <w:rFonts w:cs="Times New Roman" w:ascii="Times New Roman" w:hAnsi="Times New Roman"/>
                <w:sz w:val="20"/>
                <w:szCs w:val="20"/>
                <w:lang w:val="en-US"/>
              </w:rPr>
              <w:t>Aquarius</w:t>
            </w:r>
            <w:r>
              <w:rPr>
                <w:rFonts w:cs="Times New Roman" w:ascii="Times New Roman" w:hAnsi="Times New Roman"/>
                <w:sz w:val="20"/>
                <w:szCs w:val="20"/>
              </w:rPr>
              <w:t xml:space="preserve"> с безпроводной клавиатурой и мышью — 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Тумба для оргтехники — 1 шт</w:t>
            </w:r>
          </w:p>
          <w:p>
            <w:pPr>
              <w:pStyle w:val="Standard"/>
              <w:numPr>
                <w:ilvl w:val="0"/>
                <w:numId w:val="37"/>
              </w:numPr>
              <w:spacing w:lineRule="auto" w:line="240" w:before="0" w:after="0"/>
              <w:jc w:val="both"/>
              <w:rPr>
                <w:sz w:val="20"/>
                <w:szCs w:val="20"/>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 xml:space="preserve"> - 1шт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Шкаф вытяжной демонстрационный для кабинета химии с двумя остекленными стенками (без вытяжного устройства) краном и раковиной — 2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Доска магнитно-маркерная  - 1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Активная акустическая система из двух колонок Sven SPS-635 черный 40Вт — 1 шт</w:t>
            </w:r>
          </w:p>
          <w:p>
            <w:pPr>
              <w:pStyle w:val="Standard"/>
              <w:numPr>
                <w:ilvl w:val="0"/>
                <w:numId w:val="37"/>
              </w:numPr>
              <w:spacing w:lineRule="auto" w:line="240" w:before="0" w:after="0"/>
              <w:jc w:val="both"/>
              <w:rPr>
                <w:sz w:val="20"/>
                <w:szCs w:val="20"/>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 xml:space="preserve">SENSLIGHT 5501G – 1 </w:t>
            </w:r>
            <w:r>
              <w:rPr>
                <w:rFonts w:cs="Times New Roman" w:ascii="Times New Roman" w:hAnsi="Times New Roman"/>
                <w:sz w:val="20"/>
                <w:szCs w:val="20"/>
              </w:rPr>
              <w:t>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Наушники с микрофоном закрытого типа — 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Интерактивная доска  - 1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Проектор мультимедийный Epson EB-530 — 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Крепление для короткофокусного проектора  - 1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Дозатор жидкого мыла — 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Диспенсер для бумажных полотенец — 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Ведро педальное — 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Стол учителя однотумбовый — 1 шт</w:t>
            </w:r>
          </w:p>
          <w:p>
            <w:pPr>
              <w:pStyle w:val="Standard"/>
              <w:numPr>
                <w:ilvl w:val="0"/>
                <w:numId w:val="37"/>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Стул мягкий — 1 шт</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b/>
                <w:b/>
                <w:bCs/>
                <w:sz w:val="20"/>
                <w:szCs w:val="20"/>
                <w:lang w:eastAsia="ru-RU"/>
              </w:rPr>
            </w:pPr>
            <w:r>
              <w:rPr>
                <w:rFonts w:cs="Times New Roman" w:ascii="Times New Roman" w:hAnsi="Times New Roman"/>
                <w:b/>
                <w:bCs/>
                <w:sz w:val="20"/>
                <w:szCs w:val="20"/>
                <w:lang w:eastAsia="ru-RU"/>
              </w:rPr>
              <w:t>Комплект портретов великих химиков;</w:t>
            </w:r>
          </w:p>
          <w:p>
            <w:pPr>
              <w:pStyle w:val="Standard"/>
              <w:spacing w:lineRule="auto" w:line="240"/>
              <w:jc w:val="both"/>
              <w:rPr>
                <w:rFonts w:ascii="Times New Roman" w:hAnsi="Times New Roman" w:cs="Times New Roman"/>
                <w:b/>
                <w:b/>
                <w:bCs/>
                <w:sz w:val="20"/>
                <w:szCs w:val="20"/>
                <w:lang w:eastAsia="ru-RU"/>
              </w:rPr>
            </w:pPr>
            <w:r>
              <w:rPr>
                <w:rFonts w:cs="Times New Roman" w:ascii="Times New Roman" w:hAnsi="Times New Roman"/>
                <w:b/>
                <w:bCs/>
                <w:sz w:val="20"/>
                <w:szCs w:val="20"/>
                <w:lang w:eastAsia="ru-RU"/>
              </w:rPr>
              <w:t>Комплект пособий наглядной экспозиции:</w:t>
            </w:r>
          </w:p>
          <w:p>
            <w:pPr>
              <w:pStyle w:val="Standard"/>
              <w:spacing w:lineRule="auto" w:line="240" w:before="0" w:after="0"/>
              <w:jc w:val="both"/>
              <w:rPr>
                <w:rFonts w:ascii="Times New Roman" w:hAnsi="Times New Roman" w:cs="Times New Roman"/>
                <w:sz w:val="20"/>
                <w:szCs w:val="20"/>
                <w:lang w:eastAsia="ru-RU"/>
              </w:rPr>
            </w:pPr>
            <w:r>
              <w:rPr>
                <w:rFonts w:cs="Times New Roman" w:ascii="Times New Roman" w:hAnsi="Times New Roman"/>
                <w:sz w:val="20"/>
                <w:szCs w:val="20"/>
                <w:lang w:eastAsia="ru-RU"/>
              </w:rPr>
              <w:t>Периодическая система химических элементов Д.И. Менделеева (таблица);</w:t>
            </w:r>
          </w:p>
          <w:p>
            <w:pPr>
              <w:pStyle w:val="Standard"/>
              <w:jc w:val="both"/>
              <w:rPr/>
            </w:pPr>
            <w:r>
              <w:rPr>
                <w:rFonts w:cs="Times New Roman" w:ascii="Times New Roman" w:hAnsi="Times New Roman"/>
                <w:sz w:val="20"/>
                <w:szCs w:val="20"/>
                <w:lang w:eastAsia="ru-RU"/>
              </w:rPr>
              <w:br/>
            </w:r>
            <w:r>
              <w:rPr>
                <w:rFonts w:cs="Times New Roman" w:ascii="Times New Roman" w:hAnsi="Times New Roman"/>
                <w:b/>
                <w:bCs/>
                <w:sz w:val="20"/>
                <w:szCs w:val="20"/>
                <w:lang w:eastAsia="ru-RU"/>
              </w:rPr>
              <w:t>Комплект таблиц. Химия 10-11 классы:</w:t>
            </w:r>
            <w:r>
              <w:rPr>
                <w:rFonts w:cs="Times New Roman" w:ascii="Times New Roman" w:hAnsi="Times New Roman"/>
                <w:sz w:val="20"/>
                <w:szCs w:val="20"/>
                <w:lang w:eastAsia="ru-RU"/>
              </w:rPr>
              <w:t xml:space="preserve"> </w:t>
              <w:br/>
              <w:t>1. Производство аммиака, 2. Производство серной кислоты, 3. Кривые растворимости некоторых солей, 4. Форма электронных облаков и последовательность заполнения подуровней электронами, 5. Окраски пламени, 6. Аллотропия углерода, 7. Электрохимические производства, 8. Вода - необычное вещество, 9. Классификация и свойства оксидов, 10. Расположение электронов по орбиталям в атомах первых двадцати элементов, 11. Гибридизация атомных орбиталей, 12. Химическая связь в органических соединениях, 13. Взаимное влияние атомов и групп в молекуле, 14. Пространственная изомерия, 15. Применение алкенов, 16. Бензол, 17. Генетическая связь различных классов углеводородов, 18. Жиры, 19. Моносахариды, 20. Полисахариды.</w:t>
            </w:r>
          </w:p>
          <w:p>
            <w:pPr>
              <w:pStyle w:val="Standard"/>
              <w:jc w:val="both"/>
              <w:rPr/>
            </w:pPr>
            <w:r>
              <w:rPr>
                <w:rFonts w:cs="Times New Roman" w:ascii="Times New Roman" w:hAnsi="Times New Roman"/>
                <w:b/>
                <w:bCs/>
                <w:sz w:val="20"/>
                <w:szCs w:val="20"/>
                <w:lang w:eastAsia="ru-RU"/>
              </w:rPr>
              <w:t>Комплект таблиц. Химия. Растворы. Электролитическая диссоциация:</w:t>
            </w:r>
            <w:r>
              <w:rPr>
                <w:rFonts w:cs="Times New Roman" w:ascii="Times New Roman" w:hAnsi="Times New Roman"/>
                <w:sz w:val="20"/>
                <w:szCs w:val="20"/>
                <w:lang w:eastAsia="ru-RU"/>
              </w:rPr>
              <w:t xml:space="preserve">  </w:t>
              <w:br/>
              <w:t>1. Дисперсные системы, 2. Свойство воды, 3. Кривые растворимости веществ, 4. Способы выражения количественного состава растворов, 5. Электролиты, 6. Гидратация ионов, 7. Растворение веществ с ионной связью в воде, 8. Растворение веществ с ковалентной полярной связью, 9. Кислотно-основные реакции, 10.Реакции ионного обмена, 11.Гидролиз солей, 12.Иониты , 13.Среда водных растворов</w:t>
            </w:r>
          </w:p>
          <w:p>
            <w:pPr>
              <w:pStyle w:val="Standard"/>
              <w:spacing w:lineRule="auto" w:line="240" w:before="0" w:after="0"/>
              <w:jc w:val="both"/>
              <w:rPr/>
            </w:pPr>
            <w:r>
              <w:rPr>
                <w:rFonts w:cs="Times New Roman" w:ascii="Times New Roman" w:hAnsi="Times New Roman"/>
                <w:b/>
                <w:bCs/>
                <w:sz w:val="20"/>
                <w:szCs w:val="20"/>
                <w:lang w:eastAsia="ru-RU"/>
              </w:rPr>
              <w:t>Комплект таблиц. Белки и нуклеиновые кислоты:</w:t>
            </w:r>
            <w:r>
              <w:rPr>
                <w:rFonts w:cs="Times New Roman" w:ascii="Times New Roman" w:hAnsi="Times New Roman"/>
                <w:sz w:val="20"/>
                <w:szCs w:val="20"/>
                <w:lang w:eastAsia="ru-RU"/>
              </w:rPr>
              <w:t xml:space="preserve">  </w:t>
              <w:br/>
              <w:t>1. Первичная структура белка., 2. Вторичная структура белка., 3. Третичная структура белка., 4. Четвертичная структура белка., 5. Денатурация белков. , 6. Гетероциклы с атомом азота., 7. Принцип комплиментарности., 8. Нуклеиновые кислоты.</w:t>
              <w:br/>
            </w:r>
            <w:r>
              <w:rPr>
                <w:rFonts w:cs="Times New Roman" w:ascii="Times New Roman" w:hAnsi="Times New Roman"/>
                <w:b/>
                <w:bCs/>
                <w:sz w:val="20"/>
                <w:szCs w:val="20"/>
                <w:lang w:eastAsia="ru-RU"/>
              </w:rPr>
              <w:t>Комплект таблиц. Органическая химия:</w:t>
            </w:r>
            <w:r>
              <w:rPr>
                <w:rFonts w:cs="Times New Roman" w:ascii="Times New Roman" w:hAnsi="Times New Roman"/>
                <w:sz w:val="20"/>
                <w:szCs w:val="20"/>
                <w:lang w:eastAsia="ru-RU"/>
              </w:rPr>
              <w:br/>
              <w:t>1. Номенклатура органических соединений, 2. Предельные углеводороды, 3. Непредельные углеводороды, 4. Функциональные производные углеводородов, 5. Структурная изомерия, 6. Пространственная изомерия, 7. Гомология</w:t>
            </w:r>
          </w:p>
          <w:p>
            <w:pPr>
              <w:pStyle w:val="Standard"/>
              <w:spacing w:lineRule="auto" w:line="240" w:before="0" w:after="0"/>
              <w:jc w:val="both"/>
              <w:rPr/>
            </w:pPr>
            <w:r>
              <w:rPr>
                <w:rFonts w:cs="Times New Roman" w:ascii="Times New Roman" w:hAnsi="Times New Roman"/>
                <w:b/>
                <w:bCs/>
                <w:sz w:val="20"/>
                <w:szCs w:val="20"/>
                <w:lang w:eastAsia="ru-RU"/>
              </w:rPr>
              <w:t>Комплект таблиц. Химия клетки:</w:t>
            </w:r>
            <w:r>
              <w:rPr>
                <w:rFonts w:cs="Times New Roman" w:ascii="Times New Roman" w:hAnsi="Times New Roman"/>
                <w:sz w:val="20"/>
                <w:szCs w:val="20"/>
                <w:lang w:eastAsia="ru-RU"/>
              </w:rPr>
              <w:br/>
              <w:t>1. Белки и ферменты. , 2. Нуклеиновые кислоты. , 3. АТФ - аденозинтрифосфорная кислота.</w:t>
            </w:r>
          </w:p>
        </w:tc>
        <w:tc>
          <w:tcPr>
            <w:tcW w:w="261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химии </w:t>
            </w:r>
            <w:r>
              <w:rPr>
                <w:rFonts w:cs="Times New Roman" w:ascii="Times New Roman" w:hAnsi="Times New Roman"/>
                <w:sz w:val="24"/>
                <w:szCs w:val="24"/>
              </w:rPr>
              <w:t>3-3-1</w:t>
            </w:r>
          </w:p>
        </w:tc>
        <w:tc>
          <w:tcPr>
            <w:tcW w:w="249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top w:val="single" w:sz="4" w:space="0" w:color="000000"/>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32"/>
                <w:lang w:bidi="ru-RU"/>
              </w:rPr>
            </w:pPr>
            <w:r>
              <w:rPr>
                <w:rFonts w:cs="Times New Roman" w:ascii="Times New Roman" w:hAnsi="Times New Roman"/>
                <w:sz w:val="24"/>
                <w:szCs w:val="32"/>
                <w:lang w:bidi="ru-RU"/>
              </w:rPr>
            </w:r>
          </w:p>
        </w:tc>
        <w:tc>
          <w:tcPr>
            <w:tcW w:w="3074" w:type="dxa"/>
            <w:tcBorders>
              <w:top w:val="single" w:sz="4" w:space="0" w:color="000000"/>
              <w:left w:val="single" w:sz="4" w:space="0" w:color="000000"/>
              <w:bottom w:val="single" w:sz="4" w:space="0" w:color="000000"/>
            </w:tcBorders>
            <w:shd w:fill="FFFFFF" w:val="clear"/>
          </w:tcPr>
          <w:p>
            <w:pPr>
              <w:pStyle w:val="Standard"/>
              <w:suppressAutoHyphens w:val="false"/>
              <w:snapToGrid w:val="false"/>
              <w:jc w:val="center"/>
              <w:rPr>
                <w:rFonts w:ascii="Times New Roman" w:hAnsi="Times New Roman" w:cs="Times New Roman"/>
                <w:b/>
                <w:b/>
                <w:bCs/>
                <w:i/>
                <w:i/>
                <w:iCs/>
                <w:sz w:val="24"/>
                <w:szCs w:val="32"/>
                <w:lang w:bidi="ru-RU"/>
              </w:rPr>
            </w:pPr>
            <w:r>
              <w:rPr>
                <w:rFonts w:cs="Times New Roman" w:ascii="Times New Roman" w:hAnsi="Times New Roman"/>
                <w:b/>
                <w:bCs/>
                <w:i/>
                <w:iCs/>
                <w:sz w:val="24"/>
                <w:szCs w:val="32"/>
                <w:lang w:bidi="ru-RU"/>
              </w:rPr>
            </w:r>
          </w:p>
          <w:p>
            <w:pPr>
              <w:pStyle w:val="Standard"/>
              <w:suppressAutoHyphens w:val="false"/>
              <w:jc w:val="center"/>
              <w:rPr>
                <w:rFonts w:ascii="Times New Roman" w:hAnsi="Times New Roman" w:cs="Times New Roman"/>
                <w:b/>
                <w:b/>
                <w:bCs/>
                <w:i/>
                <w:i/>
                <w:iCs/>
                <w:sz w:val="24"/>
                <w:szCs w:val="32"/>
                <w:lang w:bidi="ru-RU"/>
              </w:rPr>
            </w:pPr>
            <w:r>
              <w:rPr>
                <w:rFonts w:cs="Times New Roman" w:ascii="Times New Roman" w:hAnsi="Times New Roman"/>
                <w:b/>
                <w:bCs/>
                <w:i/>
                <w:iCs/>
                <w:sz w:val="24"/>
                <w:szCs w:val="32"/>
                <w:lang w:bidi="ru-RU"/>
              </w:rPr>
            </w:r>
          </w:p>
          <w:p>
            <w:pPr>
              <w:pStyle w:val="Standard"/>
              <w:suppressAutoHyphens w:val="false"/>
              <w:spacing w:before="0" w:after="200"/>
              <w:jc w:val="center"/>
              <w:rPr>
                <w:rFonts w:ascii="Times New Roman" w:hAnsi="Times New Roman" w:cs="Times New Roman"/>
                <w:b/>
                <w:b/>
                <w:bCs/>
                <w:i/>
                <w:i/>
                <w:iCs/>
                <w:sz w:val="24"/>
                <w:szCs w:val="32"/>
                <w:lang w:bidi="ru-RU"/>
              </w:rPr>
            </w:pPr>
            <w:r>
              <w:rPr>
                <w:rFonts w:cs="Times New Roman" w:ascii="Times New Roman" w:hAnsi="Times New Roman"/>
                <w:b/>
                <w:bCs/>
                <w:i/>
                <w:iCs/>
                <w:sz w:val="24"/>
                <w:szCs w:val="32"/>
                <w:lang w:bidi="ru-RU"/>
              </w:rPr>
              <w:t>биология</w:t>
            </w:r>
          </w:p>
        </w:tc>
        <w:tc>
          <w:tcPr>
            <w:tcW w:w="3509" w:type="dxa"/>
            <w:tcBorders>
              <w:top w:val="single" w:sz="4" w:space="0" w:color="000000"/>
              <w:left w:val="single" w:sz="4" w:space="0" w:color="000000"/>
              <w:bottom w:val="single" w:sz="4" w:space="0" w:color="000000"/>
            </w:tcBorders>
            <w:shd w:fill="FFFFFF" w:val="clear"/>
          </w:tcPr>
          <w:p>
            <w:pPr>
              <w:pStyle w:val="Standard"/>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 xml:space="preserve">Кабинет биологии </w:t>
            </w:r>
            <w:r>
              <w:rPr>
                <w:rFonts w:cs="Times New Roman" w:ascii="Times New Roman" w:hAnsi="Times New Roman"/>
                <w:b/>
                <w:bCs/>
                <w:sz w:val="20"/>
                <w:szCs w:val="20"/>
              </w:rPr>
              <w:t>3-3-3</w:t>
            </w:r>
          </w:p>
          <w:p>
            <w:pPr>
              <w:pStyle w:val="Standard"/>
              <w:numPr>
                <w:ilvl w:val="0"/>
                <w:numId w:val="38"/>
              </w:numPr>
              <w:spacing w:lineRule="auto" w:line="240" w:before="0" w:after="0"/>
              <w:rPr>
                <w:sz w:val="20"/>
                <w:szCs w:val="20"/>
              </w:rPr>
            </w:pPr>
            <w:r>
              <w:rPr>
                <w:rFonts w:cs="Times New Roman" w:ascii="Times New Roman" w:hAnsi="Times New Roman"/>
                <w:sz w:val="20"/>
                <w:szCs w:val="20"/>
              </w:rPr>
              <w:t>Стол учителя однотумбовый — 1 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Стул мягкий — 1 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Шкаф для учебно-наглядный пособий — 4 шт</w:t>
            </w:r>
          </w:p>
          <w:p>
            <w:pPr>
              <w:pStyle w:val="Standard"/>
              <w:numPr>
                <w:ilvl w:val="0"/>
                <w:numId w:val="38"/>
              </w:numPr>
              <w:spacing w:lineRule="auto" w:line="240" w:before="0" w:after="0"/>
              <w:rPr>
                <w:sz w:val="20"/>
                <w:szCs w:val="20"/>
              </w:rPr>
            </w:pPr>
            <w:r>
              <w:rPr>
                <w:rFonts w:cs="Times New Roman" w:ascii="Times New Roman" w:hAnsi="Times New Roman"/>
                <w:sz w:val="20"/>
                <w:szCs w:val="20"/>
              </w:rPr>
              <w:t xml:space="preserve">Моноблок для учителя 21.5 в комплекте с безпроводной клавиатурой и мышью </w:t>
            </w:r>
            <w:r>
              <w:rPr>
                <w:rFonts w:cs="Times New Roman" w:ascii="Times New Roman" w:hAnsi="Times New Roman"/>
                <w:sz w:val="20"/>
                <w:szCs w:val="20"/>
                <w:lang w:val="en-US"/>
              </w:rPr>
              <w:t xml:space="preserve">Aquarius – 1 </w:t>
            </w:r>
            <w:r>
              <w:rPr>
                <w:rFonts w:cs="Times New Roman" w:ascii="Times New Roman" w:hAnsi="Times New Roman"/>
                <w:sz w:val="20"/>
                <w:szCs w:val="20"/>
              </w:rPr>
              <w:t>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Тумба для оргтехники — 1 шт</w:t>
            </w:r>
          </w:p>
          <w:p>
            <w:pPr>
              <w:pStyle w:val="Standard"/>
              <w:numPr>
                <w:ilvl w:val="0"/>
                <w:numId w:val="38"/>
              </w:numPr>
              <w:spacing w:lineRule="auto" w:line="240" w:before="0" w:after="0"/>
              <w:rPr>
                <w:sz w:val="20"/>
                <w:szCs w:val="20"/>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 xml:space="preserve"> – 1 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Активная акустическая система из двух колонок  - 1 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Наушники с микрофоном закрытого типа — 1 шт</w:t>
            </w:r>
          </w:p>
          <w:p>
            <w:pPr>
              <w:pStyle w:val="Standard"/>
              <w:numPr>
                <w:ilvl w:val="0"/>
                <w:numId w:val="38"/>
              </w:numPr>
              <w:spacing w:lineRule="auto" w:line="240" w:before="0" w:after="0"/>
              <w:rPr>
                <w:sz w:val="20"/>
                <w:szCs w:val="20"/>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 xml:space="preserve">SENSLIGHT 5501G – 1 </w:t>
            </w:r>
            <w:r>
              <w:rPr>
                <w:rFonts w:cs="Times New Roman" w:ascii="Times New Roman" w:hAnsi="Times New Roman"/>
                <w:sz w:val="20"/>
                <w:szCs w:val="20"/>
              </w:rPr>
              <w:t>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Доска магнитно-маркерная  - 1 шт</w:t>
            </w:r>
          </w:p>
          <w:p>
            <w:pPr>
              <w:pStyle w:val="Standard"/>
              <w:numPr>
                <w:ilvl w:val="0"/>
                <w:numId w:val="38"/>
              </w:numPr>
              <w:spacing w:lineRule="auto" w:line="240" w:before="0" w:after="0"/>
              <w:rPr>
                <w:sz w:val="20"/>
                <w:szCs w:val="20"/>
              </w:rPr>
            </w:pPr>
            <w:r>
              <w:rPr>
                <w:rFonts w:cs="Times New Roman" w:ascii="Times New Roman" w:hAnsi="Times New Roman"/>
                <w:sz w:val="20"/>
                <w:szCs w:val="20"/>
              </w:rPr>
              <w:t xml:space="preserve">Крепление для короткофокусного проектора </w:t>
            </w:r>
            <w:r>
              <w:rPr>
                <w:rFonts w:cs="Times New Roman" w:ascii="Times New Roman" w:hAnsi="Times New Roman"/>
                <w:sz w:val="20"/>
                <w:szCs w:val="20"/>
                <w:lang w:val="en-US"/>
              </w:rPr>
              <w:t>KROMAX</w:t>
            </w:r>
            <w:r>
              <w:rPr>
                <w:rFonts w:cs="Times New Roman" w:ascii="Times New Roman" w:hAnsi="Times New Roman"/>
                <w:sz w:val="20"/>
                <w:szCs w:val="20"/>
              </w:rPr>
              <w:t xml:space="preserve"> </w:t>
            </w:r>
            <w:r>
              <w:rPr>
                <w:rFonts w:cs="Times New Roman" w:ascii="Times New Roman" w:hAnsi="Times New Roman"/>
                <w:sz w:val="20"/>
                <w:szCs w:val="20"/>
                <w:lang w:val="en-US"/>
              </w:rPr>
              <w:t>PROJECTOR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r>
              <w:rPr>
                <w:rFonts w:cs="Times New Roman" w:ascii="Times New Roman" w:hAnsi="Times New Roman"/>
                <w:sz w:val="20"/>
                <w:szCs w:val="20"/>
              </w:rPr>
              <w:t xml:space="preserve"> – 1 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Проектор мультимедийный Epson EB-530 — 1 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Интерактивная доска — 1 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Информационный стенд — 1 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Жалюзи вертикальные — 1 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Дозатор жидкого мыла — 1 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Диспенсер для бумажных полотенец — 1 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Ведро педальное — 1 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ученический одноместный для инвалидов-колясочников — 1 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ученический двухместный группа мебели 4, 5, 6 — 14 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Стул ученический одноместный группа мебели 4, 5, 6 — 25 шт</w:t>
            </w:r>
          </w:p>
          <w:p>
            <w:pPr>
              <w:pStyle w:val="Standard"/>
              <w:numPr>
                <w:ilvl w:val="0"/>
                <w:numId w:val="38"/>
              </w:numPr>
              <w:spacing w:lineRule="auto" w:line="240" w:before="0" w:after="0"/>
              <w:rPr>
                <w:rFonts w:ascii="Times New Roman" w:hAnsi="Times New Roman" w:cs="Times New Roman"/>
                <w:sz w:val="20"/>
                <w:szCs w:val="20"/>
              </w:rPr>
            </w:pPr>
            <w:r>
              <w:rPr>
                <w:rFonts w:cs="Times New Roman" w:ascii="Times New Roman" w:hAnsi="Times New Roman"/>
                <w:sz w:val="20"/>
                <w:szCs w:val="20"/>
              </w:rPr>
              <w:t>Жалюзи вертикальные — 1 шт</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both"/>
              <w:rPr>
                <w:rFonts w:ascii="Times New Roman" w:hAnsi="Times New Roman" w:cs="Times New Roman"/>
                <w:b/>
                <w:b/>
                <w:bCs/>
                <w:sz w:val="20"/>
                <w:szCs w:val="20"/>
                <w:lang w:eastAsia="ru-RU"/>
              </w:rPr>
            </w:pPr>
            <w:r>
              <w:rPr>
                <w:rFonts w:cs="Times New Roman" w:ascii="Times New Roman" w:hAnsi="Times New Roman"/>
                <w:b/>
                <w:bCs/>
                <w:sz w:val="20"/>
                <w:szCs w:val="20"/>
                <w:lang w:eastAsia="ru-RU"/>
              </w:rPr>
              <w:t>Комплект демонстрационных учебных таблиц:</w:t>
            </w:r>
          </w:p>
          <w:p>
            <w:pPr>
              <w:pStyle w:val="Standard"/>
              <w:spacing w:lineRule="auto" w:line="240" w:before="0" w:after="0"/>
              <w:jc w:val="both"/>
              <w:rPr/>
            </w:pPr>
            <w:r>
              <w:rPr>
                <w:rFonts w:cs="Times New Roman" w:ascii="Times New Roman" w:hAnsi="Times New Roman"/>
                <w:b/>
                <w:bCs/>
                <w:sz w:val="20"/>
                <w:szCs w:val="20"/>
                <w:lang w:eastAsia="ru-RU"/>
              </w:rPr>
              <w:t>Комплект таблиц. Химия клетки</w:t>
            </w:r>
            <w:r>
              <w:rPr>
                <w:rFonts w:cs="Times New Roman" w:ascii="Times New Roman" w:hAnsi="Times New Roman"/>
                <w:sz w:val="20"/>
                <w:szCs w:val="20"/>
                <w:lang w:eastAsia="ru-RU"/>
              </w:rPr>
              <w:t xml:space="preserve">, </w:t>
              <w:br/>
              <w:t>1. Белки и ферменты. , 2. Нуклеиновые кислоты. , 3. АТФ - аденозинтрифосфорная кислота.</w:t>
              <w:br/>
            </w:r>
            <w:r>
              <w:rPr>
                <w:rFonts w:cs="Times New Roman" w:ascii="Times New Roman" w:hAnsi="Times New Roman"/>
                <w:b/>
                <w:bCs/>
                <w:sz w:val="20"/>
                <w:szCs w:val="20"/>
                <w:lang w:eastAsia="ru-RU"/>
              </w:rPr>
              <w:t>Комплект таблиц. Биология 10-11 классы.</w:t>
            </w:r>
            <w:r>
              <w:rPr>
                <w:rFonts w:cs="Times New Roman" w:ascii="Times New Roman" w:hAnsi="Times New Roman"/>
                <w:sz w:val="20"/>
                <w:szCs w:val="20"/>
                <w:lang w:eastAsia="ru-RU"/>
              </w:rPr>
              <w:t xml:space="preserve"> Цитология. Генетика. Селекция, в количестве не менее 1 шт., (не менее 12 таблиц). Содержание комплекта: </w:t>
              <w:br/>
              <w:t>1. Строение клеток, 2. Органоиды клетки, 3. Химический состав клетки, 4. Биосинтез белка, 5. Фотосинтез, 6. Формы размножения организмов, 7. Образование клеток. Митоз. Мейоз, 8. Генетика. Законы Г. Менделя, 9. Генетика пола, 10. Изменчивость организмов, 11. Происхождение культурных растений и домашних животных, 12. Селекция</w:t>
            </w:r>
          </w:p>
        </w:tc>
        <w:tc>
          <w:tcPr>
            <w:tcW w:w="261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биологии </w:t>
            </w:r>
            <w:r>
              <w:rPr>
                <w:rFonts w:cs="Times New Roman" w:ascii="Times New Roman" w:hAnsi="Times New Roman"/>
                <w:sz w:val="24"/>
                <w:szCs w:val="24"/>
              </w:rPr>
              <w:t>3-3-3</w:t>
            </w:r>
          </w:p>
        </w:tc>
        <w:tc>
          <w:tcPr>
            <w:tcW w:w="249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top w:val="single" w:sz="4" w:space="0" w:color="000000"/>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tcBorders>
            <w:shd w:fill="FFFFFF" w:val="clear"/>
          </w:tcPr>
          <w:p>
            <w:pPr>
              <w:pStyle w:val="Standard"/>
              <w:snapToGrid w:val="false"/>
              <w:spacing w:lineRule="auto" w:line="240" w:before="0" w:after="0"/>
              <w:jc w:val="both"/>
              <w:rPr>
                <w:rFonts w:ascii="Times New Roman" w:hAnsi="Times New Roman" w:cs="Times New Roman"/>
                <w:sz w:val="20"/>
                <w:szCs w:val="20"/>
                <w:lang w:bidi="ru-RU"/>
              </w:rPr>
            </w:pPr>
            <w:r>
              <w:rPr>
                <w:rFonts w:cs="Times New Roman" w:ascii="Times New Roman" w:hAnsi="Times New Roman"/>
                <w:sz w:val="20"/>
                <w:szCs w:val="20"/>
                <w:lang w:bidi="ru-RU"/>
              </w:rPr>
            </w:r>
          </w:p>
        </w:tc>
        <w:tc>
          <w:tcPr>
            <w:tcW w:w="3074" w:type="dxa"/>
            <w:tcBorders>
              <w:top w:val="single" w:sz="4" w:space="0" w:color="000000"/>
              <w:left w:val="single" w:sz="4" w:space="0" w:color="000000"/>
              <w:bottom w:val="single" w:sz="4" w:space="0" w:color="000000"/>
            </w:tcBorders>
            <w:shd w:fill="FFFFFF" w:val="clear"/>
          </w:tcPr>
          <w:p>
            <w:pPr>
              <w:pStyle w:val="Standard"/>
              <w:suppressAutoHyphens w:val="false"/>
              <w:spacing w:before="0" w:after="200"/>
              <w:jc w:val="both"/>
              <w:rPr>
                <w:rFonts w:ascii="Times New Roman" w:hAnsi="Times New Roman" w:cs="Times New Roman"/>
                <w:sz w:val="20"/>
                <w:szCs w:val="20"/>
                <w:lang w:bidi="ru-RU"/>
              </w:rPr>
            </w:pPr>
            <w:r>
              <w:rPr>
                <w:rFonts w:cs="Times New Roman" w:ascii="Times New Roman" w:hAnsi="Times New Roman"/>
                <w:sz w:val="20"/>
                <w:szCs w:val="20"/>
                <w:lang w:bidi="ru-RU"/>
              </w:rPr>
              <w:t>физическая культура</w:t>
            </w:r>
          </w:p>
        </w:tc>
        <w:tc>
          <w:tcPr>
            <w:tcW w:w="3509"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 xml:space="preserve">Спортивный зал  </w:t>
            </w:r>
            <w:r>
              <w:rPr>
                <w:rFonts w:cs="Times New Roman" w:ascii="Times New Roman" w:hAnsi="Times New Roman"/>
                <w:b/>
                <w:bCs/>
                <w:sz w:val="20"/>
                <w:szCs w:val="20"/>
              </w:rPr>
              <w:t>5-48-1</w:t>
            </w:r>
          </w:p>
          <w:p>
            <w:pPr>
              <w:pStyle w:val="Standard"/>
              <w:numPr>
                <w:ilvl w:val="0"/>
                <w:numId w:val="39"/>
              </w:numPr>
              <w:spacing w:lineRule="auto" w:line="240" w:before="0" w:after="0"/>
              <w:ind w:left="132" w:hanging="0"/>
              <w:jc w:val="both"/>
              <w:rPr>
                <w:rFonts w:ascii="Times New Roman" w:hAnsi="Times New Roman" w:cs="Times New Roman"/>
                <w:sz w:val="20"/>
                <w:szCs w:val="20"/>
              </w:rPr>
            </w:pPr>
            <w:r>
              <w:rPr>
                <w:rFonts w:cs="Times New Roman" w:ascii="Times New Roman" w:hAnsi="Times New Roman"/>
                <w:sz w:val="20"/>
                <w:szCs w:val="20"/>
              </w:rPr>
              <w:t>Ферма для крепления щита, настенная складывающаяся</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Щит баскетбольный игровой в комплекте (кольцо, сетка)</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Комплект баскетбольный (тренировочный)</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Скамейка гимнастическая 2000*230*300</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Перекладига гимнастическая универсальная</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Ворота трансформеры для футбола, флорбола, гандбола (в комплекте сетка)</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Стойки волейбольные универсальные со стаканами и крышками</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Бревно гимнастическое напольное, 3м</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Козел гимнастический 600*350*900*1350</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Конь гимнастический 1600*350</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Дуги для полезания 500*500</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Беговая дорожка детская</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Тренажер детский «Бегущая по волнам-ходики»</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Стенка гимнастическая 800*120*2800</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Стенка гимнастическая 1000*120*3200</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Консоль для каната</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Канат для лазания 5м</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Музыкальный центр Hyunday H-HA240</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Крепление для музыкального центра</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Брусья гимнастические «классические»</w:t>
            </w:r>
          </w:p>
          <w:p>
            <w:pPr>
              <w:pStyle w:val="Standard"/>
              <w:numPr>
                <w:ilvl w:val="0"/>
                <w:numId w:val="39"/>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Волейбольная сетка</w:t>
            </w:r>
          </w:p>
          <w:p>
            <w:pPr>
              <w:pStyle w:val="Standard"/>
              <w:numPr>
                <w:ilvl w:val="0"/>
                <w:numId w:val="39"/>
              </w:numPr>
              <w:tabs>
                <w:tab w:val="clear" w:pos="708"/>
                <w:tab w:val="left" w:pos="1215" w:leader="none"/>
              </w:tabs>
              <w:spacing w:lineRule="auto" w:line="240" w:before="0" w:after="0"/>
              <w:jc w:val="both"/>
              <w:rPr>
                <w:sz w:val="20"/>
                <w:szCs w:val="20"/>
              </w:rPr>
            </w:pPr>
            <w:r>
              <w:rPr>
                <w:rFonts w:cs="Times New Roman" w:ascii="Times New Roman" w:hAnsi="Times New Roman"/>
                <w:sz w:val="20"/>
                <w:szCs w:val="20"/>
              </w:rPr>
              <w:t>Маты-16 шт.</w:t>
            </w:r>
          </w:p>
          <w:p>
            <w:pPr>
              <w:pStyle w:val="Standard"/>
              <w:numPr>
                <w:ilvl w:val="0"/>
                <w:numId w:val="39"/>
              </w:numPr>
              <w:tabs>
                <w:tab w:val="clear" w:pos="708"/>
                <w:tab w:val="left" w:pos="1215" w:leader="none"/>
              </w:tabs>
              <w:spacing w:lineRule="auto" w:line="240" w:before="0" w:after="0"/>
              <w:jc w:val="both"/>
              <w:rPr>
                <w:sz w:val="20"/>
                <w:szCs w:val="20"/>
              </w:rPr>
            </w:pPr>
            <w:r>
              <w:rPr>
                <w:rFonts w:cs="Times New Roman" w:ascii="Times New Roman" w:hAnsi="Times New Roman"/>
                <w:sz w:val="20"/>
                <w:szCs w:val="20"/>
              </w:rPr>
              <w:t>канат для лазания-1шт</w:t>
            </w:r>
          </w:p>
          <w:p>
            <w:pPr>
              <w:pStyle w:val="Standard"/>
              <w:numPr>
                <w:ilvl w:val="0"/>
                <w:numId w:val="39"/>
              </w:numPr>
              <w:tabs>
                <w:tab w:val="clear" w:pos="708"/>
                <w:tab w:val="left" w:pos="1215" w:leader="none"/>
              </w:tabs>
              <w:spacing w:lineRule="auto" w:line="240" w:before="0" w:after="0"/>
              <w:jc w:val="both"/>
              <w:rPr>
                <w:sz w:val="20"/>
                <w:szCs w:val="20"/>
              </w:rPr>
            </w:pPr>
            <w:r>
              <w:rPr>
                <w:rFonts w:cs="Times New Roman" w:ascii="Times New Roman" w:hAnsi="Times New Roman"/>
                <w:sz w:val="20"/>
                <w:szCs w:val="20"/>
              </w:rPr>
              <w:t>коврик гимнастический -8шт</w:t>
            </w:r>
          </w:p>
          <w:p>
            <w:pPr>
              <w:pStyle w:val="Standard"/>
              <w:numPr>
                <w:ilvl w:val="0"/>
                <w:numId w:val="39"/>
              </w:numPr>
              <w:tabs>
                <w:tab w:val="clear" w:pos="708"/>
                <w:tab w:val="left" w:pos="1215" w:leader="none"/>
              </w:tabs>
              <w:spacing w:lineRule="auto" w:line="240" w:before="0" w:after="0"/>
              <w:jc w:val="both"/>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конус сигнальный – 21шт</w:t>
            </w:r>
          </w:p>
          <w:p>
            <w:pPr>
              <w:pStyle w:val="Standard"/>
              <w:numPr>
                <w:ilvl w:val="0"/>
                <w:numId w:val="39"/>
              </w:numPr>
              <w:tabs>
                <w:tab w:val="clear" w:pos="708"/>
                <w:tab w:val="left" w:pos="1215" w:leader="none"/>
              </w:tabs>
              <w:spacing w:lineRule="auto" w:line="240" w:before="0" w:after="0"/>
              <w:jc w:val="both"/>
              <w:rPr>
                <w:sz w:val="20"/>
                <w:szCs w:val="20"/>
              </w:rPr>
            </w:pPr>
            <w:r>
              <w:rPr>
                <w:rFonts w:cs="Times New Roman" w:ascii="Times New Roman" w:hAnsi="Times New Roman"/>
                <w:sz w:val="20"/>
                <w:szCs w:val="20"/>
              </w:rPr>
              <w:t xml:space="preserve">мяч баскетбольный- 8шт </w:t>
            </w:r>
          </w:p>
          <w:p>
            <w:pPr>
              <w:pStyle w:val="Standard"/>
              <w:numPr>
                <w:ilvl w:val="0"/>
                <w:numId w:val="39"/>
              </w:numPr>
              <w:tabs>
                <w:tab w:val="clear" w:pos="708"/>
                <w:tab w:val="left" w:pos="1215" w:leader="none"/>
              </w:tabs>
              <w:spacing w:lineRule="auto" w:line="240" w:before="0" w:after="0"/>
              <w:jc w:val="both"/>
              <w:rPr>
                <w:sz w:val="20"/>
                <w:szCs w:val="20"/>
              </w:rPr>
            </w:pPr>
            <w:r>
              <w:rPr>
                <w:rFonts w:cs="Times New Roman" w:ascii="Times New Roman" w:hAnsi="Times New Roman"/>
                <w:sz w:val="20"/>
                <w:szCs w:val="20"/>
              </w:rPr>
              <w:t>-мяч волейбольный -7шт</w:t>
            </w:r>
          </w:p>
          <w:p>
            <w:pPr>
              <w:pStyle w:val="Standard"/>
              <w:numPr>
                <w:ilvl w:val="0"/>
                <w:numId w:val="39"/>
              </w:numPr>
              <w:tabs>
                <w:tab w:val="clear" w:pos="708"/>
                <w:tab w:val="left" w:pos="1215" w:leader="none"/>
              </w:tabs>
              <w:spacing w:lineRule="auto" w:line="240" w:before="0" w:after="0"/>
              <w:jc w:val="both"/>
              <w:rPr>
                <w:sz w:val="20"/>
                <w:szCs w:val="20"/>
              </w:rPr>
            </w:pPr>
            <w:r>
              <w:rPr>
                <w:rFonts w:cs="Times New Roman" w:ascii="Times New Roman" w:hAnsi="Times New Roman"/>
                <w:sz w:val="20"/>
                <w:szCs w:val="20"/>
              </w:rPr>
              <w:t xml:space="preserve">мяч гимнастический -12шт </w:t>
            </w:r>
          </w:p>
          <w:p>
            <w:pPr>
              <w:pStyle w:val="Standard"/>
              <w:numPr>
                <w:ilvl w:val="0"/>
                <w:numId w:val="39"/>
              </w:numPr>
              <w:tabs>
                <w:tab w:val="clear" w:pos="708"/>
                <w:tab w:val="left" w:pos="1215" w:leader="none"/>
              </w:tabs>
              <w:spacing w:lineRule="auto" w:line="240" w:before="0" w:after="0"/>
              <w:jc w:val="both"/>
              <w:rPr>
                <w:sz w:val="20"/>
                <w:szCs w:val="20"/>
              </w:rPr>
            </w:pPr>
            <w:r>
              <w:rPr>
                <w:rFonts w:cs="Times New Roman" w:ascii="Times New Roman" w:hAnsi="Times New Roman"/>
                <w:sz w:val="20"/>
                <w:szCs w:val="20"/>
              </w:rPr>
              <w:t xml:space="preserve">мяч набивной – 16шт </w:t>
            </w:r>
          </w:p>
          <w:p>
            <w:pPr>
              <w:pStyle w:val="Standard"/>
              <w:numPr>
                <w:ilvl w:val="0"/>
                <w:numId w:val="39"/>
              </w:numPr>
              <w:tabs>
                <w:tab w:val="clear" w:pos="708"/>
                <w:tab w:val="left" w:pos="1215" w:leader="none"/>
              </w:tabs>
              <w:spacing w:lineRule="auto" w:line="240" w:before="0" w:after="0"/>
              <w:jc w:val="both"/>
              <w:rPr>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мяч футбольный- 11шт </w:t>
            </w:r>
          </w:p>
          <w:p>
            <w:pPr>
              <w:pStyle w:val="Standard"/>
              <w:numPr>
                <w:ilvl w:val="0"/>
                <w:numId w:val="39"/>
              </w:numPr>
              <w:tabs>
                <w:tab w:val="clear" w:pos="708"/>
                <w:tab w:val="left" w:pos="1215" w:leader="none"/>
              </w:tabs>
              <w:spacing w:lineRule="auto" w:line="240" w:before="0" w:after="0"/>
              <w:jc w:val="both"/>
              <w:rPr>
                <w:sz w:val="20"/>
                <w:szCs w:val="20"/>
              </w:rPr>
            </w:pPr>
            <w:r>
              <w:rPr>
                <w:rFonts w:cs="Times New Roman" w:ascii="Times New Roman" w:hAnsi="Times New Roman"/>
                <w:sz w:val="20"/>
                <w:szCs w:val="20"/>
              </w:rPr>
              <w:t xml:space="preserve">палочка гимнастическая-10шт </w:t>
            </w:r>
          </w:p>
          <w:p>
            <w:pPr>
              <w:pStyle w:val="Standard"/>
              <w:numPr>
                <w:ilvl w:val="0"/>
                <w:numId w:val="39"/>
              </w:numPr>
              <w:tabs>
                <w:tab w:val="clear" w:pos="708"/>
                <w:tab w:val="left" w:pos="1215" w:leader="none"/>
              </w:tabs>
              <w:spacing w:lineRule="auto" w:line="240" w:before="0" w:after="0"/>
              <w:jc w:val="both"/>
              <w:rPr>
                <w:sz w:val="20"/>
                <w:szCs w:val="20"/>
              </w:rPr>
            </w:pPr>
            <w:r>
              <w:rPr>
                <w:rFonts w:cs="Times New Roman" w:ascii="Times New Roman" w:hAnsi="Times New Roman"/>
                <w:sz w:val="20"/>
                <w:szCs w:val="20"/>
              </w:rPr>
              <w:t xml:space="preserve">секундомер электрон -1шт </w:t>
            </w:r>
          </w:p>
          <w:p>
            <w:pPr>
              <w:pStyle w:val="Standard"/>
              <w:numPr>
                <w:ilvl w:val="0"/>
                <w:numId w:val="39"/>
              </w:numPr>
              <w:tabs>
                <w:tab w:val="clear" w:pos="708"/>
                <w:tab w:val="left" w:pos="1215" w:leader="none"/>
              </w:tabs>
              <w:spacing w:lineRule="auto" w:line="240" w:before="0" w:after="0"/>
              <w:jc w:val="both"/>
              <w:rPr>
                <w:sz w:val="20"/>
                <w:szCs w:val="20"/>
              </w:rPr>
            </w:pPr>
            <w:r>
              <w:rPr>
                <w:rFonts w:cs="Times New Roman" w:ascii="Times New Roman" w:hAnsi="Times New Roman"/>
                <w:sz w:val="20"/>
                <w:szCs w:val="20"/>
              </w:rPr>
              <w:t xml:space="preserve">скакалка -5шт </w:t>
            </w:r>
          </w:p>
          <w:p>
            <w:pPr>
              <w:pStyle w:val="Standard"/>
              <w:numPr>
                <w:ilvl w:val="0"/>
                <w:numId w:val="39"/>
              </w:numPr>
              <w:tabs>
                <w:tab w:val="clear" w:pos="708"/>
                <w:tab w:val="left" w:pos="1215" w:leader="none"/>
              </w:tabs>
              <w:spacing w:lineRule="auto" w:line="240" w:before="0" w:after="0"/>
              <w:jc w:val="both"/>
              <w:rPr>
                <w:sz w:val="20"/>
                <w:szCs w:val="20"/>
              </w:rPr>
            </w:pPr>
            <w:r>
              <w:rPr>
                <w:rFonts w:cs="Times New Roman" w:ascii="Times New Roman" w:hAnsi="Times New Roman"/>
                <w:sz w:val="20"/>
                <w:szCs w:val="20"/>
              </w:rPr>
              <w:t>Тележка для матов</w:t>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jc w:val="both"/>
              <w:rPr>
                <w:sz w:val="20"/>
                <w:szCs w:val="20"/>
              </w:rPr>
            </w:pPr>
            <w:r>
              <w:rPr>
                <w:rFonts w:cs="Times New Roman" w:ascii="Times New Roman" w:hAnsi="Times New Roman"/>
                <w:b/>
                <w:sz w:val="20"/>
                <w:szCs w:val="20"/>
              </w:rPr>
              <w:t xml:space="preserve">Спортивная площадка </w:t>
            </w:r>
            <w:r>
              <w:rPr>
                <w:rFonts w:cs="Times New Roman" w:ascii="Times New Roman" w:hAnsi="Times New Roman"/>
                <w:sz w:val="20"/>
                <w:szCs w:val="20"/>
              </w:rPr>
              <w:t xml:space="preserve">(полоса препятствий), </w:t>
            </w:r>
          </w:p>
          <w:p>
            <w:pPr>
              <w:pStyle w:val="Normal"/>
              <w:jc w:val="both"/>
              <w:rPr>
                <w:sz w:val="20"/>
                <w:szCs w:val="20"/>
              </w:rPr>
            </w:pPr>
            <w:r>
              <w:rPr>
                <w:rFonts w:cs="Times New Roman" w:ascii="Times New Roman" w:hAnsi="Times New Roman"/>
                <w:sz w:val="20"/>
                <w:szCs w:val="20"/>
              </w:rPr>
              <w:t>баскетбольная, футбольная площадка</w:t>
            </w:r>
          </w:p>
          <w:p>
            <w:pPr>
              <w:pStyle w:val="Standard"/>
              <w:tabs>
                <w:tab w:val="clear" w:pos="708"/>
                <w:tab w:val="left" w:pos="1215" w:leader="none"/>
              </w:tabs>
              <w:spacing w:lineRule="auto" w:line="240" w:before="0" w:after="0"/>
              <w:ind w:left="502" w:hanging="0"/>
              <w:jc w:val="both"/>
              <w:rPr>
                <w:rFonts w:ascii="Times New Roman" w:hAnsi="Times New Roman" w:cs="Times New Roman"/>
                <w:sz w:val="20"/>
                <w:szCs w:val="20"/>
              </w:rPr>
            </w:pPr>
            <w:r>
              <w:rPr>
                <w:rFonts w:cs="Times New Roman" w:ascii="Times New Roman" w:hAnsi="Times New Roman"/>
                <w:sz w:val="20"/>
                <w:szCs w:val="20"/>
              </w:rPr>
            </w:r>
          </w:p>
          <w:p>
            <w:pPr>
              <w:pStyle w:val="Standard"/>
              <w:tabs>
                <w:tab w:val="clear" w:pos="708"/>
                <w:tab w:val="left" w:pos="1215" w:leader="none"/>
              </w:tabs>
              <w:spacing w:lineRule="auto" w:line="240" w:before="0" w:after="0"/>
              <w:ind w:left="502" w:hanging="0"/>
              <w:jc w:val="both"/>
              <w:rPr>
                <w:rFonts w:ascii="Times New Roman" w:hAnsi="Times New Roman" w:cs="Times New Roman"/>
                <w:sz w:val="20"/>
                <w:szCs w:val="20"/>
              </w:rPr>
            </w:pPr>
            <w:r>
              <w:rPr>
                <w:rFonts w:cs="Times New Roman" w:ascii="Times New Roman" w:hAnsi="Times New Roman"/>
                <w:sz w:val="20"/>
                <w:szCs w:val="20"/>
              </w:rPr>
            </w:r>
          </w:p>
        </w:tc>
        <w:tc>
          <w:tcPr>
            <w:tcW w:w="261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спортивный зал </w:t>
            </w:r>
            <w:r>
              <w:rPr>
                <w:rFonts w:cs="Times New Roman" w:ascii="Times New Roman" w:hAnsi="Times New Roman"/>
                <w:sz w:val="24"/>
                <w:szCs w:val="24"/>
              </w:rPr>
              <w:t>5-48-1</w:t>
            </w:r>
          </w:p>
        </w:tc>
        <w:tc>
          <w:tcPr>
            <w:tcW w:w="249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top w:val="single" w:sz="4" w:space="0" w:color="000000"/>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tcBorders>
            <w:shd w:fill="FFFFFF" w:val="clear"/>
          </w:tcPr>
          <w:p>
            <w:pPr>
              <w:pStyle w:val="Standard"/>
              <w:snapToGrid w:val="false"/>
              <w:spacing w:lineRule="auto" w:line="240" w:before="0" w:after="0"/>
              <w:jc w:val="both"/>
              <w:rPr>
                <w:rFonts w:ascii="Times New Roman" w:hAnsi="Times New Roman" w:cs="Times New Roman"/>
                <w:sz w:val="20"/>
                <w:szCs w:val="20"/>
                <w:lang w:bidi="ru-RU"/>
              </w:rPr>
            </w:pPr>
            <w:r>
              <w:rPr>
                <w:rFonts w:cs="Times New Roman" w:ascii="Times New Roman" w:hAnsi="Times New Roman"/>
                <w:sz w:val="20"/>
                <w:szCs w:val="20"/>
                <w:lang w:bidi="ru-RU"/>
              </w:rPr>
            </w:r>
          </w:p>
        </w:tc>
        <w:tc>
          <w:tcPr>
            <w:tcW w:w="3074" w:type="dxa"/>
            <w:tcBorders>
              <w:top w:val="single" w:sz="4" w:space="0" w:color="000000"/>
              <w:left w:val="single" w:sz="4" w:space="0" w:color="000000"/>
              <w:bottom w:val="single" w:sz="4" w:space="0" w:color="000000"/>
            </w:tcBorders>
            <w:shd w:fill="FFFFFF" w:val="clear"/>
          </w:tcPr>
          <w:p>
            <w:pPr>
              <w:pStyle w:val="Standard"/>
              <w:suppressAutoHyphens w:val="false"/>
              <w:spacing w:before="0" w:after="200"/>
              <w:jc w:val="both"/>
              <w:rPr>
                <w:rFonts w:ascii="Times New Roman" w:hAnsi="Times New Roman" w:cs="Times New Roman"/>
                <w:sz w:val="20"/>
                <w:szCs w:val="20"/>
                <w:lang w:bidi="ru-RU"/>
              </w:rPr>
            </w:pPr>
            <w:r>
              <w:rPr>
                <w:rFonts w:cs="Times New Roman" w:ascii="Times New Roman" w:hAnsi="Times New Roman"/>
                <w:sz w:val="20"/>
                <w:szCs w:val="20"/>
                <w:lang w:bidi="ru-RU"/>
              </w:rPr>
              <w:t>ОБЖ (обеспечение безопасности жизнедеятельности)</w:t>
            </w:r>
          </w:p>
        </w:tc>
        <w:tc>
          <w:tcPr>
            <w:tcW w:w="3509" w:type="dxa"/>
            <w:tcBorders>
              <w:top w:val="single" w:sz="4" w:space="0" w:color="000000"/>
              <w:left w:val="single" w:sz="4" w:space="0" w:color="000000"/>
              <w:bottom w:val="single" w:sz="4" w:space="0" w:color="000000"/>
            </w:tcBorders>
            <w:shd w:fill="FFFFFF" w:val="clear"/>
          </w:tcPr>
          <w:p>
            <w:pPr>
              <w:pStyle w:val="Normal"/>
              <w:tabs>
                <w:tab w:val="clear" w:pos="708"/>
                <w:tab w:val="left" w:pos="1215" w:leader="none"/>
              </w:tabs>
              <w:jc w:val="center"/>
              <w:rPr>
                <w:rFonts w:ascii="Times New Roman" w:hAnsi="Times New Roman" w:cs="Times New Roman"/>
                <w:b/>
                <w:b/>
                <w:sz w:val="20"/>
                <w:szCs w:val="20"/>
              </w:rPr>
            </w:pPr>
            <w:r>
              <w:rPr>
                <w:rFonts w:cs="Times New Roman" w:ascii="Times New Roman" w:hAnsi="Times New Roman"/>
                <w:b/>
                <w:sz w:val="20"/>
                <w:szCs w:val="20"/>
              </w:rPr>
              <w:t xml:space="preserve">кабинет ОБЖ </w:t>
            </w:r>
            <w:r>
              <w:rPr>
                <w:rFonts w:cs="Times New Roman" w:ascii="Times New Roman" w:hAnsi="Times New Roman"/>
                <w:b/>
                <w:sz w:val="20"/>
                <w:szCs w:val="20"/>
              </w:rPr>
              <w:t>3-7-1</w:t>
            </w:r>
          </w:p>
          <w:p>
            <w:pPr>
              <w:pStyle w:val="Normal"/>
              <w:tabs>
                <w:tab w:val="clear" w:pos="708"/>
                <w:tab w:val="left" w:pos="1215" w:leader="none"/>
              </w:tabs>
              <w:jc w:val="both"/>
              <w:rPr>
                <w:rFonts w:ascii="Times New Roman" w:hAnsi="Times New Roman" w:cs="Times New Roman"/>
                <w:b/>
                <w:b/>
                <w:sz w:val="20"/>
                <w:szCs w:val="20"/>
              </w:rPr>
            </w:pPr>
            <w:r>
              <w:rPr>
                <w:rFonts w:cs="Times New Roman" w:ascii="Times New Roman" w:hAnsi="Times New Roman"/>
                <w:b/>
                <w:sz w:val="20"/>
                <w:szCs w:val="20"/>
              </w:rPr>
            </w:r>
          </w:p>
          <w:p>
            <w:pPr>
              <w:pStyle w:val="Normal"/>
              <w:tabs>
                <w:tab w:val="clear" w:pos="708"/>
                <w:tab w:val="left" w:pos="1215" w:leader="none"/>
              </w:tabs>
              <w:jc w:val="both"/>
              <w:rPr>
                <w:rFonts w:ascii="Times New Roman" w:hAnsi="Times New Roman" w:cs="Times New Roman"/>
                <w:sz w:val="20"/>
                <w:szCs w:val="20"/>
              </w:rPr>
            </w:pPr>
            <w:r>
              <w:rPr>
                <w:rFonts w:cs="Times New Roman" w:ascii="Times New Roman" w:hAnsi="Times New Roman"/>
                <w:sz w:val="20"/>
                <w:szCs w:val="20"/>
              </w:rPr>
              <w:t>1. стол ученический двухместный -10 шт.</w:t>
            </w:r>
          </w:p>
          <w:p>
            <w:pPr>
              <w:pStyle w:val="Normal"/>
              <w:tabs>
                <w:tab w:val="clear" w:pos="708"/>
                <w:tab w:val="left" w:pos="1215" w:leader="none"/>
              </w:tabs>
              <w:jc w:val="both"/>
              <w:rPr>
                <w:rFonts w:ascii="Times New Roman" w:hAnsi="Times New Roman" w:cs="Times New Roman"/>
                <w:sz w:val="20"/>
                <w:szCs w:val="20"/>
              </w:rPr>
            </w:pPr>
            <w:r>
              <w:rPr>
                <w:rFonts w:cs="Times New Roman" w:ascii="Times New Roman" w:hAnsi="Times New Roman"/>
                <w:sz w:val="20"/>
                <w:szCs w:val="20"/>
              </w:rPr>
              <w:t>2. ученический одноместный-5 шт.</w:t>
            </w:r>
          </w:p>
          <w:p>
            <w:pPr>
              <w:pStyle w:val="Normal"/>
              <w:tabs>
                <w:tab w:val="clear" w:pos="708"/>
                <w:tab w:val="left" w:pos="1215" w:leader="none"/>
              </w:tabs>
              <w:jc w:val="both"/>
              <w:rPr>
                <w:sz w:val="20"/>
                <w:szCs w:val="20"/>
              </w:rPr>
            </w:pPr>
            <w:r>
              <w:rPr>
                <w:rFonts w:cs="Times New Roman" w:ascii="Times New Roman" w:hAnsi="Times New Roman"/>
                <w:sz w:val="20"/>
                <w:szCs w:val="20"/>
              </w:rPr>
              <w:t>3. стул ученический-26 шт</w:t>
            </w:r>
          </w:p>
          <w:p>
            <w:pPr>
              <w:pStyle w:val="Normal"/>
              <w:tabs>
                <w:tab w:val="clear" w:pos="708"/>
                <w:tab w:val="left" w:pos="1215" w:leader="none"/>
              </w:tabs>
              <w:jc w:val="both"/>
              <w:rPr>
                <w:sz w:val="20"/>
                <w:szCs w:val="20"/>
              </w:rPr>
            </w:pPr>
            <w:r>
              <w:rPr>
                <w:rFonts w:cs="Times New Roman" w:ascii="Times New Roman" w:hAnsi="Times New Roman"/>
                <w:sz w:val="20"/>
                <w:szCs w:val="20"/>
              </w:rPr>
              <w:t>4. стол учительский-1 шт</w:t>
            </w:r>
          </w:p>
          <w:p>
            <w:pPr>
              <w:pStyle w:val="Normal"/>
              <w:tabs>
                <w:tab w:val="clear" w:pos="708"/>
                <w:tab w:val="left" w:pos="1215" w:leader="none"/>
              </w:tabs>
              <w:jc w:val="both"/>
              <w:rPr>
                <w:sz w:val="20"/>
                <w:szCs w:val="20"/>
              </w:rPr>
            </w:pPr>
            <w:r>
              <w:rPr>
                <w:rFonts w:cs="Times New Roman" w:ascii="Times New Roman" w:hAnsi="Times New Roman"/>
                <w:sz w:val="20"/>
                <w:szCs w:val="20"/>
              </w:rPr>
              <w:t>5. шкафы закрытые-3шт</w:t>
            </w:r>
          </w:p>
          <w:p>
            <w:pPr>
              <w:pStyle w:val="Normal"/>
              <w:tabs>
                <w:tab w:val="clear" w:pos="708"/>
                <w:tab w:val="left" w:pos="1215" w:leader="none"/>
              </w:tabs>
              <w:jc w:val="both"/>
              <w:rPr>
                <w:sz w:val="20"/>
                <w:szCs w:val="20"/>
              </w:rPr>
            </w:pPr>
            <w:r>
              <w:rPr>
                <w:rFonts w:cs="Times New Roman" w:ascii="Times New Roman" w:hAnsi="Times New Roman"/>
                <w:sz w:val="20"/>
                <w:szCs w:val="20"/>
              </w:rPr>
              <w:t>6. доска маркерная-1шт</w:t>
            </w:r>
          </w:p>
          <w:p>
            <w:pPr>
              <w:pStyle w:val="Normal"/>
              <w:tabs>
                <w:tab w:val="clear" w:pos="708"/>
                <w:tab w:val="left" w:pos="1215" w:leader="none"/>
              </w:tabs>
              <w:jc w:val="both"/>
              <w:rPr>
                <w:sz w:val="20"/>
                <w:szCs w:val="20"/>
              </w:rPr>
            </w:pPr>
            <w:r>
              <w:rPr>
                <w:rFonts w:cs="Times New Roman" w:ascii="Times New Roman" w:hAnsi="Times New Roman"/>
                <w:sz w:val="20"/>
                <w:szCs w:val="20"/>
              </w:rPr>
              <w:t>7. ноутбук-1ш</w:t>
            </w:r>
          </w:p>
          <w:p>
            <w:pPr>
              <w:pStyle w:val="Normal"/>
              <w:tabs>
                <w:tab w:val="clear" w:pos="708"/>
                <w:tab w:val="left" w:pos="1215" w:leader="none"/>
              </w:tabs>
              <w:jc w:val="both"/>
              <w:rPr>
                <w:sz w:val="20"/>
                <w:szCs w:val="20"/>
              </w:rPr>
            </w:pPr>
            <w:r>
              <w:rPr>
                <w:rFonts w:cs="Times New Roman" w:ascii="Times New Roman" w:hAnsi="Times New Roman"/>
                <w:sz w:val="20"/>
                <w:szCs w:val="20"/>
              </w:rPr>
              <w:t>9. колонки-1шт</w:t>
            </w:r>
          </w:p>
          <w:p>
            <w:pPr>
              <w:pStyle w:val="Normal"/>
              <w:tabs>
                <w:tab w:val="clear" w:pos="708"/>
                <w:tab w:val="left" w:pos="1215" w:leader="none"/>
              </w:tabs>
              <w:jc w:val="both"/>
              <w:rPr>
                <w:sz w:val="20"/>
                <w:szCs w:val="20"/>
              </w:rPr>
            </w:pPr>
            <w:r>
              <w:rPr>
                <w:rFonts w:cs="Times New Roman" w:ascii="Times New Roman" w:hAnsi="Times New Roman"/>
                <w:sz w:val="20"/>
                <w:szCs w:val="20"/>
              </w:rPr>
              <w:t>10. винтовка пневматическая -1шт</w:t>
            </w:r>
          </w:p>
          <w:p>
            <w:pPr>
              <w:pStyle w:val="Normal"/>
              <w:tabs>
                <w:tab w:val="clear" w:pos="708"/>
                <w:tab w:val="left" w:pos="1215" w:leader="none"/>
              </w:tabs>
              <w:jc w:val="both"/>
              <w:rPr>
                <w:sz w:val="20"/>
                <w:szCs w:val="20"/>
              </w:rPr>
            </w:pPr>
            <w:r>
              <w:rPr>
                <w:rFonts w:cs="Times New Roman" w:ascii="Times New Roman" w:hAnsi="Times New Roman"/>
                <w:sz w:val="20"/>
                <w:szCs w:val="20"/>
              </w:rPr>
              <w:t>11. воздушка-1шт</w:t>
            </w:r>
          </w:p>
          <w:p>
            <w:pPr>
              <w:pStyle w:val="Normal"/>
              <w:tabs>
                <w:tab w:val="clear" w:pos="708"/>
                <w:tab w:val="left" w:pos="1215" w:leader="none"/>
              </w:tabs>
              <w:jc w:val="both"/>
              <w:rPr>
                <w:sz w:val="20"/>
                <w:szCs w:val="20"/>
              </w:rPr>
            </w:pPr>
            <w:r>
              <w:rPr>
                <w:rFonts w:cs="Times New Roman" w:ascii="Times New Roman" w:hAnsi="Times New Roman"/>
                <w:sz w:val="20"/>
                <w:szCs w:val="20"/>
              </w:rPr>
              <w:t>12. макет автомата Калашникова-9шт</w:t>
            </w:r>
          </w:p>
          <w:p>
            <w:pPr>
              <w:pStyle w:val="Normal"/>
              <w:tabs>
                <w:tab w:val="clear" w:pos="708"/>
                <w:tab w:val="left" w:pos="1215" w:leader="none"/>
              </w:tabs>
              <w:jc w:val="both"/>
              <w:rPr>
                <w:sz w:val="20"/>
                <w:szCs w:val="20"/>
              </w:rPr>
            </w:pPr>
            <w:r>
              <w:rPr>
                <w:rFonts w:cs="Times New Roman" w:ascii="Times New Roman" w:hAnsi="Times New Roman"/>
                <w:sz w:val="20"/>
                <w:szCs w:val="20"/>
              </w:rPr>
              <w:t>13. противогаз-2шт</w:t>
            </w:r>
          </w:p>
          <w:p>
            <w:pPr>
              <w:pStyle w:val="Normal"/>
              <w:tabs>
                <w:tab w:val="clear" w:pos="708"/>
                <w:tab w:val="left" w:pos="1215" w:leader="none"/>
              </w:tabs>
              <w:jc w:val="both"/>
              <w:rPr>
                <w:sz w:val="20"/>
                <w:szCs w:val="20"/>
              </w:rPr>
            </w:pPr>
            <w:r>
              <w:rPr>
                <w:rFonts w:cs="Times New Roman" w:ascii="Times New Roman" w:hAnsi="Times New Roman"/>
                <w:sz w:val="20"/>
                <w:szCs w:val="20"/>
              </w:rPr>
              <w:t>14. манекен -1шт</w:t>
            </w:r>
          </w:p>
          <w:p>
            <w:pPr>
              <w:pStyle w:val="Normal"/>
              <w:tabs>
                <w:tab w:val="clear" w:pos="708"/>
                <w:tab w:val="left" w:pos="1215" w:leader="none"/>
              </w:tabs>
              <w:jc w:val="both"/>
              <w:rPr>
                <w:sz w:val="20"/>
                <w:szCs w:val="20"/>
              </w:rPr>
            </w:pPr>
            <w:r>
              <w:rPr>
                <w:rFonts w:cs="Times New Roman" w:ascii="Times New Roman" w:hAnsi="Times New Roman"/>
                <w:sz w:val="20"/>
                <w:szCs w:val="20"/>
              </w:rPr>
              <w:t>15. компакт диски по ОБЖ</w:t>
            </w:r>
          </w:p>
          <w:p>
            <w:pPr>
              <w:pStyle w:val="Normal"/>
              <w:tabs>
                <w:tab w:val="clear" w:pos="708"/>
                <w:tab w:val="left" w:pos="1215" w:leader="none"/>
              </w:tabs>
              <w:jc w:val="both"/>
              <w:rPr>
                <w:sz w:val="20"/>
                <w:szCs w:val="20"/>
              </w:rPr>
            </w:pPr>
            <w:r>
              <w:rPr>
                <w:rFonts w:cs="Times New Roman" w:ascii="Times New Roman" w:hAnsi="Times New Roman"/>
                <w:sz w:val="20"/>
                <w:szCs w:val="20"/>
              </w:rPr>
              <w:t>16. набор плакатов</w:t>
            </w:r>
          </w:p>
          <w:p>
            <w:pPr>
              <w:pStyle w:val="Normal"/>
              <w:tabs>
                <w:tab w:val="clear" w:pos="708"/>
                <w:tab w:val="left" w:pos="1215" w:leader="none"/>
              </w:tabs>
              <w:jc w:val="both"/>
              <w:rPr>
                <w:sz w:val="20"/>
                <w:szCs w:val="20"/>
              </w:rPr>
            </w:pPr>
            <w:r>
              <w:rPr>
                <w:rFonts w:cs="Times New Roman" w:ascii="Times New Roman" w:hAnsi="Times New Roman"/>
                <w:sz w:val="20"/>
                <w:szCs w:val="20"/>
              </w:rPr>
              <w:t>17. набор «Знаток безопасности»-1шт</w:t>
            </w:r>
          </w:p>
          <w:p>
            <w:pPr>
              <w:pStyle w:val="Normal"/>
              <w:tabs>
                <w:tab w:val="clear" w:pos="708"/>
                <w:tab w:val="left" w:pos="1215" w:leader="none"/>
              </w:tabs>
              <w:jc w:val="both"/>
              <w:rPr>
                <w:rFonts w:ascii="Times New Roman" w:hAnsi="Times New Roman" w:cs="Times New Roman"/>
                <w:sz w:val="20"/>
                <w:szCs w:val="20"/>
              </w:rPr>
            </w:pPr>
            <w:r>
              <w:rPr>
                <w:rFonts w:cs="Times New Roman" w:ascii="Times New Roman" w:hAnsi="Times New Roman"/>
                <w:sz w:val="20"/>
                <w:szCs w:val="20"/>
              </w:rPr>
              <w:t>18. диск: эвакуация при пожаре, средства пожаротушения</w:t>
            </w:r>
          </w:p>
          <w:p>
            <w:pPr>
              <w:pStyle w:val="Normal"/>
              <w:tabs>
                <w:tab w:val="clear" w:pos="708"/>
                <w:tab w:val="left" w:pos="1215" w:leader="none"/>
              </w:tabs>
              <w:jc w:val="both"/>
              <w:rPr>
                <w:rFonts w:ascii="Times New Roman" w:hAnsi="Times New Roman" w:cs="Times New Roman"/>
                <w:sz w:val="20"/>
                <w:szCs w:val="20"/>
              </w:rPr>
            </w:pPr>
            <w:r>
              <w:rPr>
                <w:rFonts w:cs="Times New Roman" w:ascii="Times New Roman" w:hAnsi="Times New Roman"/>
                <w:sz w:val="20"/>
                <w:szCs w:val="20"/>
              </w:rPr>
            </w:r>
          </w:p>
          <w:p>
            <w:pPr>
              <w:pStyle w:val="Standard"/>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Наглядные пособия:</w:t>
            </w:r>
          </w:p>
          <w:p>
            <w:pPr>
              <w:pStyle w:val="Standard"/>
              <w:spacing w:lineRule="auto" w:line="240" w:before="0" w:after="0"/>
              <w:jc w:val="both"/>
              <w:rPr/>
            </w:pPr>
            <w:r>
              <w:rPr>
                <w:rFonts w:cs="Times New Roman" w:ascii="Times New Roman" w:hAnsi="Times New Roman"/>
                <w:b/>
                <w:sz w:val="20"/>
                <w:szCs w:val="20"/>
              </w:rPr>
              <w:t>Комплект таблиц. Основы безопасности жизнедеятельности</w:t>
            </w:r>
            <w:r>
              <w:rPr>
                <w:rFonts w:cs="Times New Roman" w:ascii="Times New Roman" w:hAnsi="Times New Roman"/>
                <w:sz w:val="20"/>
                <w:szCs w:val="20"/>
              </w:rPr>
              <w:t>:</w:t>
              <w:br/>
              <w:t>1. Классификация чрезвычайных ситуаций природного характера.  2. Землетрясение.  3. Извержение вулкана.  4. Бури, ураганы.  5. Оползни, сели, обвалы, снежные лавины.  6. Наводнения.  7. Цунами.  8. Лесной пожар.  9. Классификация чрезвычайных ситуаций техногенного характера.  10. Радиационная авария.  11. Химическая авария.  12. Гидродинамическая авария.  13. Чрезвычайные ситуации экологического характера.</w:t>
              <w:br/>
            </w:r>
            <w:r>
              <w:rPr>
                <w:rFonts w:cs="Times New Roman" w:ascii="Times New Roman" w:hAnsi="Times New Roman"/>
                <w:b/>
                <w:sz w:val="20"/>
                <w:szCs w:val="20"/>
              </w:rPr>
              <w:t>Комплект таблиц. Основы военной службы:</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Вооруженные Силы Российской Федерации.  2. Строевая подготовка.  3. Воинская обязанность.  4. Обязательная и добровольная подготовка граждан к военной службе.  5. Составы и воинские звания военнослужащих вооруженных сил Российской Федерации (кроме ВМФ).  6. Назначение и устройство 7,62 мм. модернизированного автомата Калашникова, 7. Неполная разборка и сборка 7,62 мм. модернизированного автомата Калашникова, 8. Назначение и боевые свойства ручных осколочных гранат.  9. Приемы метания ручных осколочных гранат.  10. Меры безопасности при проведении стрельб из стрелкового оружия и метании ручных гранат.</w:t>
              <w:br/>
            </w:r>
            <w:r>
              <w:rPr>
                <w:rFonts w:cs="Times New Roman" w:ascii="Times New Roman" w:hAnsi="Times New Roman"/>
                <w:b/>
                <w:sz w:val="20"/>
                <w:szCs w:val="20"/>
              </w:rPr>
              <w:t>Комплект таблиц. Терроризм</w:t>
            </w:r>
            <w:r>
              <w:rPr>
                <w:rFonts w:cs="Times New Roman" w:ascii="Times New Roman" w:hAnsi="Times New Roman"/>
                <w:sz w:val="20"/>
                <w:szCs w:val="20"/>
              </w:rPr>
              <w:t xml:space="preserve">: </w:t>
              <w:br/>
              <w:t>1. Типы терроризма и элементы террористической акции.  2. Правила поведения при обнаружении взрывоопасного предмета.  3. Взрывоопасные предметы.  4. Правила поведения после взрыва.  5. Правила поведения при попадании под обстрел.  6. Правила поведения при получении угрозы.  7. Правила поведения при захвате в заложники.  8. Правила поведения при совершении террористического акта с применением радиоактивных веществ.  9. Правила поведения при совершении террористического акта с применением химических веществ.</w:t>
              <w:br/>
            </w:r>
            <w:r>
              <w:rPr>
                <w:rFonts w:cs="Times New Roman" w:ascii="Times New Roman" w:hAnsi="Times New Roman"/>
                <w:b/>
                <w:sz w:val="20"/>
                <w:szCs w:val="20"/>
              </w:rPr>
              <w:t>Комплект таблиц. Пожарная безопасность:</w:t>
            </w:r>
            <w:r>
              <w:rPr>
                <w:rFonts w:cs="Times New Roman" w:ascii="Times New Roman" w:hAnsi="Times New Roman"/>
                <w:sz w:val="20"/>
                <w:szCs w:val="20"/>
              </w:rPr>
              <w:t xml:space="preserve"> </w:t>
            </w:r>
          </w:p>
          <w:p>
            <w:pPr>
              <w:pStyle w:val="Standard"/>
              <w:spacing w:lineRule="auto" w:line="240" w:before="0" w:after="0"/>
              <w:jc w:val="both"/>
              <w:rPr/>
            </w:pPr>
            <w:r>
              <w:rPr>
                <w:rFonts w:cs="Times New Roman" w:ascii="Times New Roman" w:hAnsi="Times New Roman"/>
                <w:sz w:val="20"/>
                <w:szCs w:val="20"/>
              </w:rPr>
              <w:t>1. Пожары и их классификация, 2. Причины и стадии развития пожара, 3. Причины пожаров в жилых и общественных зданиях, 4. Признаки и поражающие факторы пожара, 5. Правила поведения при пожаре в здании, 6. Правила поведения при пожаре в лифте, 7. Правила поведения при пожаре в общественном месте, 8. Правила поведения при загорании электроприбора (телевизора, компьютера), 9. Пожарно-техническое вооружение и средства пожаротушения, 10. Оказание помощи человеку, на котором загорелась одежда, 11. Основные способы тушения пожаров</w:t>
              <w:br/>
            </w:r>
            <w:r>
              <w:rPr>
                <w:rFonts w:cs="Times New Roman" w:ascii="Times New Roman" w:hAnsi="Times New Roman"/>
                <w:b/>
                <w:sz w:val="20"/>
                <w:szCs w:val="20"/>
              </w:rPr>
              <w:t>Комплект таблиц. Символы воинской чести:</w:t>
            </w:r>
          </w:p>
          <w:p>
            <w:pPr>
              <w:pStyle w:val="Standard"/>
              <w:spacing w:lineRule="auto" w:line="240" w:before="0" w:after="0"/>
              <w:jc w:val="both"/>
              <w:rPr/>
            </w:pPr>
            <w:r>
              <w:rPr>
                <w:rFonts w:cs="Times New Roman" w:ascii="Times New Roman" w:hAnsi="Times New Roman"/>
                <w:sz w:val="20"/>
                <w:szCs w:val="20"/>
              </w:rPr>
              <w:t>1. Воинские ритуалы Вооруженных Сил Российской Федерации, 2. Боевое знамя воинской части, 3. Военная присяга, 4. Военная форма одежды Вооруженных Сил Российской Федерации, 5. Государственные награды Российской Федерации</w:t>
              <w:br/>
            </w:r>
            <w:r>
              <w:rPr>
                <w:rFonts w:cs="Times New Roman" w:ascii="Times New Roman" w:hAnsi="Times New Roman"/>
                <w:b/>
                <w:sz w:val="20"/>
                <w:szCs w:val="20"/>
              </w:rPr>
              <w:t>Комплект таблиц. Оружие России</w:t>
            </w:r>
            <w:r>
              <w:rPr>
                <w:rFonts w:cs="Times New Roman" w:ascii="Times New Roman" w:hAnsi="Times New Roman"/>
                <w:sz w:val="20"/>
                <w:szCs w:val="20"/>
              </w:rPr>
              <w:t xml:space="preserve">, </w:t>
              <w:br/>
              <w:t>1. Пистолет Токарева (ТТ), 2. Пистолет Макарова (ПМ), 3. Снайперская винтовка Драгунова (СВД), 4. Автомат Калашникова (АКС-74, АКС-74У), 5. Пулемет Калашникова модернизированный (ПКМ), 6. Ручной противотанковый гранатомет (РПГ-7), 7. Автоматический гранатомет (АГС-17), 8. Ручные осколочные гранаты.</w:t>
              <w:br/>
            </w:r>
            <w:r>
              <w:rPr>
                <w:rFonts w:cs="Times New Roman" w:ascii="Times New Roman" w:hAnsi="Times New Roman"/>
                <w:b/>
                <w:sz w:val="20"/>
                <w:szCs w:val="20"/>
              </w:rPr>
              <w:t>Комплект таблиц. Факторы, разрушающие здоровье человека:</w:t>
            </w:r>
            <w:r>
              <w:rPr>
                <w:rFonts w:cs="Times New Roman" w:ascii="Times New Roman" w:hAnsi="Times New Roman"/>
                <w:sz w:val="20"/>
                <w:szCs w:val="20"/>
              </w:rPr>
              <w:br/>
              <w:t xml:space="preserve"> 1. Алкоголь, 2. Наркомания, 3. Табакокурение, 4. Болезни, передаваемые половым путем, 5. Синдром приобретенного иммунодефицита человека (СПИД), 6. Инфекционные заболевания, 7. Воздействие электромагнитных полей и шума, 8. Загрязнение окружающей среды</w:t>
              <w:br/>
            </w:r>
            <w:r>
              <w:rPr>
                <w:rFonts w:cs="Times New Roman" w:ascii="Times New Roman" w:hAnsi="Times New Roman"/>
                <w:b/>
                <w:sz w:val="20"/>
                <w:szCs w:val="20"/>
              </w:rPr>
              <w:t>Комплект таблиц. Правила оказания первой медицинской помощи</w:t>
            </w:r>
            <w:r>
              <w:rPr>
                <w:rFonts w:cs="Times New Roman" w:ascii="Times New Roman" w:hAnsi="Times New Roman"/>
                <w:sz w:val="20"/>
                <w:szCs w:val="20"/>
              </w:rPr>
              <w:t>:</w:t>
              <w:br/>
              <w:t xml:space="preserve">1. Первая медицинская помощь при кровотечениях.  2. Первая медицинская помощь при переломах, растяжениях и ушибах.  3. Первая медицинская помощь при ожогах.  4. Первая медицинская помощь при отморожении и переохлаждении организма.  5. Первая медицинская помощь при тепловом и солнечном ударе.  6. Первая медицинская помощь при утоплении.  7. Первая медицинская помощь при укусах животных и насекомых.  8. Первая медицинская помощь при отравлениях.  9. Первая медицинская помощь при поражении аварийно химическими опасными веществами (АХОВ).  10. Первая медицинская помощь при поражении электрическим током.  11. Первая медицинская помощь при остановке сердца.  12. Правила проведения искусственной вентиляции легких и непрямого массажа сердца.  13. Правила наложения повязок.  14. Основные типы повязок, 15. Правила транспортировки пострадавших при различных травмах; </w:t>
              <w:br/>
            </w:r>
            <w:r>
              <w:rPr>
                <w:rFonts w:cs="Times New Roman" w:ascii="Times New Roman" w:hAnsi="Times New Roman"/>
                <w:b/>
                <w:sz w:val="20"/>
                <w:szCs w:val="20"/>
              </w:rPr>
              <w:t>Комплект таблиц. Поведение в криминогенных ситуациях</w:t>
            </w:r>
            <w:r>
              <w:rPr>
                <w:rFonts w:cs="Times New Roman" w:ascii="Times New Roman" w:hAnsi="Times New Roman"/>
                <w:sz w:val="20"/>
                <w:szCs w:val="20"/>
              </w:rPr>
              <w:br/>
              <w:t xml:space="preserve">1. Криминогенные ситуации в доме (квартире), 2. Криминогенные ситуации в подъезде, 3. Криминогенные ситуации в общественных местах, 4. Криминогенные ситуации на улице, 5. Безопасность в толпе, 6. Как избежать насилия. Психологические основы самозащиты, 7. Самооборона и ее правовые основы, 8. Уголовная ответственность за хулиганство и вандализм, 9. Понятие преступления. Уголовная ответственность несовершеннолетних </w:t>
              <w:br/>
            </w:r>
            <w:r>
              <w:rPr>
                <w:rFonts w:cs="Times New Roman" w:ascii="Times New Roman" w:hAnsi="Times New Roman"/>
                <w:b/>
                <w:sz w:val="20"/>
                <w:szCs w:val="20"/>
              </w:rPr>
              <w:t xml:space="preserve">Комплект таблиц. Безопасность на улицах и дорогах: </w:t>
            </w:r>
            <w:r>
              <w:rPr>
                <w:rFonts w:cs="Times New Roman" w:ascii="Times New Roman" w:hAnsi="Times New Roman"/>
                <w:sz w:val="20"/>
                <w:szCs w:val="20"/>
              </w:rPr>
              <w:br/>
              <w:t xml:space="preserve"> 1. Правила движения пешеходов по дорогам, 2. Дороги, на которых движение пешеходов запрещено, 3. Пересечение дороги по пешеходному переходу, 4. Пересечение дороги вне пешеходного перехода, 5. Правила пользования нерегулируемым пешеходным переходом, 6. Правила ожидания общественного транспорта, 7. Переход дороги в местах остановки общественного транспорта, 8. Правила пользования велосипедом и другими колесными средствами, 9. Опасные ситуации на дороге, 10. Правила поведения рядом с проезжей частью; 11. Дорожные знаки; 12. Правила безопасного поведения в аварийных ситуациях на транспорте</w:t>
              <w:br/>
            </w:r>
            <w:r>
              <w:rPr>
                <w:rFonts w:cs="Times New Roman" w:ascii="Times New Roman" w:hAnsi="Times New Roman"/>
                <w:b/>
                <w:sz w:val="20"/>
                <w:szCs w:val="20"/>
              </w:rPr>
              <w:t>Комплект таблиц. Здоровый образ жизни</w:t>
            </w:r>
            <w:r>
              <w:rPr>
                <w:rFonts w:cs="Times New Roman" w:ascii="Times New Roman" w:hAnsi="Times New Roman"/>
                <w:sz w:val="20"/>
                <w:szCs w:val="20"/>
              </w:rPr>
              <w:t>:</w:t>
              <w:br/>
              <w:t>1. Здоровье и его основные характеристики, 2. Закаливание организма, 3. Физическая культура, 4. Рациональное питание, 5. Профилактика инфекционных заболеваний, 6. Режим труда и отдыха, 7. Репродуктивное здоровье подростков, 8. Смена климатогеографических факторов.</w:t>
              <w:br/>
            </w:r>
            <w:r>
              <w:rPr>
                <w:rFonts w:cs="Times New Roman" w:ascii="Times New Roman" w:hAnsi="Times New Roman"/>
                <w:b/>
                <w:sz w:val="20"/>
                <w:szCs w:val="20"/>
              </w:rPr>
              <w:t>Комплект таблиц. Гигиена:</w:t>
            </w:r>
            <w:r>
              <w:rPr>
                <w:rFonts w:cs="Times New Roman" w:ascii="Times New Roman" w:hAnsi="Times New Roman"/>
                <w:sz w:val="20"/>
                <w:szCs w:val="20"/>
              </w:rPr>
              <w:t xml:space="preserve"> </w:t>
              <w:br/>
              <w:t>1. Гигиена, 2. Гигиена окружающей среды, 3. Личная гигиена, 4. Гигиена питания, 5. Гигиена труда, 6. Гигиена сна и отдыха, 7. Гигиена зрения, 8. Гигиена одежды и обуви.</w:t>
            </w:r>
          </w:p>
          <w:p>
            <w:pPr>
              <w:pStyle w:val="Normal"/>
              <w:tabs>
                <w:tab w:val="clear" w:pos="708"/>
                <w:tab w:val="left" w:pos="1215" w:leader="none"/>
              </w:tabs>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1215" w:leader="none"/>
              </w:tabs>
              <w:jc w:val="both"/>
              <w:rPr>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1"/>
                <w:szCs w:val="21"/>
                <w:lang w:eastAsia="ar-SA"/>
              </w:rPr>
              <w:t>Мини-экспресс-лаборатории радиационно-химической разведки Дозиметр Газоанализатор кислорода и токсичных газов с цифровой индикацией показателей Защитный костюм Измеритель электропроводности, кислотности и температуры Компас-азимут Противогаз взрослый, фильтрующе-поглощающий Макет гранаты Ф-1 Макет гранаты РГД-5 Респиратор Комплект масса-габаритных моделей оружия Стрелковый тренажер Макет простейшего укрытия в разрезе Комплект учебных видеофильмов</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61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кабинет ОБЖ</w:t>
            </w:r>
          </w:p>
        </w:tc>
        <w:tc>
          <w:tcPr>
            <w:tcW w:w="249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top w:val="single" w:sz="4" w:space="0" w:color="000000"/>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tcBorders>
            <w:shd w:fill="FFFFFF" w:val="clear"/>
          </w:tcPr>
          <w:p>
            <w:pPr>
              <w:pStyle w:val="Standard"/>
              <w:snapToGrid w:val="false"/>
              <w:spacing w:lineRule="auto" w:line="240" w:before="0" w:after="0"/>
              <w:jc w:val="both"/>
              <w:rPr>
                <w:rFonts w:ascii="Times New Roman" w:hAnsi="Times New Roman" w:cs="Times New Roman"/>
                <w:sz w:val="20"/>
                <w:szCs w:val="20"/>
                <w:lang w:bidi="ru-RU"/>
              </w:rPr>
            </w:pPr>
            <w:r>
              <w:rPr>
                <w:rFonts w:cs="Times New Roman" w:ascii="Times New Roman" w:hAnsi="Times New Roman"/>
                <w:sz w:val="20"/>
                <w:szCs w:val="20"/>
                <w:lang w:bidi="ru-RU"/>
              </w:rPr>
            </w:r>
          </w:p>
        </w:tc>
        <w:tc>
          <w:tcPr>
            <w:tcW w:w="3074" w:type="dxa"/>
            <w:tcBorders>
              <w:top w:val="single" w:sz="4" w:space="0" w:color="000000"/>
              <w:left w:val="single" w:sz="4" w:space="0" w:color="000000"/>
              <w:bottom w:val="single" w:sz="4" w:space="0" w:color="000000"/>
            </w:tcBorders>
            <w:shd w:fill="FFFFFF" w:val="clear"/>
          </w:tcPr>
          <w:p>
            <w:pPr>
              <w:pStyle w:val="Standard"/>
              <w:suppressAutoHyphens w:val="false"/>
              <w:spacing w:before="0" w:after="200"/>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Астрономия </w:t>
            </w:r>
          </w:p>
        </w:tc>
        <w:tc>
          <w:tcPr>
            <w:tcW w:w="3509" w:type="dxa"/>
            <w:tcBorders>
              <w:top w:val="single" w:sz="4" w:space="0" w:color="000000"/>
              <w:left w:val="single" w:sz="4" w:space="0" w:color="000000"/>
              <w:bottom w:val="single" w:sz="4" w:space="0" w:color="000000"/>
            </w:tcBorders>
            <w:shd w:fill="FFFFFF" w:val="clear"/>
          </w:tcPr>
          <w:p>
            <w:pPr>
              <w:pStyle w:val="Normal"/>
              <w:tabs>
                <w:tab w:val="clear" w:pos="708"/>
                <w:tab w:val="left" w:pos="1215" w:leader="none"/>
              </w:tabs>
              <w:jc w:val="center"/>
              <w:rPr>
                <w:rFonts w:ascii="Times New Roman" w:hAnsi="Times New Roman" w:cs="Times New Roman"/>
                <w:b/>
                <w:b/>
                <w:sz w:val="20"/>
                <w:szCs w:val="20"/>
              </w:rPr>
            </w:pPr>
            <w:r>
              <w:rPr>
                <w:rFonts w:cs="Times New Roman" w:ascii="Times New Roman" w:hAnsi="Times New Roman"/>
                <w:b/>
                <w:sz w:val="20"/>
                <w:szCs w:val="20"/>
              </w:rPr>
              <w:t xml:space="preserve">кабинет физики с лаборантской </w:t>
            </w:r>
          </w:p>
          <w:p>
            <w:pPr>
              <w:pStyle w:val="Normal"/>
              <w:tabs>
                <w:tab w:val="clear" w:pos="708"/>
                <w:tab w:val="left" w:pos="1215" w:leader="none"/>
              </w:tabs>
              <w:jc w:val="center"/>
              <w:rPr>
                <w:rFonts w:ascii="Times New Roman" w:hAnsi="Times New Roman" w:cs="Times New Roman"/>
                <w:b/>
                <w:b/>
                <w:sz w:val="20"/>
                <w:szCs w:val="20"/>
              </w:rPr>
            </w:pPr>
            <w:r>
              <w:rPr>
                <w:rFonts w:cs="Times New Roman" w:ascii="Times New Roman" w:hAnsi="Times New Roman"/>
                <w:b/>
                <w:sz w:val="20"/>
                <w:szCs w:val="20"/>
              </w:rPr>
              <w:t>(3-1-2, 3-2-2)</w:t>
            </w:r>
          </w:p>
          <w:p>
            <w:pPr>
              <w:pStyle w:val="Normal"/>
              <w:tabs>
                <w:tab w:val="clear" w:pos="708"/>
                <w:tab w:val="left" w:pos="1215" w:leader="none"/>
              </w:tabs>
              <w:jc w:val="both"/>
              <w:rPr>
                <w:sz w:val="20"/>
                <w:szCs w:val="20"/>
              </w:rPr>
            </w:pPr>
            <w:r>
              <w:rPr>
                <w:sz w:val="20"/>
                <w:szCs w:val="20"/>
              </w:rPr>
              <w:t>-</w:t>
            </w:r>
            <w:r>
              <w:rPr>
                <w:rFonts w:cs="Times New Roman" w:ascii="Times New Roman" w:hAnsi="Times New Roman"/>
                <w:sz w:val="20"/>
                <w:szCs w:val="20"/>
              </w:rPr>
              <w:t>телескоп-1ш</w:t>
            </w:r>
          </w:p>
          <w:p>
            <w:pPr>
              <w:pStyle w:val="Normal"/>
              <w:tabs>
                <w:tab w:val="clear" w:pos="708"/>
                <w:tab w:val="left" w:pos="1215" w:leader="none"/>
              </w:tabs>
              <w:jc w:val="both"/>
              <w:rPr>
                <w:sz w:val="20"/>
                <w:szCs w:val="20"/>
              </w:rPr>
            </w:pPr>
            <w:r>
              <w:rPr>
                <w:rFonts w:cs="Times New Roman" w:ascii="Times New Roman" w:hAnsi="Times New Roman"/>
                <w:sz w:val="20"/>
                <w:szCs w:val="20"/>
              </w:rPr>
              <w:t>-карта звездного неба-1шт</w:t>
            </w:r>
          </w:p>
          <w:p>
            <w:pPr>
              <w:pStyle w:val="Normal"/>
              <w:tabs>
                <w:tab w:val="clear" w:pos="708"/>
                <w:tab w:val="left" w:pos="1215" w:leader="none"/>
              </w:tabs>
              <w:jc w:val="both"/>
              <w:rPr>
                <w:sz w:val="20"/>
                <w:szCs w:val="20"/>
              </w:rPr>
            </w:pPr>
            <w:r>
              <w:rPr>
                <w:rFonts w:cs="Times New Roman" w:ascii="Times New Roman" w:hAnsi="Times New Roman"/>
                <w:sz w:val="20"/>
                <w:szCs w:val="20"/>
              </w:rPr>
              <w:t>-электронное пособие по астрономии-1шт</w:t>
            </w:r>
          </w:p>
          <w:p>
            <w:pPr>
              <w:pStyle w:val="Normal"/>
              <w:tabs>
                <w:tab w:val="clear" w:pos="708"/>
                <w:tab w:val="left" w:pos="1215" w:leader="none"/>
              </w:tabs>
              <w:jc w:val="both"/>
              <w:rPr>
                <w:sz w:val="20"/>
                <w:szCs w:val="20"/>
              </w:rPr>
            </w:pPr>
            <w:r>
              <w:rPr>
                <w:rFonts w:cs="Times New Roman" w:ascii="Times New Roman" w:hAnsi="Times New Roman"/>
                <w:sz w:val="20"/>
                <w:szCs w:val="20"/>
              </w:rPr>
              <w:t>-программа наблюдения за звездным небом в реальном времени-1шт</w:t>
            </w:r>
          </w:p>
          <w:p>
            <w:pPr>
              <w:pStyle w:val="Normal"/>
              <w:tabs>
                <w:tab w:val="clear" w:pos="708"/>
                <w:tab w:val="left" w:pos="1215" w:leader="none"/>
              </w:tabs>
              <w:jc w:val="both"/>
              <w:rPr>
                <w:sz w:val="20"/>
                <w:szCs w:val="20"/>
              </w:rPr>
            </w:pPr>
            <w:r>
              <w:rPr>
                <w:rFonts w:cs="Times New Roman" w:ascii="Times New Roman" w:hAnsi="Times New Roman"/>
                <w:b/>
                <w:sz w:val="20"/>
                <w:szCs w:val="20"/>
              </w:rPr>
              <w:t>-</w:t>
            </w:r>
            <w:r>
              <w:rPr>
                <w:rFonts w:cs="Times New Roman" w:ascii="Times New Roman" w:hAnsi="Times New Roman"/>
                <w:sz w:val="20"/>
                <w:szCs w:val="20"/>
              </w:rPr>
              <w:t>комплект демонстрационного оборудования "Теллурий" с руководством для учителя-1шт</w:t>
            </w:r>
          </w:p>
          <w:p>
            <w:pPr>
              <w:pStyle w:val="Normal"/>
              <w:tabs>
                <w:tab w:val="clear" w:pos="708"/>
                <w:tab w:val="left" w:pos="1215" w:leader="none"/>
              </w:tabs>
              <w:ind w:left="125" w:hanging="0"/>
              <w:jc w:val="both"/>
              <w:rPr>
                <w:sz w:val="20"/>
                <w:szCs w:val="20"/>
              </w:rPr>
            </w:pPr>
            <w:r>
              <w:rPr>
                <w:rFonts w:cs="Times New Roman" w:ascii="Times New Roman" w:hAnsi="Times New Roman"/>
                <w:sz w:val="20"/>
                <w:szCs w:val="20"/>
              </w:rPr>
              <w:t>-глобус Марса-1шт</w:t>
            </w:r>
          </w:p>
          <w:p>
            <w:pPr>
              <w:pStyle w:val="Normal"/>
              <w:tabs>
                <w:tab w:val="clear" w:pos="708"/>
                <w:tab w:val="left" w:pos="1215" w:leader="none"/>
              </w:tabs>
              <w:ind w:left="125" w:hanging="0"/>
              <w:jc w:val="both"/>
              <w:rPr>
                <w:sz w:val="20"/>
                <w:szCs w:val="20"/>
              </w:rPr>
            </w:pPr>
            <w:r>
              <w:rPr>
                <w:rFonts w:cs="Times New Roman" w:ascii="Times New Roman" w:hAnsi="Times New Roman"/>
                <w:sz w:val="20"/>
                <w:szCs w:val="20"/>
              </w:rPr>
              <w:t>Модель солнечной системы</w:t>
            </w:r>
          </w:p>
          <w:p>
            <w:pPr>
              <w:pStyle w:val="Normal"/>
              <w:tabs>
                <w:tab w:val="clear" w:pos="708"/>
                <w:tab w:val="left" w:pos="1215" w:leader="none"/>
              </w:tabs>
              <w:rPr>
                <w:rFonts w:ascii="Times New Roman" w:hAnsi="Times New Roman" w:cs="Times New Roman"/>
                <w:b/>
                <w:b/>
                <w:sz w:val="20"/>
                <w:szCs w:val="20"/>
              </w:rPr>
            </w:pPr>
            <w:r>
              <w:rPr>
                <w:rFonts w:cs="Times New Roman" w:ascii="Times New Roman" w:hAnsi="Times New Roman"/>
                <w:b/>
                <w:sz w:val="20"/>
                <w:szCs w:val="20"/>
              </w:rPr>
            </w:r>
          </w:p>
        </w:tc>
        <w:tc>
          <w:tcPr>
            <w:tcW w:w="261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физики </w:t>
            </w:r>
            <w:r>
              <w:rPr>
                <w:rFonts w:cs="Times New Roman" w:ascii="Times New Roman" w:hAnsi="Times New Roman"/>
                <w:sz w:val="24"/>
                <w:szCs w:val="24"/>
              </w:rPr>
              <w:t>3-1-2</w:t>
            </w:r>
            <w:r>
              <w:rPr>
                <w:rFonts w:cs="Times New Roman" w:ascii="Times New Roman" w:hAnsi="Times New Roman"/>
                <w:sz w:val="24"/>
                <w:szCs w:val="24"/>
              </w:rPr>
              <w:t xml:space="preserve"> лаборантск</w:t>
            </w:r>
            <w:r>
              <w:rPr>
                <w:rFonts w:cs="Times New Roman" w:ascii="Times New Roman" w:hAnsi="Times New Roman"/>
                <w:sz w:val="24"/>
                <w:szCs w:val="24"/>
              </w:rPr>
              <w:t>ая 3-2-2</w:t>
            </w:r>
          </w:p>
        </w:tc>
        <w:tc>
          <w:tcPr>
            <w:tcW w:w="249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top w:val="single" w:sz="4" w:space="0" w:color="000000"/>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tcBorders>
            <w:shd w:fill="FFFFFF" w:val="clear"/>
          </w:tcPr>
          <w:p>
            <w:pPr>
              <w:pStyle w:val="Standard"/>
              <w:snapToGrid w:val="false"/>
              <w:spacing w:lineRule="auto" w:line="240" w:before="0" w:after="0"/>
              <w:jc w:val="both"/>
              <w:rPr>
                <w:rFonts w:ascii="Times New Roman" w:hAnsi="Times New Roman" w:cs="Times New Roman"/>
                <w:sz w:val="20"/>
                <w:szCs w:val="20"/>
                <w:lang w:bidi="ru-RU"/>
              </w:rPr>
            </w:pPr>
            <w:r>
              <w:rPr>
                <w:rFonts w:cs="Times New Roman" w:ascii="Times New Roman" w:hAnsi="Times New Roman"/>
                <w:sz w:val="20"/>
                <w:szCs w:val="20"/>
                <w:lang w:bidi="ru-RU"/>
              </w:rPr>
            </w:r>
          </w:p>
        </w:tc>
        <w:tc>
          <w:tcPr>
            <w:tcW w:w="3074" w:type="dxa"/>
            <w:tcBorders>
              <w:top w:val="single" w:sz="4" w:space="0" w:color="000000"/>
              <w:left w:val="single" w:sz="4" w:space="0" w:color="000000"/>
              <w:bottom w:val="single" w:sz="4" w:space="0" w:color="000000"/>
            </w:tcBorders>
            <w:shd w:fill="FFFFFF" w:val="clear"/>
          </w:tcPr>
          <w:p>
            <w:pPr>
              <w:pStyle w:val="Standard"/>
              <w:suppressAutoHyphens w:val="false"/>
              <w:spacing w:before="0" w:after="200"/>
              <w:jc w:val="both"/>
              <w:rPr>
                <w:rFonts w:ascii="Times New Roman" w:hAnsi="Times New Roman" w:cs="Times New Roman"/>
                <w:sz w:val="20"/>
                <w:szCs w:val="20"/>
                <w:lang w:bidi="ru-RU"/>
              </w:rPr>
            </w:pPr>
            <w:r>
              <w:rPr>
                <w:rFonts w:cs="Times New Roman" w:ascii="Times New Roman" w:hAnsi="Times New Roman"/>
                <w:sz w:val="20"/>
                <w:szCs w:val="20"/>
                <w:lang w:bidi="ru-RU"/>
              </w:rPr>
              <w:t>ОРР (Основы регионального развития)</w:t>
            </w:r>
          </w:p>
        </w:tc>
        <w:tc>
          <w:tcPr>
            <w:tcW w:w="3509" w:type="dxa"/>
            <w:tcBorders>
              <w:top w:val="single" w:sz="4" w:space="0" w:color="000000"/>
              <w:left w:val="single" w:sz="4" w:space="0" w:color="000000"/>
              <w:bottom w:val="single" w:sz="4" w:space="0" w:color="000000"/>
            </w:tcBorders>
            <w:shd w:fill="FFFFFF" w:val="clear"/>
          </w:tcPr>
          <w:p>
            <w:pPr>
              <w:pStyle w:val="Normal"/>
              <w:tabs>
                <w:tab w:val="clear" w:pos="708"/>
                <w:tab w:val="left" w:pos="1215" w:leader="none"/>
              </w:tabs>
              <w:jc w:val="center"/>
              <w:rPr>
                <w:rFonts w:ascii="Times New Roman" w:hAnsi="Times New Roman" w:cs="Times New Roman"/>
                <w:b/>
                <w:b/>
                <w:sz w:val="20"/>
                <w:szCs w:val="20"/>
              </w:rPr>
            </w:pPr>
            <w:r>
              <w:rPr>
                <w:rFonts w:cs="Times New Roman" w:ascii="Times New Roman" w:hAnsi="Times New Roman"/>
                <w:b/>
                <w:sz w:val="20"/>
                <w:szCs w:val="20"/>
              </w:rPr>
              <w:t xml:space="preserve">кабинет истории и обществознания </w:t>
            </w:r>
          </w:p>
          <w:p>
            <w:pPr>
              <w:pStyle w:val="Normal"/>
              <w:tabs>
                <w:tab w:val="clear" w:pos="708"/>
                <w:tab w:val="left" w:pos="1215" w:leader="none"/>
              </w:tabs>
              <w:jc w:val="center"/>
              <w:rPr>
                <w:rFonts w:ascii="Times New Roman" w:hAnsi="Times New Roman" w:cs="Times New Roman"/>
                <w:b/>
                <w:b/>
                <w:sz w:val="20"/>
                <w:szCs w:val="20"/>
              </w:rPr>
            </w:pPr>
            <w:r>
              <w:rPr>
                <w:rFonts w:cs="Times New Roman" w:ascii="Times New Roman" w:hAnsi="Times New Roman"/>
                <w:b/>
                <w:sz w:val="20"/>
                <w:szCs w:val="20"/>
              </w:rPr>
              <w:t>(4-15-3)</w:t>
            </w:r>
          </w:p>
          <w:p>
            <w:pPr>
              <w:pStyle w:val="Normal"/>
              <w:tabs>
                <w:tab w:val="clear" w:pos="708"/>
                <w:tab w:val="left" w:pos="1215" w:leader="none"/>
              </w:tabs>
              <w:jc w:val="both"/>
              <w:rPr>
                <w:sz w:val="20"/>
                <w:szCs w:val="20"/>
              </w:rPr>
            </w:pPr>
            <w:r>
              <w:rPr>
                <w:rFonts w:cs="Times New Roman" w:ascii="Times New Roman" w:hAnsi="Times New Roman"/>
                <w:sz w:val="20"/>
                <w:szCs w:val="20"/>
              </w:rPr>
              <w:t xml:space="preserve">- стол ученический -12шт </w:t>
            </w:r>
          </w:p>
          <w:p>
            <w:pPr>
              <w:pStyle w:val="Normal"/>
              <w:tabs>
                <w:tab w:val="clear" w:pos="708"/>
                <w:tab w:val="left" w:pos="1215" w:leader="none"/>
              </w:tabs>
              <w:jc w:val="both"/>
              <w:rPr>
                <w:sz w:val="20"/>
                <w:szCs w:val="20"/>
              </w:rPr>
            </w:pPr>
            <w:r>
              <w:rPr>
                <w:rFonts w:cs="Times New Roman" w:ascii="Times New Roman" w:hAnsi="Times New Roman"/>
                <w:sz w:val="20"/>
                <w:szCs w:val="20"/>
              </w:rPr>
              <w:t xml:space="preserve">-стул - 24шт  </w:t>
            </w:r>
          </w:p>
          <w:p>
            <w:pPr>
              <w:pStyle w:val="Normal"/>
              <w:tabs>
                <w:tab w:val="clear" w:pos="708"/>
                <w:tab w:val="left" w:pos="1215" w:leader="none"/>
              </w:tabs>
              <w:jc w:val="both"/>
              <w:rPr>
                <w:sz w:val="20"/>
                <w:szCs w:val="20"/>
              </w:rPr>
            </w:pPr>
            <w:r>
              <w:rPr>
                <w:rFonts w:cs="Times New Roman" w:ascii="Times New Roman" w:hAnsi="Times New Roman"/>
                <w:sz w:val="20"/>
                <w:szCs w:val="20"/>
              </w:rPr>
              <w:t xml:space="preserve">- стол письменный учительский -1шт </w:t>
            </w:r>
          </w:p>
          <w:p>
            <w:pPr>
              <w:pStyle w:val="Normal"/>
              <w:rPr>
                <w:sz w:val="20"/>
                <w:szCs w:val="20"/>
              </w:rPr>
            </w:pPr>
            <w:r>
              <w:rPr>
                <w:rFonts w:cs="Times New Roman" w:ascii="Times New Roman" w:hAnsi="Times New Roman"/>
                <w:sz w:val="20"/>
                <w:szCs w:val="20"/>
              </w:rPr>
              <w:t xml:space="preserve">- </w:t>
            </w:r>
            <w:r>
              <w:rPr>
                <w:rFonts w:cs="Times New Roman" w:ascii="Times New Roman" w:hAnsi="Times New Roman"/>
                <w:color w:val="000000"/>
                <w:sz w:val="20"/>
                <w:szCs w:val="20"/>
              </w:rPr>
              <w:t xml:space="preserve">компьютер персональный МОС-19 – 1шт </w:t>
            </w:r>
          </w:p>
          <w:p>
            <w:pPr>
              <w:pStyle w:val="Normal"/>
              <w:tabs>
                <w:tab w:val="clear" w:pos="708"/>
                <w:tab w:val="left" w:pos="1215" w:leader="none"/>
              </w:tabs>
              <w:jc w:val="both"/>
              <w:rPr>
                <w:sz w:val="20"/>
                <w:szCs w:val="20"/>
              </w:rPr>
            </w:pPr>
            <w:r>
              <w:rPr>
                <w:rFonts w:cs="Times New Roman" w:ascii="Times New Roman" w:hAnsi="Times New Roman"/>
                <w:sz w:val="20"/>
                <w:szCs w:val="20"/>
              </w:rPr>
              <w:t xml:space="preserve">-интерактивная система </w:t>
            </w:r>
            <w:r>
              <w:rPr>
                <w:rFonts w:cs="Times New Roman" w:ascii="Times New Roman" w:hAnsi="Times New Roman"/>
                <w:sz w:val="20"/>
                <w:szCs w:val="20"/>
                <w:lang w:val="en-US"/>
              </w:rPr>
              <w:t>MimioCapture</w:t>
            </w:r>
            <w:r>
              <w:rPr>
                <w:rFonts w:cs="Times New Roman" w:ascii="Times New Roman" w:hAnsi="Times New Roman"/>
                <w:sz w:val="20"/>
                <w:szCs w:val="20"/>
              </w:rPr>
              <w:t xml:space="preserve"> -1шт</w:t>
            </w:r>
          </w:p>
          <w:p>
            <w:pPr>
              <w:pStyle w:val="Normal"/>
              <w:tabs>
                <w:tab w:val="clear" w:pos="708"/>
                <w:tab w:val="left" w:pos="1215" w:leader="none"/>
              </w:tabs>
              <w:jc w:val="both"/>
              <w:rPr>
                <w:sz w:val="20"/>
                <w:szCs w:val="20"/>
              </w:rPr>
            </w:pPr>
            <w:r>
              <w:rPr>
                <w:rFonts w:cs="Times New Roman" w:ascii="Times New Roman" w:hAnsi="Times New Roman"/>
                <w:sz w:val="20"/>
                <w:szCs w:val="20"/>
              </w:rPr>
              <w:t>- проектор короткофокусный -1шт</w:t>
            </w:r>
          </w:p>
          <w:p>
            <w:pPr>
              <w:pStyle w:val="Normal"/>
              <w:tabs>
                <w:tab w:val="clear" w:pos="708"/>
                <w:tab w:val="left" w:pos="1215" w:leader="none"/>
              </w:tabs>
              <w:jc w:val="both"/>
              <w:rPr>
                <w:sz w:val="20"/>
                <w:szCs w:val="20"/>
              </w:rPr>
            </w:pPr>
            <w:r>
              <w:rPr>
                <w:rFonts w:cs="Times New Roman" w:ascii="Times New Roman" w:hAnsi="Times New Roman"/>
                <w:sz w:val="20"/>
                <w:szCs w:val="20"/>
              </w:rPr>
              <w:t>-акустическая система -1шт</w:t>
            </w:r>
          </w:p>
          <w:p>
            <w:pPr>
              <w:pStyle w:val="Normal"/>
              <w:tabs>
                <w:tab w:val="clear" w:pos="708"/>
                <w:tab w:val="left" w:pos="1215" w:leader="none"/>
              </w:tabs>
              <w:jc w:val="both"/>
              <w:rPr>
                <w:sz w:val="20"/>
                <w:szCs w:val="20"/>
              </w:rPr>
            </w:pPr>
            <w:r>
              <w:rPr>
                <w:rFonts w:cs="Times New Roman" w:ascii="Times New Roman" w:hAnsi="Times New Roman"/>
                <w:sz w:val="20"/>
                <w:szCs w:val="20"/>
              </w:rPr>
              <w:t xml:space="preserve">-МФУ </w:t>
            </w:r>
          </w:p>
          <w:p>
            <w:pPr>
              <w:pStyle w:val="Normal"/>
              <w:tabs>
                <w:tab w:val="clear" w:pos="708"/>
                <w:tab w:val="left" w:pos="1215" w:leader="none"/>
              </w:tabs>
              <w:jc w:val="both"/>
              <w:rPr>
                <w:rFonts w:ascii="Calibri" w:hAnsi="Calibri" w:cs="Calibri"/>
                <w:sz w:val="20"/>
                <w:szCs w:val="20"/>
              </w:rPr>
            </w:pPr>
            <w:r>
              <w:rPr>
                <w:rFonts w:cs="Times New Roman" w:ascii="Times New Roman" w:hAnsi="Times New Roman"/>
                <w:sz w:val="20"/>
                <w:szCs w:val="20"/>
              </w:rPr>
              <w:t>-шкаф стеллаж для наглядных пособий – 5шт.</w:t>
            </w:r>
          </w:p>
          <w:p>
            <w:pPr>
              <w:pStyle w:val="Normal"/>
              <w:tabs>
                <w:tab w:val="clear" w:pos="708"/>
                <w:tab w:val="left" w:pos="1215" w:leader="none"/>
              </w:tabs>
              <w:jc w:val="both"/>
              <w:rPr>
                <w:sz w:val="20"/>
                <w:szCs w:val="20"/>
              </w:rPr>
            </w:pPr>
            <w:r>
              <w:rPr>
                <w:rFonts w:cs="Times New Roman" w:ascii="Times New Roman" w:hAnsi="Times New Roman"/>
                <w:sz w:val="20"/>
                <w:szCs w:val="20"/>
              </w:rPr>
              <w:t>-доска магнитная маркерная- 1шт</w:t>
            </w:r>
          </w:p>
          <w:p>
            <w:pPr>
              <w:pStyle w:val="Normal"/>
              <w:tabs>
                <w:tab w:val="clear" w:pos="708"/>
                <w:tab w:val="left" w:pos="1215" w:leader="none"/>
              </w:tabs>
              <w:jc w:val="center"/>
              <w:rPr>
                <w:rFonts w:ascii="Times New Roman" w:hAnsi="Times New Roman" w:cs="Times New Roman"/>
                <w:b/>
                <w:b/>
                <w:sz w:val="20"/>
                <w:szCs w:val="20"/>
              </w:rPr>
            </w:pPr>
            <w:r>
              <w:rPr>
                <w:rFonts w:cs="Times New Roman" w:ascii="Times New Roman" w:hAnsi="Times New Roman"/>
                <w:b/>
                <w:sz w:val="20"/>
                <w:szCs w:val="20"/>
              </w:rPr>
            </w:r>
          </w:p>
        </w:tc>
        <w:tc>
          <w:tcPr>
            <w:tcW w:w="261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кабинет истории и обществознания </w:t>
            </w:r>
            <w:r>
              <w:rPr>
                <w:rFonts w:cs="Times New Roman" w:ascii="Times New Roman" w:hAnsi="Times New Roman"/>
                <w:sz w:val="24"/>
                <w:szCs w:val="24"/>
              </w:rPr>
              <w:t>4-15-3</w:t>
            </w:r>
          </w:p>
        </w:tc>
        <w:tc>
          <w:tcPr>
            <w:tcW w:w="249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top w:val="single" w:sz="4" w:space="0" w:color="000000"/>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tcBorders>
            <w:shd w:fill="FFFFFF" w:val="clear"/>
          </w:tcPr>
          <w:p>
            <w:pPr>
              <w:pStyle w:val="Standard"/>
              <w:snapToGrid w:val="false"/>
              <w:spacing w:lineRule="auto" w:line="240" w:before="0" w:after="0"/>
              <w:jc w:val="both"/>
              <w:rPr>
                <w:rFonts w:ascii="Times New Roman" w:hAnsi="Times New Roman" w:cs="Times New Roman"/>
                <w:sz w:val="20"/>
                <w:szCs w:val="20"/>
                <w:lang w:bidi="ru-RU"/>
              </w:rPr>
            </w:pPr>
            <w:r>
              <w:rPr>
                <w:rFonts w:cs="Times New Roman" w:ascii="Times New Roman" w:hAnsi="Times New Roman"/>
                <w:sz w:val="20"/>
                <w:szCs w:val="20"/>
                <w:lang w:bidi="ru-RU"/>
              </w:rPr>
            </w:r>
          </w:p>
        </w:tc>
        <w:tc>
          <w:tcPr>
            <w:tcW w:w="3074" w:type="dxa"/>
            <w:tcBorders>
              <w:top w:val="single" w:sz="4" w:space="0" w:color="000000"/>
              <w:left w:val="single" w:sz="4" w:space="0" w:color="000000"/>
              <w:bottom w:val="single" w:sz="4" w:space="0" w:color="000000"/>
            </w:tcBorders>
            <w:shd w:fill="FFFFFF" w:val="clear"/>
          </w:tcPr>
          <w:p>
            <w:pPr>
              <w:pStyle w:val="Standard"/>
              <w:suppressAutoHyphens w:val="false"/>
              <w:spacing w:before="0" w:after="200"/>
              <w:jc w:val="both"/>
              <w:rPr>
                <w:rFonts w:ascii="Times New Roman" w:hAnsi="Times New Roman" w:cs="Times New Roman"/>
                <w:sz w:val="20"/>
                <w:szCs w:val="20"/>
                <w:lang w:bidi="ru-RU"/>
              </w:rPr>
            </w:pPr>
            <w:r>
              <w:rPr>
                <w:rFonts w:cs="Times New Roman" w:ascii="Times New Roman" w:hAnsi="Times New Roman"/>
                <w:sz w:val="20"/>
                <w:szCs w:val="20"/>
                <w:lang w:bidi="ru-RU"/>
              </w:rPr>
              <w:t>МХК (Мировая художественная культура)</w:t>
            </w:r>
          </w:p>
        </w:tc>
        <w:tc>
          <w:tcPr>
            <w:tcW w:w="3509" w:type="dxa"/>
            <w:tcBorders>
              <w:top w:val="single" w:sz="4" w:space="0" w:color="000000"/>
              <w:left w:val="single" w:sz="4" w:space="0" w:color="000000"/>
              <w:bottom w:val="single" w:sz="4" w:space="0" w:color="000000"/>
            </w:tcBorders>
            <w:shd w:fill="FFFFFF" w:val="clear"/>
          </w:tcPr>
          <w:p>
            <w:pPr>
              <w:pStyle w:val="Normal"/>
              <w:ind w:left="125" w:hanging="0"/>
              <w:rPr>
                <w:rFonts w:ascii="Times New Roman" w:hAnsi="Times New Roman" w:cs="Times New Roman"/>
                <w:b/>
                <w:b/>
                <w:sz w:val="20"/>
                <w:szCs w:val="20"/>
              </w:rPr>
            </w:pPr>
            <w:r>
              <w:rPr>
                <w:rFonts w:cs="Times New Roman" w:ascii="Times New Roman" w:hAnsi="Times New Roman"/>
                <w:b/>
                <w:sz w:val="20"/>
                <w:szCs w:val="20"/>
              </w:rPr>
              <w:t xml:space="preserve">Кабинет музыки и ИЗО </w:t>
            </w:r>
            <w:r>
              <w:rPr>
                <w:rFonts w:cs="Times New Roman" w:ascii="Times New Roman" w:hAnsi="Times New Roman"/>
                <w:b/>
                <w:sz w:val="20"/>
                <w:szCs w:val="20"/>
              </w:rPr>
              <w:t>3-1-4</w:t>
            </w:r>
          </w:p>
          <w:p>
            <w:pPr>
              <w:pStyle w:val="Normal"/>
              <w:widowControl/>
              <w:numPr>
                <w:ilvl w:val="0"/>
                <w:numId w:val="16"/>
              </w:numPr>
              <w:suppressAutoHyphens w:val="false"/>
              <w:textAlignment w:val="auto"/>
              <w:rPr>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Стол учителя однотумбовый</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 xml:space="preserve">Стул мягкий </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 xml:space="preserve">Моноблок для учителя 21.5 в комплекте с безпроводной клавиатурой и мышью </w:t>
            </w:r>
            <w:r>
              <w:rPr>
                <w:rFonts w:cs="Times New Roman" w:ascii="Times New Roman" w:hAnsi="Times New Roman"/>
                <w:sz w:val="20"/>
                <w:szCs w:val="20"/>
                <w:lang w:val="en-US"/>
              </w:rPr>
              <w:t>Aquarius</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Тумба для оргтехники</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 xml:space="preserve">Активная акустическая система из двух колонок </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Наушники с микрофоном закрытого типа</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 5501G</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 xml:space="preserve">Доска магнитно-маркерная </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 xml:space="preserve">Крепление для короткофокусного проектора </w:t>
            </w:r>
            <w:r>
              <w:rPr>
                <w:rFonts w:cs="Times New Roman" w:ascii="Times New Roman" w:hAnsi="Times New Roman"/>
                <w:sz w:val="20"/>
                <w:szCs w:val="20"/>
                <w:lang w:val="en-US"/>
              </w:rPr>
              <w:t>KROMAX</w:t>
            </w:r>
            <w:r>
              <w:rPr>
                <w:rFonts w:cs="Times New Roman" w:ascii="Times New Roman" w:hAnsi="Times New Roman"/>
                <w:sz w:val="20"/>
                <w:szCs w:val="20"/>
              </w:rPr>
              <w:t xml:space="preserve"> </w:t>
            </w:r>
            <w:r>
              <w:rPr>
                <w:rFonts w:cs="Times New Roman" w:ascii="Times New Roman" w:hAnsi="Times New Roman"/>
                <w:sz w:val="20"/>
                <w:szCs w:val="20"/>
                <w:lang w:val="en-US"/>
              </w:rPr>
              <w:t>PROJECTOR</w:t>
            </w:r>
            <w:r>
              <w:rPr>
                <w:rFonts w:cs="Times New Roman" w:ascii="Times New Roman" w:hAnsi="Times New Roman"/>
                <w:sz w:val="20"/>
                <w:szCs w:val="20"/>
              </w:rPr>
              <w:t xml:space="preserve">-200 </w:t>
            </w:r>
            <w:r>
              <w:rPr>
                <w:rFonts w:cs="Times New Roman" w:ascii="Times New Roman" w:hAnsi="Times New Roman"/>
                <w:sz w:val="20"/>
                <w:szCs w:val="20"/>
                <w:lang w:val="en-US"/>
              </w:rPr>
              <w:t>WHITE</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Проектор мультимедийный Epson EB-530</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Интерактивная доска</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Стол ученический двухместный группа мебели  5, 6</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Стул ученический одноместный группа мебели  5, 6</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Дозатор жидкого мыла</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Диспенсер для бумажных полотенец</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Ведро педальное</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Жалюзи вертикальные</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Шкаф для учебных пособий</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Информационный стенд</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Стеллаж стойка ст-012</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Синтезатор</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Станок хоровой на 9 персон</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Перила ограждения станка хорового</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Пианино цифровое Casio</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Стойка для цифровых пианино</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Кресло подъемно-поворотное</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 xml:space="preserve">Музыкальный центр </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Крепление настенное для музыкального центра</w:t>
            </w:r>
          </w:p>
          <w:p>
            <w:pPr>
              <w:pStyle w:val="Normal"/>
              <w:widowControl/>
              <w:numPr>
                <w:ilvl w:val="0"/>
                <w:numId w:val="16"/>
              </w:numPr>
              <w:suppressAutoHyphens w:val="false"/>
              <w:textAlignment w:val="auto"/>
              <w:rPr>
                <w:sz w:val="20"/>
                <w:szCs w:val="20"/>
              </w:rPr>
            </w:pPr>
            <w:r>
              <w:rPr>
                <w:rFonts w:cs="Times New Roman" w:ascii="Times New Roman" w:hAnsi="Times New Roman"/>
                <w:sz w:val="20"/>
                <w:szCs w:val="20"/>
              </w:rPr>
              <w:t>Стол для черчения и рисования группа мебели 5,6</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sz w:val="20"/>
                <w:szCs w:val="20"/>
              </w:rPr>
            </w:pPr>
            <w:r>
              <w:rPr>
                <w:rFonts w:cs="Times New Roman" w:ascii="Times New Roman" w:hAnsi="Times New Roman"/>
                <w:sz w:val="20"/>
                <w:szCs w:val="20"/>
              </w:rPr>
              <w:t>Наглядные пособия для интерактивных досок с тестовыми заданиями:</w:t>
            </w:r>
          </w:p>
          <w:p>
            <w:pPr>
              <w:pStyle w:val="Normal"/>
              <w:ind w:left="125" w:hanging="0"/>
              <w:jc w:val="both"/>
              <w:rPr>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 xml:space="preserve">Цветоведение </w:t>
            </w:r>
          </w:p>
          <w:p>
            <w:pPr>
              <w:pStyle w:val="Normal"/>
              <w:ind w:left="125" w:hanging="0"/>
              <w:jc w:val="both"/>
              <w:rPr>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 xml:space="preserve">Декоративно- прикладное искусство       </w:t>
            </w:r>
          </w:p>
          <w:p>
            <w:pPr>
              <w:pStyle w:val="Normal"/>
              <w:jc w:val="both"/>
              <w:rPr>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«Цвет, композиция, перспектива»</w:t>
            </w:r>
          </w:p>
          <w:p>
            <w:pPr>
              <w:pStyle w:val="Normal"/>
              <w:jc w:val="both"/>
              <w:rPr>
                <w:sz w:val="20"/>
                <w:szCs w:val="20"/>
              </w:rPr>
            </w:pPr>
            <w:r>
              <w:rPr>
                <w:rFonts w:cs="Times New Roman" w:ascii="Times New Roman" w:hAnsi="Times New Roman"/>
                <w:sz w:val="20"/>
                <w:szCs w:val="20"/>
              </w:rPr>
              <w:t xml:space="preserve">-Диски: </w:t>
            </w:r>
          </w:p>
          <w:p>
            <w:pPr>
              <w:pStyle w:val="Normal"/>
              <w:jc w:val="both"/>
              <w:rPr>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Мировая художественная культура:</w:t>
            </w:r>
          </w:p>
          <w:p>
            <w:pPr>
              <w:pStyle w:val="Normal"/>
              <w:ind w:left="125" w:hanging="0"/>
              <w:jc w:val="both"/>
              <w:rPr>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«Стили и направления в русской живописи»</w:t>
            </w:r>
          </w:p>
          <w:p>
            <w:pPr>
              <w:pStyle w:val="Normal"/>
              <w:ind w:left="125" w:hanging="0"/>
              <w:jc w:val="both"/>
              <w:rPr>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«Жанры русской живописи»</w:t>
            </w:r>
          </w:p>
          <w:p>
            <w:pPr>
              <w:pStyle w:val="Normal"/>
              <w:ind w:left="125" w:hanging="0"/>
              <w:jc w:val="both"/>
              <w:rPr>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«Всемирная архитектура».</w:t>
            </w:r>
          </w:p>
          <w:p>
            <w:pPr>
              <w:pStyle w:val="Normal"/>
              <w:jc w:val="both"/>
              <w:rPr>
                <w:sz w:val="20"/>
                <w:szCs w:val="20"/>
              </w:rPr>
            </w:pPr>
            <w:r>
              <w:rPr>
                <w:rFonts w:cs="Times New Roman" w:ascii="Times New Roman" w:hAnsi="Times New Roman"/>
                <w:sz w:val="20"/>
                <w:szCs w:val="20"/>
              </w:rPr>
              <w:t>-Энциклопедия классической музыки</w:t>
            </w:r>
          </w:p>
          <w:p>
            <w:pPr>
              <w:pStyle w:val="Normal"/>
              <w:tabs>
                <w:tab w:val="clear" w:pos="708"/>
                <w:tab w:val="left" w:pos="1215" w:leader="none"/>
              </w:tabs>
              <w:jc w:val="center"/>
              <w:rPr>
                <w:rFonts w:ascii="Times New Roman" w:hAnsi="Times New Roman" w:cs="Times New Roman"/>
                <w:b/>
                <w:b/>
                <w:sz w:val="20"/>
                <w:szCs w:val="20"/>
              </w:rPr>
            </w:pPr>
            <w:r>
              <w:rPr>
                <w:rFonts w:cs="Times New Roman" w:ascii="Times New Roman" w:hAnsi="Times New Roman"/>
                <w:b/>
                <w:sz w:val="20"/>
                <w:szCs w:val="20"/>
              </w:rPr>
            </w:r>
          </w:p>
        </w:tc>
        <w:tc>
          <w:tcPr>
            <w:tcW w:w="261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кабинет музыки и ИЗО</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3-1-4</w:t>
            </w:r>
          </w:p>
        </w:tc>
        <w:tc>
          <w:tcPr>
            <w:tcW w:w="249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top w:val="single" w:sz="4" w:space="0" w:color="000000"/>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tcBorders>
            <w:shd w:fill="FFFFFF" w:val="clear"/>
          </w:tcPr>
          <w:p>
            <w:pPr>
              <w:pStyle w:val="Standard"/>
              <w:snapToGrid w:val="false"/>
              <w:spacing w:lineRule="auto" w:line="240" w:before="0" w:after="0"/>
              <w:jc w:val="both"/>
              <w:rPr>
                <w:rFonts w:ascii="Times New Roman" w:hAnsi="Times New Roman" w:cs="Times New Roman"/>
                <w:sz w:val="20"/>
                <w:szCs w:val="20"/>
                <w:lang w:bidi="ru-RU"/>
              </w:rPr>
            </w:pPr>
            <w:r>
              <w:rPr>
                <w:rFonts w:cs="Times New Roman" w:ascii="Times New Roman" w:hAnsi="Times New Roman"/>
                <w:sz w:val="20"/>
                <w:szCs w:val="20"/>
                <w:lang w:bidi="ru-RU"/>
              </w:rPr>
            </w:r>
          </w:p>
        </w:tc>
        <w:tc>
          <w:tcPr>
            <w:tcW w:w="3074" w:type="dxa"/>
            <w:tcBorders>
              <w:top w:val="single" w:sz="4" w:space="0" w:color="000000"/>
              <w:left w:val="single" w:sz="4" w:space="0" w:color="000000"/>
              <w:bottom w:val="single" w:sz="4" w:space="0" w:color="000000"/>
            </w:tcBorders>
            <w:shd w:fill="FFFFFF" w:val="clear"/>
          </w:tcPr>
          <w:p>
            <w:pPr>
              <w:pStyle w:val="Standard"/>
              <w:suppressAutoHyphens w:val="false"/>
              <w:spacing w:before="0" w:after="200"/>
              <w:jc w:val="both"/>
              <w:rPr>
                <w:rFonts w:ascii="Times New Roman" w:hAnsi="Times New Roman" w:cs="Times New Roman"/>
                <w:sz w:val="20"/>
                <w:szCs w:val="20"/>
                <w:lang w:bidi="ru-RU"/>
              </w:rPr>
            </w:pPr>
            <w:r>
              <w:rPr>
                <w:rFonts w:cs="Times New Roman" w:ascii="Times New Roman" w:hAnsi="Times New Roman"/>
                <w:sz w:val="20"/>
                <w:szCs w:val="20"/>
                <w:lang w:bidi="ru-RU"/>
              </w:rPr>
              <w:t xml:space="preserve">информатика </w:t>
            </w:r>
          </w:p>
        </w:tc>
        <w:tc>
          <w:tcPr>
            <w:tcW w:w="3509" w:type="dxa"/>
            <w:tcBorders>
              <w:top w:val="single" w:sz="4" w:space="0" w:color="000000"/>
              <w:left w:val="single" w:sz="4" w:space="0" w:color="000000"/>
              <w:bottom w:val="single" w:sz="4" w:space="0" w:color="000000"/>
            </w:tcBorders>
            <w:shd w:fill="FFFFFF" w:val="clear"/>
          </w:tcPr>
          <w:p>
            <w:pPr>
              <w:pStyle w:val="Standard"/>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 кабинета информатики</w:t>
            </w:r>
          </w:p>
          <w:p>
            <w:pPr>
              <w:pStyle w:val="Standard"/>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(4-4-2, 4-4-3)</w:t>
            </w:r>
          </w:p>
          <w:p>
            <w:pPr>
              <w:pStyle w:val="Standard"/>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Информационный стенд-2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Компьютер персональный 4 ядра, монитор 21.5, мышь оптическая, клавиатура полноразмерная-24</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Стол компьютерный СК-07-24</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Стул поворотный-24</w:t>
            </w:r>
          </w:p>
          <w:p>
            <w:pPr>
              <w:pStyle w:val="Standard"/>
              <w:spacing w:lineRule="auto" w:line="240" w:before="0" w:after="0"/>
              <w:rPr>
                <w:sz w:val="20"/>
                <w:szCs w:val="20"/>
                <w:lang w:val="en-US"/>
              </w:rPr>
            </w:pPr>
            <w:r>
              <w:rPr>
                <w:rFonts w:cs="Times New Roman" w:ascii="Times New Roman" w:hAnsi="Times New Roman"/>
                <w:sz w:val="20"/>
                <w:szCs w:val="20"/>
              </w:rPr>
              <w:t>Интерактивная</w:t>
            </w:r>
            <w:r>
              <w:rPr>
                <w:rFonts w:cs="Times New Roman" w:ascii="Times New Roman" w:hAnsi="Times New Roman"/>
                <w:sz w:val="20"/>
                <w:szCs w:val="20"/>
                <w:lang w:val="en-US"/>
              </w:rPr>
              <w:t xml:space="preserve"> </w:t>
            </w:r>
            <w:r>
              <w:rPr>
                <w:rFonts w:cs="Times New Roman" w:ascii="Times New Roman" w:hAnsi="Times New Roman"/>
                <w:sz w:val="20"/>
                <w:szCs w:val="20"/>
              </w:rPr>
              <w:t>доска</w:t>
            </w:r>
            <w:r>
              <w:rPr>
                <w:rFonts w:cs="Times New Roman" w:ascii="Times New Roman" w:hAnsi="Times New Roman"/>
                <w:sz w:val="20"/>
                <w:szCs w:val="20"/>
                <w:lang w:val="en-US"/>
              </w:rPr>
              <w:t xml:space="preserve">  Promethean ActivBoard Touch 78 DRYERASE-4</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Крепление для короткофокусного проектора-4</w:t>
            </w:r>
          </w:p>
          <w:p>
            <w:pPr>
              <w:pStyle w:val="Standard"/>
              <w:spacing w:lineRule="auto" w:line="240" w:before="0" w:after="0"/>
              <w:rPr>
                <w:sz w:val="20"/>
                <w:szCs w:val="20"/>
              </w:rPr>
            </w:pPr>
            <w:r>
              <w:rPr>
                <w:rFonts w:cs="Times New Roman" w:ascii="Times New Roman" w:hAnsi="Times New Roman"/>
                <w:sz w:val="20"/>
                <w:szCs w:val="20"/>
              </w:rPr>
              <w:t xml:space="preserve">Проектор мультимедийный </w:t>
            </w:r>
            <w:r>
              <w:rPr>
                <w:rFonts w:cs="Times New Roman" w:ascii="Times New Roman" w:hAnsi="Times New Roman"/>
                <w:sz w:val="20"/>
                <w:szCs w:val="20"/>
                <w:lang w:val="en-US"/>
              </w:rPr>
              <w:t>Epson</w:t>
            </w:r>
            <w:r>
              <w:rPr>
                <w:rFonts w:cs="Times New Roman" w:ascii="Times New Roman" w:hAnsi="Times New Roman"/>
                <w:sz w:val="20"/>
                <w:szCs w:val="20"/>
              </w:rPr>
              <w:t xml:space="preserve"> </w:t>
            </w:r>
            <w:r>
              <w:rPr>
                <w:rFonts w:cs="Times New Roman" w:ascii="Times New Roman" w:hAnsi="Times New Roman"/>
                <w:sz w:val="20"/>
                <w:szCs w:val="20"/>
                <w:lang w:val="en-US"/>
              </w:rPr>
              <w:t>EB</w:t>
            </w:r>
            <w:r>
              <w:rPr>
                <w:rFonts w:cs="Times New Roman" w:ascii="Times New Roman" w:hAnsi="Times New Roman"/>
                <w:sz w:val="20"/>
                <w:szCs w:val="20"/>
              </w:rPr>
              <w:t xml:space="preserve"> 530-4</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Ноутбук для ученика 15.6 НР 250   15.6-26</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Тележка для хранения и зарядки ноутбуков-2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Жалюзи вертикальные-2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Стол компьютерный угловой с выдвижной полкой-2</w:t>
            </w:r>
          </w:p>
          <w:p>
            <w:pPr>
              <w:pStyle w:val="Standard"/>
              <w:spacing w:lineRule="auto" w:line="240" w:before="0" w:after="0"/>
              <w:rPr>
                <w:sz w:val="20"/>
                <w:szCs w:val="20"/>
              </w:rPr>
            </w:pPr>
            <w:r>
              <w:rPr>
                <w:rFonts w:cs="Times New Roman" w:ascii="Times New Roman" w:hAnsi="Times New Roman"/>
                <w:sz w:val="20"/>
                <w:szCs w:val="20"/>
              </w:rPr>
              <w:t xml:space="preserve">Многофункциональное устройство Epson </w:t>
            </w:r>
            <w:r>
              <w:rPr>
                <w:rFonts w:cs="Times New Roman" w:ascii="Times New Roman" w:hAnsi="Times New Roman"/>
                <w:sz w:val="20"/>
                <w:szCs w:val="20"/>
                <w:lang w:val="en-US"/>
              </w:rPr>
              <w:t>WorkForce</w:t>
            </w:r>
            <w:r>
              <w:rPr>
                <w:rFonts w:cs="Times New Roman" w:ascii="Times New Roman" w:hAnsi="Times New Roman"/>
                <w:sz w:val="20"/>
                <w:szCs w:val="20"/>
              </w:rPr>
              <w:t xml:space="preserve"> </w:t>
            </w:r>
            <w:r>
              <w:rPr>
                <w:rFonts w:cs="Times New Roman" w:ascii="Times New Roman" w:hAnsi="Times New Roman"/>
                <w:sz w:val="20"/>
                <w:szCs w:val="20"/>
                <w:lang w:val="en-US"/>
              </w:rPr>
              <w:t>Pro</w:t>
            </w:r>
            <w:r>
              <w:rPr>
                <w:rFonts w:cs="Times New Roman" w:ascii="Times New Roman" w:hAnsi="Times New Roman"/>
                <w:sz w:val="20"/>
                <w:szCs w:val="20"/>
              </w:rPr>
              <w:t xml:space="preserve"> </w:t>
            </w:r>
            <w:r>
              <w:rPr>
                <w:rFonts w:cs="Times New Roman" w:ascii="Times New Roman" w:hAnsi="Times New Roman"/>
                <w:sz w:val="20"/>
                <w:szCs w:val="20"/>
                <w:lang w:val="en-US"/>
              </w:rPr>
              <w:t>WF</w:t>
            </w:r>
            <w:r>
              <w:rPr>
                <w:rFonts w:cs="Times New Roman" w:ascii="Times New Roman" w:hAnsi="Times New Roman"/>
                <w:sz w:val="20"/>
                <w:szCs w:val="20"/>
              </w:rPr>
              <w:t>-5690</w:t>
            </w:r>
            <w:r>
              <w:rPr>
                <w:rFonts w:cs="Times New Roman" w:ascii="Times New Roman" w:hAnsi="Times New Roman"/>
                <w:sz w:val="20"/>
                <w:szCs w:val="20"/>
                <w:lang w:val="en-US"/>
              </w:rPr>
              <w:t>DWF</w:t>
            </w:r>
            <w:r>
              <w:rPr>
                <w:rFonts w:cs="Times New Roman" w:ascii="Times New Roman" w:hAnsi="Times New Roman"/>
                <w:sz w:val="20"/>
                <w:szCs w:val="20"/>
              </w:rPr>
              <w:t>-2</w:t>
            </w:r>
          </w:p>
          <w:p>
            <w:pPr>
              <w:pStyle w:val="Standard"/>
              <w:spacing w:lineRule="auto" w:line="240" w:before="0" w:after="0"/>
              <w:rPr>
                <w:sz w:val="20"/>
                <w:szCs w:val="20"/>
              </w:rPr>
            </w:pPr>
            <w:r>
              <w:rPr>
                <w:rFonts w:cs="Times New Roman" w:ascii="Times New Roman" w:hAnsi="Times New Roman"/>
                <w:sz w:val="20"/>
                <w:szCs w:val="20"/>
              </w:rPr>
              <w:t xml:space="preserve">Моноблок для учителя 21.5 в комплекте с безпроводной клавиатурой и мышью </w:t>
            </w:r>
            <w:r>
              <w:rPr>
                <w:rFonts w:cs="Times New Roman" w:ascii="Times New Roman" w:hAnsi="Times New Roman"/>
                <w:sz w:val="20"/>
                <w:szCs w:val="20"/>
                <w:lang w:val="en-US"/>
              </w:rPr>
              <w:t>Aquarius</w:t>
            </w:r>
            <w:r>
              <w:rPr>
                <w:rFonts w:cs="Times New Roman" w:ascii="Times New Roman" w:hAnsi="Times New Roman"/>
                <w:sz w:val="20"/>
                <w:szCs w:val="20"/>
              </w:rPr>
              <w:t>-2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Видеокамера цифровая со штативом-2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Фотокамера цифровая-2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Диктофон цифровой-2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Наушники с микрофоном закрытого типа-2</w:t>
            </w:r>
          </w:p>
          <w:p>
            <w:pPr>
              <w:pStyle w:val="Standard"/>
              <w:spacing w:lineRule="auto" w:line="240" w:before="0" w:after="0"/>
              <w:rPr>
                <w:sz w:val="20"/>
                <w:szCs w:val="20"/>
              </w:rPr>
            </w:pPr>
            <w:r>
              <w:rPr>
                <w:rFonts w:cs="Times New Roman" w:ascii="Times New Roman" w:hAnsi="Times New Roman"/>
                <w:sz w:val="20"/>
                <w:szCs w:val="20"/>
              </w:rPr>
              <w:t xml:space="preserve">Документ-камера </w:t>
            </w:r>
            <w:r>
              <w:rPr>
                <w:rFonts w:cs="Times New Roman" w:ascii="Times New Roman" w:hAnsi="Times New Roman"/>
                <w:sz w:val="20"/>
                <w:szCs w:val="20"/>
                <w:lang w:val="en-US"/>
              </w:rPr>
              <w:t>SENSLIGHT</w:t>
            </w:r>
            <w:r>
              <w:rPr>
                <w:rFonts w:cs="Times New Roman" w:ascii="Times New Roman" w:hAnsi="Times New Roman"/>
                <w:sz w:val="20"/>
                <w:szCs w:val="20"/>
              </w:rPr>
              <w:t xml:space="preserve"> 5501</w:t>
            </w:r>
            <w:r>
              <w:rPr>
                <w:rFonts w:cs="Times New Roman" w:ascii="Times New Roman" w:hAnsi="Times New Roman"/>
                <w:sz w:val="20"/>
                <w:szCs w:val="20"/>
                <w:lang w:val="en-US"/>
              </w:rPr>
              <w:t>G</w:t>
            </w:r>
            <w:r>
              <w:rPr>
                <w:rFonts w:cs="Times New Roman" w:ascii="Times New Roman" w:hAnsi="Times New Roman"/>
                <w:sz w:val="20"/>
                <w:szCs w:val="20"/>
              </w:rPr>
              <w:t>-2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Кресло подъемно-поворотное-2</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Активная акустическая система из двух колонок-2</w:t>
            </w:r>
          </w:p>
          <w:p>
            <w:pPr>
              <w:pStyle w:val="Standard"/>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Standard"/>
              <w:spacing w:lineRule="auto" w:line="240" w:before="0" w:after="0"/>
              <w:rPr/>
            </w:pPr>
            <w:r>
              <w:rPr>
                <w:rFonts w:cs="Times New Roman" w:ascii="Times New Roman" w:hAnsi="Times New Roman"/>
                <w:b/>
                <w:sz w:val="20"/>
                <w:szCs w:val="20"/>
              </w:rPr>
              <w:t>Наглядные пособия</w:t>
            </w:r>
            <w:r>
              <w:rPr>
                <w:rFonts w:cs="Times New Roman" w:ascii="Times New Roman" w:hAnsi="Times New Roman"/>
                <w:sz w:val="20"/>
                <w:szCs w:val="20"/>
              </w:rPr>
              <w:t xml:space="preserve">: </w:t>
            </w:r>
          </w:p>
          <w:p>
            <w:pPr>
              <w:pStyle w:val="Standard"/>
              <w:numPr>
                <w:ilvl w:val="0"/>
                <w:numId w:val="6"/>
              </w:numPr>
              <w:spacing w:lineRule="auto" w:line="240" w:before="0" w:after="0"/>
              <w:rPr>
                <w:rFonts w:ascii="Times New Roman" w:hAnsi="Times New Roman" w:cs="Times New Roman"/>
                <w:sz w:val="20"/>
                <w:szCs w:val="20"/>
              </w:rPr>
            </w:pPr>
            <w:r>
              <w:rPr>
                <w:rFonts w:cs="Times New Roman" w:ascii="Times New Roman" w:hAnsi="Times New Roman"/>
                <w:sz w:val="20"/>
                <w:szCs w:val="20"/>
              </w:rPr>
              <w:t>Комплект демонстрационных учебных таблиц123</w:t>
            </w:r>
          </w:p>
          <w:p>
            <w:pPr>
              <w:pStyle w:val="Standard"/>
              <w:numPr>
                <w:ilvl w:val="0"/>
                <w:numId w:val="6"/>
              </w:numPr>
              <w:spacing w:lineRule="auto" w:line="240" w:before="0" w:after="0"/>
              <w:rPr>
                <w:rFonts w:ascii="Times New Roman" w:hAnsi="Times New Roman" w:cs="Times New Roman"/>
                <w:sz w:val="20"/>
                <w:szCs w:val="20"/>
              </w:rPr>
            </w:pPr>
            <w:r>
              <w:rPr>
                <w:rFonts w:cs="Times New Roman" w:ascii="Times New Roman" w:hAnsi="Times New Roman"/>
                <w:sz w:val="20"/>
                <w:szCs w:val="20"/>
              </w:rPr>
              <w:t>Стеллаж демонстрационный</w:t>
            </w:r>
          </w:p>
          <w:p>
            <w:pPr>
              <w:pStyle w:val="Standard"/>
              <w:numPr>
                <w:ilvl w:val="0"/>
                <w:numId w:val="6"/>
              </w:numPr>
              <w:spacing w:lineRule="auto" w:line="240" w:before="0" w:after="0"/>
              <w:rPr>
                <w:rFonts w:ascii="Times New Roman" w:hAnsi="Times New Roman" w:cs="Times New Roman"/>
                <w:sz w:val="20"/>
                <w:szCs w:val="20"/>
              </w:rPr>
            </w:pPr>
            <w:r>
              <w:rPr>
                <w:rFonts w:cs="Times New Roman" w:ascii="Times New Roman" w:hAnsi="Times New Roman"/>
                <w:sz w:val="20"/>
                <w:szCs w:val="20"/>
              </w:rPr>
              <w:t>Интерактивный программно-аппаратный комплекс</w:t>
            </w:r>
          </w:p>
          <w:p>
            <w:pPr>
              <w:pStyle w:val="Standard"/>
              <w:numPr>
                <w:ilvl w:val="0"/>
                <w:numId w:val="6"/>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Средство организации беспроводной сети</w:t>
            </w:r>
          </w:p>
          <w:p>
            <w:pPr>
              <w:pStyle w:val="Standard"/>
              <w:numPr>
                <w:ilvl w:val="0"/>
                <w:numId w:val="6"/>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Система хранения таблиц и плакатов</w:t>
            </w:r>
          </w:p>
          <w:p>
            <w:pPr>
              <w:pStyle w:val="Standard"/>
              <w:numPr>
                <w:ilvl w:val="0"/>
                <w:numId w:val="6"/>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Сетевой фильтр</w:t>
            </w:r>
          </w:p>
          <w:p>
            <w:pPr>
              <w:pStyle w:val="Standard"/>
              <w:numPr>
                <w:ilvl w:val="0"/>
                <w:numId w:val="6"/>
              </w:numPr>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Пакет ПО для изучения языков программирования</w:t>
            </w:r>
          </w:p>
          <w:p>
            <w:pPr>
              <w:pStyle w:val="Standard"/>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jc w:val="center"/>
              <w:rPr>
                <w:rFonts w:ascii="Times New Roman" w:hAnsi="Times New Roman" w:cs="Times New Roman"/>
                <w:b/>
                <w:b/>
                <w:bCs/>
                <w:sz w:val="20"/>
                <w:szCs w:val="20"/>
              </w:rPr>
            </w:pPr>
            <w:r>
              <w:rPr>
                <w:rFonts w:cs="Times New Roman" w:ascii="Times New Roman" w:hAnsi="Times New Roman"/>
                <w:b/>
                <w:bCs/>
                <w:sz w:val="20"/>
                <w:szCs w:val="20"/>
              </w:rPr>
              <w:t>Лаборантская:</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Стеллаж стойка ст-012</w:t>
            </w:r>
          </w:p>
          <w:p>
            <w:pPr>
              <w:pStyle w:val="Standard"/>
              <w:shd w:fill="FFFFFF" w:val="clear"/>
              <w:spacing w:lineRule="auto" w:line="240" w:before="0" w:after="0"/>
              <w:rPr>
                <w:rFonts w:ascii="Times New Roman" w:hAnsi="Times New Roman" w:cs="Times New Roman"/>
                <w:sz w:val="20"/>
                <w:szCs w:val="20"/>
              </w:rPr>
            </w:pPr>
            <w:r>
              <w:rPr>
                <w:rFonts w:cs="Times New Roman" w:ascii="Times New Roman" w:hAnsi="Times New Roman"/>
                <w:sz w:val="20"/>
                <w:szCs w:val="20"/>
              </w:rPr>
              <w:t>Тележка для хранения и зарябки ноутбуков</w:t>
            </w:r>
          </w:p>
          <w:p>
            <w:pPr>
              <w:pStyle w:val="Standard"/>
              <w:shd w:fill="FFFFFF" w:val="clear"/>
              <w:spacing w:lineRule="auto" w:line="240" w:before="0" w:after="0"/>
              <w:rPr>
                <w:rFonts w:ascii="Times New Roman" w:hAnsi="Times New Roman" w:cs="Times New Roman"/>
                <w:sz w:val="20"/>
                <w:szCs w:val="20"/>
              </w:rPr>
            </w:pPr>
            <w:r>
              <w:rPr>
                <w:rFonts w:cs="Times New Roman" w:ascii="Times New Roman" w:hAnsi="Times New Roman"/>
                <w:sz w:val="20"/>
                <w:szCs w:val="20"/>
              </w:rPr>
              <w:t>Стол учителя однотумбовый</w:t>
            </w:r>
          </w:p>
          <w:p>
            <w:pPr>
              <w:pStyle w:val="Standard"/>
              <w:shd w:fill="FFFFFF" w:val="clear"/>
              <w:spacing w:lineRule="auto" w:line="240" w:before="0" w:after="0"/>
              <w:rPr>
                <w:rFonts w:ascii="Times New Roman" w:hAnsi="Times New Roman" w:cs="Times New Roman"/>
                <w:sz w:val="20"/>
                <w:szCs w:val="20"/>
              </w:rPr>
            </w:pPr>
            <w:r>
              <w:rPr>
                <w:rFonts w:cs="Times New Roman" w:ascii="Times New Roman" w:hAnsi="Times New Roman"/>
                <w:sz w:val="20"/>
                <w:szCs w:val="20"/>
              </w:rPr>
              <w:t>Стул мягкий</w:t>
            </w:r>
          </w:p>
          <w:p>
            <w:pPr>
              <w:pStyle w:val="Standard"/>
              <w:spacing w:lineRule="auto" w:line="240" w:before="0" w:after="0"/>
              <w:rPr>
                <w:rFonts w:ascii="Times New Roman" w:hAnsi="Times New Roman" w:cs="Times New Roman"/>
                <w:sz w:val="20"/>
                <w:szCs w:val="20"/>
              </w:rPr>
            </w:pPr>
            <w:r>
              <w:rPr>
                <w:rFonts w:cs="Times New Roman" w:ascii="Times New Roman" w:hAnsi="Times New Roman"/>
                <w:sz w:val="20"/>
                <w:szCs w:val="20"/>
              </w:rPr>
              <w:t>Жалюзи вертикальные</w:t>
            </w:r>
          </w:p>
          <w:p>
            <w:pPr>
              <w:pStyle w:val="Standard"/>
              <w:shd w:fill="FFFFFF" w:val="clear"/>
              <w:spacing w:lineRule="auto" w:line="240" w:before="0" w:after="0"/>
              <w:rPr>
                <w:rFonts w:ascii="Times New Roman" w:hAnsi="Times New Roman" w:cs="Times New Roman"/>
                <w:sz w:val="20"/>
                <w:szCs w:val="20"/>
              </w:rPr>
            </w:pPr>
            <w:r>
              <w:rPr>
                <w:rFonts w:cs="Times New Roman" w:ascii="Times New Roman" w:hAnsi="Times New Roman"/>
                <w:sz w:val="20"/>
                <w:szCs w:val="20"/>
              </w:rPr>
              <w:t>Шкаф для учебных пособий, верх открытый</w:t>
            </w:r>
          </w:p>
          <w:p>
            <w:pPr>
              <w:pStyle w:val="Standard"/>
              <w:shd w:fill="FFFFFF" w:val="clear"/>
              <w:spacing w:lineRule="auto" w:line="240" w:before="0" w:after="0"/>
              <w:rPr>
                <w:rFonts w:ascii="Times New Roman" w:hAnsi="Times New Roman" w:cs="Times New Roman"/>
                <w:sz w:val="20"/>
                <w:szCs w:val="20"/>
              </w:rPr>
            </w:pPr>
            <w:r>
              <w:rPr>
                <w:rFonts w:cs="Times New Roman" w:ascii="Times New Roman" w:hAnsi="Times New Roman"/>
                <w:sz w:val="20"/>
                <w:szCs w:val="20"/>
              </w:rPr>
              <w:t>Шкаф для учебных пособий, со стеклом</w:t>
            </w:r>
          </w:p>
          <w:p>
            <w:pPr>
              <w:pStyle w:val="Standard"/>
              <w:shd w:fill="FFFFFF" w:val="clear"/>
              <w:spacing w:lineRule="auto" w:line="240" w:before="0" w:after="0"/>
              <w:rPr>
                <w:rFonts w:ascii="Times New Roman" w:hAnsi="Times New Roman" w:cs="Times New Roman"/>
                <w:sz w:val="20"/>
                <w:szCs w:val="20"/>
              </w:rPr>
            </w:pPr>
            <w:r>
              <w:rPr>
                <w:rFonts w:cs="Times New Roman" w:ascii="Times New Roman" w:hAnsi="Times New Roman"/>
                <w:sz w:val="20"/>
                <w:szCs w:val="20"/>
              </w:rPr>
              <w:t>Шкаф ШАМ-11</w:t>
            </w:r>
          </w:p>
          <w:p>
            <w:pPr>
              <w:pStyle w:val="Standard"/>
              <w:shd w:fill="FFFFFF" w:val="clear"/>
              <w:spacing w:lineRule="auto" w:line="240" w:before="0" w:after="0"/>
              <w:rPr>
                <w:rFonts w:ascii="Times New Roman" w:hAnsi="Times New Roman" w:cs="Times New Roman"/>
                <w:sz w:val="20"/>
                <w:szCs w:val="20"/>
              </w:rPr>
            </w:pPr>
            <w:r>
              <w:rPr>
                <w:rFonts w:cs="Times New Roman" w:ascii="Times New Roman" w:hAnsi="Times New Roman"/>
                <w:sz w:val="20"/>
                <w:szCs w:val="20"/>
              </w:rPr>
              <w:t>Дозатор жидкого мыла</w:t>
            </w:r>
          </w:p>
          <w:p>
            <w:pPr>
              <w:pStyle w:val="Standard"/>
              <w:shd w:fill="FFFFFF" w:val="clear"/>
              <w:spacing w:lineRule="auto" w:line="240" w:before="0" w:after="0"/>
              <w:rPr>
                <w:rFonts w:ascii="Times New Roman" w:hAnsi="Times New Roman" w:cs="Times New Roman"/>
                <w:sz w:val="20"/>
                <w:szCs w:val="20"/>
              </w:rPr>
            </w:pPr>
            <w:r>
              <w:rPr>
                <w:rFonts w:cs="Times New Roman" w:ascii="Times New Roman" w:hAnsi="Times New Roman"/>
                <w:sz w:val="20"/>
                <w:szCs w:val="20"/>
              </w:rPr>
              <w:t>Диспенсер для бумажных полотенец</w:t>
            </w:r>
          </w:p>
          <w:p>
            <w:pPr>
              <w:pStyle w:val="Normal"/>
              <w:rPr>
                <w:rFonts w:ascii="Times New Roman" w:hAnsi="Times New Roman" w:cs="Times New Roman"/>
                <w:b/>
                <w:b/>
                <w:sz w:val="20"/>
                <w:szCs w:val="20"/>
              </w:rPr>
            </w:pPr>
            <w:r>
              <w:rPr>
                <w:rFonts w:cs="Times New Roman" w:ascii="Times New Roman" w:hAnsi="Times New Roman"/>
                <w:sz w:val="20"/>
                <w:szCs w:val="20"/>
              </w:rPr>
              <w:t>Ведро педальное</w:t>
            </w:r>
          </w:p>
        </w:tc>
        <w:tc>
          <w:tcPr>
            <w:tcW w:w="261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кабинет информатики</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4-4-2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кабинет информатики</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4-4-3</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9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top w:val="single" w:sz="4" w:space="0" w:color="000000"/>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r>
        <w:trPr>
          <w:trHeight w:val="543" w:hRule="atLeast"/>
        </w:trPr>
        <w:tc>
          <w:tcPr>
            <w:tcW w:w="459" w:type="dxa"/>
            <w:tcBorders>
              <w:left w:val="single" w:sz="4" w:space="0" w:color="000000"/>
              <w:bottom w:val="single" w:sz="4" w:space="0" w:color="000000"/>
            </w:tcBorders>
            <w:shd w:fill="FFFFFF" w:val="clear"/>
          </w:tcPr>
          <w:p>
            <w:pPr>
              <w:pStyle w:val="Standard"/>
              <w:snapToGrid w:val="false"/>
              <w:spacing w:lineRule="auto" w:line="240" w:before="0" w:after="0"/>
              <w:jc w:val="both"/>
              <w:rPr>
                <w:rFonts w:ascii="Times New Roman" w:hAnsi="Times New Roman" w:cs="Times New Roman"/>
                <w:sz w:val="20"/>
                <w:szCs w:val="20"/>
                <w:lang w:bidi="ru-RU"/>
              </w:rPr>
            </w:pPr>
            <w:r>
              <w:rPr>
                <w:rFonts w:cs="Times New Roman" w:ascii="Times New Roman" w:hAnsi="Times New Roman"/>
                <w:sz w:val="20"/>
                <w:szCs w:val="20"/>
                <w:lang w:bidi="ru-RU"/>
              </w:rPr>
            </w:r>
          </w:p>
        </w:tc>
        <w:tc>
          <w:tcPr>
            <w:tcW w:w="3074" w:type="dxa"/>
            <w:tcBorders>
              <w:top w:val="single" w:sz="4" w:space="0" w:color="000000"/>
              <w:left w:val="single" w:sz="4" w:space="0" w:color="000000"/>
              <w:bottom w:val="single" w:sz="4" w:space="0" w:color="000000"/>
            </w:tcBorders>
            <w:shd w:fill="FFFFFF" w:val="clear"/>
          </w:tcPr>
          <w:p>
            <w:pPr>
              <w:pStyle w:val="Normal"/>
              <w:rPr>
                <w:sz w:val="20"/>
                <w:szCs w:val="20"/>
              </w:rPr>
            </w:pPr>
            <w:r>
              <w:rPr>
                <w:rFonts w:cs="Times New Roman" w:ascii="Times New Roman" w:hAnsi="Times New Roman"/>
                <w:sz w:val="20"/>
                <w:szCs w:val="20"/>
              </w:rPr>
              <w:t>Дополнительное образование:</w:t>
            </w:r>
          </w:p>
          <w:p>
            <w:pPr>
              <w:pStyle w:val="Normal"/>
              <w:rPr>
                <w:sz w:val="20"/>
                <w:szCs w:val="20"/>
              </w:rPr>
            </w:pPr>
            <w:r>
              <w:rPr>
                <w:rFonts w:cs="Times New Roman" w:ascii="Times New Roman" w:hAnsi="Times New Roman"/>
                <w:sz w:val="20"/>
                <w:szCs w:val="20"/>
              </w:rPr>
              <w:t>Программы художественной направленности</w:t>
            </w:r>
          </w:p>
          <w:p>
            <w:pPr>
              <w:pStyle w:val="Normal"/>
              <w:rPr>
                <w:rFonts w:ascii="Times New Roman" w:hAnsi="Times New Roman" w:cs="Times New Roman"/>
                <w:b/>
                <w:b/>
                <w:sz w:val="20"/>
                <w:szCs w:val="20"/>
              </w:rPr>
            </w:pPr>
            <w:r>
              <w:rPr>
                <w:rFonts w:cs="Times New Roman" w:ascii="Times New Roman" w:hAnsi="Times New Roman"/>
                <w:b/>
                <w:sz w:val="20"/>
                <w:szCs w:val="20"/>
              </w:rPr>
              <w:t>«</w:t>
            </w:r>
            <w:r>
              <w:rPr>
                <w:rFonts w:cs="Times New Roman" w:ascii="Times New Roman" w:hAnsi="Times New Roman"/>
                <w:b/>
                <w:sz w:val="20"/>
                <w:szCs w:val="20"/>
              </w:rPr>
              <w:t>Звездное попурри</w:t>
            </w:r>
            <w:r>
              <w:rPr>
                <w:rFonts w:cs="Times New Roman" w:ascii="Times New Roman" w:hAnsi="Times New Roman"/>
                <w:b/>
                <w:sz w:val="20"/>
                <w:szCs w:val="20"/>
              </w:rPr>
              <w:t>»:</w:t>
            </w:r>
          </w:p>
          <w:p>
            <w:pPr>
              <w:pStyle w:val="Normal"/>
              <w:ind w:left="139" w:hanging="0"/>
              <w:jc w:val="both"/>
              <w:rPr>
                <w:sz w:val="20"/>
                <w:szCs w:val="20"/>
              </w:rPr>
            </w:pPr>
            <w:r>
              <w:rPr>
                <w:rFonts w:cs="Times New Roman" w:ascii="Times New Roman" w:hAnsi="Times New Roman"/>
                <w:sz w:val="20"/>
                <w:szCs w:val="20"/>
              </w:rPr>
              <w:t xml:space="preserve">1.Введение, знакомство с голосовым </w:t>
            </w:r>
          </w:p>
          <w:p>
            <w:pPr>
              <w:pStyle w:val="Normal"/>
              <w:ind w:left="139" w:hanging="0"/>
              <w:jc w:val="both"/>
              <w:rPr>
                <w:sz w:val="20"/>
                <w:szCs w:val="20"/>
              </w:rPr>
            </w:pPr>
            <w:r>
              <w:rPr>
                <w:rFonts w:cs="Times New Roman" w:ascii="Times New Roman" w:hAnsi="Times New Roman"/>
                <w:sz w:val="20"/>
                <w:szCs w:val="20"/>
              </w:rPr>
              <w:t xml:space="preserve">аппаратом, </w:t>
            </w:r>
          </w:p>
          <w:p>
            <w:pPr>
              <w:pStyle w:val="Normal"/>
              <w:ind w:left="139" w:hanging="0"/>
              <w:jc w:val="both"/>
              <w:rPr>
                <w:sz w:val="20"/>
                <w:szCs w:val="20"/>
              </w:rPr>
            </w:pPr>
            <w:r>
              <w:rPr>
                <w:rFonts w:cs="Times New Roman" w:ascii="Times New Roman" w:hAnsi="Times New Roman"/>
                <w:sz w:val="20"/>
                <w:szCs w:val="20"/>
              </w:rPr>
              <w:t>Использование певческих навыков.</w:t>
            </w:r>
          </w:p>
          <w:p>
            <w:pPr>
              <w:pStyle w:val="Normal"/>
              <w:ind w:left="139" w:hanging="0"/>
              <w:jc w:val="both"/>
              <w:rPr>
                <w:sz w:val="20"/>
                <w:szCs w:val="20"/>
              </w:rPr>
            </w:pPr>
            <w:r>
              <w:rPr>
                <w:rFonts w:cs="Times New Roman" w:ascii="Times New Roman" w:hAnsi="Times New Roman"/>
                <w:sz w:val="20"/>
                <w:szCs w:val="20"/>
              </w:rPr>
              <w:t>2.Знакомство с различной манерой пения. Вокальные навыки. (Овладение собственной манерой исполнения).</w:t>
            </w:r>
          </w:p>
          <w:p>
            <w:pPr>
              <w:pStyle w:val="Normal"/>
              <w:ind w:left="139" w:hanging="0"/>
              <w:jc w:val="both"/>
              <w:rPr>
                <w:sz w:val="20"/>
                <w:szCs w:val="20"/>
              </w:rPr>
            </w:pPr>
            <w:r>
              <w:rPr>
                <w:rFonts w:cs="Times New Roman" w:ascii="Times New Roman" w:hAnsi="Times New Roman"/>
                <w:sz w:val="20"/>
                <w:szCs w:val="20"/>
              </w:rPr>
              <w:t xml:space="preserve">3. Использование элементов ритмики, </w:t>
            </w:r>
          </w:p>
          <w:p>
            <w:pPr>
              <w:pStyle w:val="Normal"/>
              <w:ind w:left="139" w:hanging="0"/>
              <w:jc w:val="both"/>
              <w:rPr>
                <w:sz w:val="20"/>
                <w:szCs w:val="20"/>
              </w:rPr>
            </w:pPr>
            <w:r>
              <w:rPr>
                <w:rFonts w:cs="Times New Roman" w:ascii="Times New Roman" w:hAnsi="Times New Roman"/>
                <w:sz w:val="20"/>
                <w:szCs w:val="20"/>
              </w:rPr>
              <w:t xml:space="preserve">сценической культуры. </w:t>
            </w:r>
          </w:p>
          <w:p>
            <w:pPr>
              <w:pStyle w:val="Normal"/>
              <w:ind w:left="139" w:hanging="0"/>
              <w:jc w:val="both"/>
              <w:rPr>
                <w:sz w:val="20"/>
                <w:szCs w:val="20"/>
              </w:rPr>
            </w:pPr>
            <w:r>
              <w:rPr>
                <w:rFonts w:cs="Times New Roman" w:ascii="Times New Roman" w:hAnsi="Times New Roman"/>
                <w:sz w:val="20"/>
                <w:szCs w:val="20"/>
              </w:rPr>
              <w:t>Движения под музыку.</w:t>
            </w:r>
          </w:p>
          <w:p>
            <w:pPr>
              <w:pStyle w:val="Normal"/>
              <w:ind w:left="139" w:hanging="0"/>
              <w:jc w:val="both"/>
              <w:rPr>
                <w:rFonts w:ascii="Times New Roman" w:hAnsi="Times New Roman" w:cs="Times New Roman"/>
                <w:sz w:val="20"/>
                <w:szCs w:val="20"/>
              </w:rPr>
            </w:pPr>
            <w:r>
              <w:rPr>
                <w:rFonts w:cs="Times New Roman" w:ascii="Times New Roman" w:hAnsi="Times New Roman"/>
                <w:sz w:val="20"/>
                <w:szCs w:val="20"/>
              </w:rPr>
              <w:t xml:space="preserve">4.Опорное дыхание, артикуляция, певческая позиция. </w:t>
              <w:br/>
              <w:t>Вокально-хоровая работа. (Нотная грамота).</w:t>
            </w:r>
          </w:p>
          <w:p>
            <w:pPr>
              <w:pStyle w:val="Normal"/>
              <w:ind w:left="139" w:hanging="0"/>
              <w:jc w:val="both"/>
              <w:rPr>
                <w:sz w:val="20"/>
                <w:szCs w:val="20"/>
              </w:rPr>
            </w:pPr>
            <w:r>
              <w:rPr>
                <w:rFonts w:cs="Times New Roman" w:ascii="Times New Roman" w:hAnsi="Times New Roman"/>
                <w:sz w:val="20"/>
                <w:szCs w:val="20"/>
              </w:rPr>
              <w:t>5.Сценическая хореография.</w:t>
            </w:r>
          </w:p>
          <w:p>
            <w:pPr>
              <w:pStyle w:val="Normal"/>
              <w:ind w:left="139" w:hanging="0"/>
              <w:jc w:val="both"/>
              <w:rPr>
                <w:sz w:val="20"/>
                <w:szCs w:val="20"/>
              </w:rPr>
            </w:pPr>
            <w:r>
              <w:rPr>
                <w:rFonts w:cs="Times New Roman" w:ascii="Times New Roman" w:hAnsi="Times New Roman"/>
                <w:sz w:val="20"/>
                <w:szCs w:val="20"/>
              </w:rPr>
              <w:t xml:space="preserve">6.Вокально-хоровые навыки в </w:t>
              <w:br/>
              <w:t>исполнительском мастерстве. (Знакомство с многоголосным пением).</w:t>
            </w:r>
          </w:p>
          <w:p>
            <w:pPr>
              <w:pStyle w:val="Normal"/>
              <w:ind w:left="139" w:hanging="0"/>
              <w:jc w:val="both"/>
              <w:rPr>
                <w:sz w:val="20"/>
                <w:szCs w:val="20"/>
              </w:rPr>
            </w:pPr>
            <w:r>
              <w:rPr>
                <w:rFonts w:cs="Times New Roman" w:ascii="Times New Roman" w:hAnsi="Times New Roman"/>
                <w:sz w:val="20"/>
                <w:szCs w:val="20"/>
              </w:rPr>
              <w:t>7.Подготовка и проведение праздников.</w:t>
            </w:r>
          </w:p>
          <w:p>
            <w:pPr>
              <w:pStyle w:val="Normal"/>
              <w:ind w:left="139" w:hanging="0"/>
              <w:jc w:val="both"/>
              <w:rPr>
                <w:rFonts w:ascii="Times New Roman" w:hAnsi="Times New Roman" w:cs="Times New Roman"/>
                <w:sz w:val="20"/>
                <w:szCs w:val="20"/>
              </w:rPr>
            </w:pPr>
            <w:r>
              <w:rPr>
                <w:rFonts w:cs="Times New Roman" w:ascii="Times New Roman" w:hAnsi="Times New Roman"/>
                <w:sz w:val="20"/>
                <w:szCs w:val="20"/>
              </w:rPr>
              <w:t>8.Концертная деятельность.</w:t>
            </w:r>
          </w:p>
        </w:tc>
        <w:tc>
          <w:tcPr>
            <w:tcW w:w="3509" w:type="dxa"/>
            <w:tcBorders>
              <w:top w:val="single" w:sz="4" w:space="0" w:color="000000"/>
              <w:left w:val="single" w:sz="4" w:space="0" w:color="000000"/>
              <w:bottom w:val="single" w:sz="4" w:space="0" w:color="000000"/>
            </w:tcBorders>
            <w:shd w:fill="FFFFFF" w:val="clear"/>
          </w:tcPr>
          <w:p>
            <w:pPr>
              <w:pStyle w:val="Normal"/>
              <w:tabs>
                <w:tab w:val="clear" w:pos="708"/>
                <w:tab w:val="left" w:pos="1215" w:leader="none"/>
              </w:tabs>
              <w:jc w:val="both"/>
              <w:rPr>
                <w:rFonts w:ascii="Times New Roman" w:hAnsi="Times New Roman" w:cs="Times New Roman"/>
                <w:b/>
                <w:b/>
                <w:sz w:val="20"/>
                <w:szCs w:val="20"/>
              </w:rPr>
            </w:pPr>
            <w:r>
              <w:rPr>
                <w:rFonts w:cs="Times New Roman" w:ascii="Times New Roman" w:hAnsi="Times New Roman"/>
                <w:b/>
                <w:sz w:val="20"/>
                <w:szCs w:val="20"/>
              </w:rPr>
              <w:t>Актовый зал с эстрадой</w:t>
            </w:r>
          </w:p>
          <w:p>
            <w:pPr>
              <w:pStyle w:val="Normal"/>
              <w:tabs>
                <w:tab w:val="clear" w:pos="708"/>
                <w:tab w:val="left" w:pos="1215" w:leader="none"/>
              </w:tabs>
              <w:jc w:val="both"/>
              <w:rPr>
                <w:sz w:val="20"/>
                <w:szCs w:val="20"/>
              </w:rPr>
            </w:pPr>
            <w:r>
              <w:rPr>
                <w:rFonts w:cs="Times New Roman" w:ascii="Times New Roman" w:hAnsi="Times New Roman"/>
                <w:sz w:val="20"/>
                <w:szCs w:val="20"/>
              </w:rPr>
              <w:t>-стол учительский</w:t>
            </w:r>
          </w:p>
          <w:p>
            <w:pPr>
              <w:pStyle w:val="Normal"/>
              <w:tabs>
                <w:tab w:val="clear" w:pos="708"/>
                <w:tab w:val="left" w:pos="1215" w:leader="none"/>
              </w:tabs>
              <w:jc w:val="both"/>
              <w:rPr>
                <w:sz w:val="20"/>
                <w:szCs w:val="20"/>
              </w:rPr>
            </w:pPr>
            <w:r>
              <w:rPr>
                <w:rFonts w:cs="Times New Roman" w:ascii="Times New Roman" w:hAnsi="Times New Roman"/>
                <w:sz w:val="20"/>
                <w:szCs w:val="20"/>
              </w:rPr>
              <w:t>-блок-стулья-22 шт</w:t>
            </w:r>
          </w:p>
          <w:p>
            <w:pPr>
              <w:pStyle w:val="Normal"/>
              <w:tabs>
                <w:tab w:val="clear" w:pos="708"/>
                <w:tab w:val="left" w:pos="1215" w:leader="none"/>
              </w:tabs>
              <w:jc w:val="both"/>
              <w:rPr>
                <w:sz w:val="20"/>
                <w:szCs w:val="20"/>
              </w:rPr>
            </w:pPr>
            <w:r>
              <w:rPr>
                <w:rFonts w:cs="Times New Roman" w:ascii="Times New Roman" w:hAnsi="Times New Roman"/>
                <w:sz w:val="20"/>
                <w:szCs w:val="20"/>
              </w:rPr>
              <w:t>-доска маркерная вращающаяся</w:t>
            </w:r>
          </w:p>
          <w:p>
            <w:pPr>
              <w:pStyle w:val="Normal"/>
              <w:tabs>
                <w:tab w:val="clear" w:pos="708"/>
                <w:tab w:val="left" w:pos="1215" w:leader="none"/>
              </w:tabs>
              <w:jc w:val="both"/>
              <w:rPr>
                <w:sz w:val="20"/>
                <w:szCs w:val="20"/>
              </w:rPr>
            </w:pPr>
            <w:r>
              <w:rPr>
                <w:rFonts w:cs="Times New Roman" w:ascii="Times New Roman" w:hAnsi="Times New Roman"/>
                <w:sz w:val="20"/>
                <w:szCs w:val="20"/>
              </w:rPr>
              <w:t>-проектор-1шт</w:t>
            </w:r>
          </w:p>
          <w:p>
            <w:pPr>
              <w:pStyle w:val="Normal"/>
              <w:tabs>
                <w:tab w:val="clear" w:pos="708"/>
                <w:tab w:val="left" w:pos="1215" w:leader="none"/>
              </w:tabs>
              <w:jc w:val="both"/>
              <w:rPr>
                <w:sz w:val="20"/>
                <w:szCs w:val="20"/>
              </w:rPr>
            </w:pPr>
            <w:r>
              <w:rPr>
                <w:rFonts w:cs="Times New Roman" w:ascii="Times New Roman" w:hAnsi="Times New Roman"/>
                <w:sz w:val="20"/>
                <w:szCs w:val="20"/>
              </w:rPr>
              <w:t>-экран с электроприводом -1шт</w:t>
            </w:r>
          </w:p>
          <w:p>
            <w:pPr>
              <w:pStyle w:val="Normal"/>
              <w:tabs>
                <w:tab w:val="clear" w:pos="708"/>
                <w:tab w:val="left" w:pos="1215" w:leader="none"/>
              </w:tabs>
              <w:jc w:val="both"/>
              <w:rPr>
                <w:sz w:val="20"/>
                <w:szCs w:val="20"/>
              </w:rPr>
            </w:pPr>
            <w:r>
              <w:rPr>
                <w:rFonts w:cs="Times New Roman" w:ascii="Times New Roman" w:hAnsi="Times New Roman"/>
                <w:sz w:val="20"/>
                <w:szCs w:val="20"/>
              </w:rPr>
              <w:t>-микшер пульт малошумящий-1шт</w:t>
            </w:r>
          </w:p>
          <w:p>
            <w:pPr>
              <w:pStyle w:val="Normal"/>
              <w:tabs>
                <w:tab w:val="clear" w:pos="708"/>
                <w:tab w:val="left" w:pos="1215" w:leader="none"/>
              </w:tabs>
              <w:jc w:val="both"/>
              <w:rPr>
                <w:sz w:val="20"/>
                <w:szCs w:val="20"/>
              </w:rPr>
            </w:pPr>
            <w:r>
              <w:rPr>
                <w:rFonts w:cs="Times New Roman" w:ascii="Times New Roman" w:hAnsi="Times New Roman"/>
                <w:sz w:val="20"/>
                <w:szCs w:val="20"/>
              </w:rPr>
              <w:t>-эквалайзер графический-1шт</w:t>
            </w:r>
          </w:p>
          <w:p>
            <w:pPr>
              <w:pStyle w:val="Normal"/>
              <w:tabs>
                <w:tab w:val="clear" w:pos="708"/>
                <w:tab w:val="left" w:pos="1215" w:leader="none"/>
              </w:tabs>
              <w:jc w:val="both"/>
              <w:rPr>
                <w:sz w:val="20"/>
                <w:szCs w:val="20"/>
              </w:rPr>
            </w:pPr>
            <w:r>
              <w:rPr>
                <w:rFonts w:cs="Times New Roman" w:ascii="Times New Roman" w:hAnsi="Times New Roman"/>
                <w:sz w:val="20"/>
                <w:szCs w:val="20"/>
              </w:rPr>
              <w:t>-активный акустический комплекс -1шт</w:t>
            </w:r>
          </w:p>
          <w:p>
            <w:pPr>
              <w:pStyle w:val="Normal"/>
              <w:tabs>
                <w:tab w:val="clear" w:pos="708"/>
                <w:tab w:val="left" w:pos="1215" w:leader="none"/>
              </w:tabs>
              <w:jc w:val="both"/>
              <w:rPr>
                <w:sz w:val="20"/>
                <w:szCs w:val="20"/>
              </w:rPr>
            </w:pPr>
            <w:r>
              <w:rPr>
                <w:rFonts w:cs="Times New Roman" w:ascii="Times New Roman" w:hAnsi="Times New Roman"/>
                <w:sz w:val="20"/>
                <w:szCs w:val="20"/>
              </w:rPr>
              <w:t>-радиомикрофонная система -1шт</w:t>
            </w:r>
          </w:p>
          <w:p>
            <w:pPr>
              <w:pStyle w:val="Normal"/>
              <w:tabs>
                <w:tab w:val="clear" w:pos="708"/>
                <w:tab w:val="left" w:pos="1215" w:leader="none"/>
              </w:tabs>
              <w:jc w:val="both"/>
              <w:rPr>
                <w:sz w:val="20"/>
                <w:szCs w:val="20"/>
              </w:rPr>
            </w:pPr>
            <w:r>
              <w:rPr>
                <w:rFonts w:cs="Times New Roman" w:ascii="Times New Roman" w:hAnsi="Times New Roman"/>
                <w:sz w:val="20"/>
                <w:szCs w:val="20"/>
              </w:rPr>
              <w:t>-СД-проигрыватель-1шт</w:t>
            </w:r>
          </w:p>
          <w:p>
            <w:pPr>
              <w:pStyle w:val="Normal"/>
              <w:tabs>
                <w:tab w:val="clear" w:pos="708"/>
                <w:tab w:val="left" w:pos="1215" w:leader="none"/>
              </w:tabs>
              <w:jc w:val="both"/>
              <w:rPr>
                <w:sz w:val="20"/>
                <w:szCs w:val="20"/>
              </w:rPr>
            </w:pPr>
            <w:r>
              <w:rPr>
                <w:rFonts w:cs="Times New Roman" w:ascii="Times New Roman" w:hAnsi="Times New Roman"/>
                <w:sz w:val="20"/>
                <w:szCs w:val="20"/>
              </w:rPr>
              <w:t>-микрофоны проводные -2шт</w:t>
            </w:r>
          </w:p>
          <w:p>
            <w:pPr>
              <w:pStyle w:val="Normal"/>
              <w:tabs>
                <w:tab w:val="clear" w:pos="708"/>
                <w:tab w:val="left" w:pos="1215" w:leader="none"/>
              </w:tabs>
              <w:jc w:val="both"/>
              <w:rPr>
                <w:sz w:val="20"/>
                <w:szCs w:val="20"/>
              </w:rPr>
            </w:pPr>
            <w:r>
              <w:rPr>
                <w:rFonts w:cs="Times New Roman" w:ascii="Times New Roman" w:hAnsi="Times New Roman"/>
                <w:sz w:val="20"/>
                <w:szCs w:val="20"/>
              </w:rPr>
              <w:t>-радиомикрофоны -2шт</w:t>
            </w:r>
          </w:p>
          <w:p>
            <w:pPr>
              <w:pStyle w:val="Normal"/>
              <w:tabs>
                <w:tab w:val="clear" w:pos="708"/>
                <w:tab w:val="left" w:pos="1215" w:leader="none"/>
              </w:tabs>
              <w:jc w:val="both"/>
              <w:rPr>
                <w:sz w:val="20"/>
                <w:szCs w:val="20"/>
              </w:rPr>
            </w:pPr>
            <w:r>
              <w:rPr>
                <w:rFonts w:cs="Times New Roman" w:ascii="Times New Roman" w:hAnsi="Times New Roman"/>
                <w:sz w:val="20"/>
                <w:szCs w:val="20"/>
              </w:rPr>
              <w:t>-гитара-1шт</w:t>
            </w:r>
          </w:p>
          <w:p>
            <w:pPr>
              <w:pStyle w:val="Normal"/>
              <w:tabs>
                <w:tab w:val="clear" w:pos="708"/>
                <w:tab w:val="left" w:pos="1215" w:leader="none"/>
              </w:tabs>
              <w:jc w:val="both"/>
              <w:rPr>
                <w:rFonts w:ascii="Times New Roman" w:hAnsi="Times New Roman" w:cs="Times New Roman"/>
                <w:sz w:val="20"/>
                <w:szCs w:val="20"/>
              </w:rPr>
            </w:pPr>
            <w:r>
              <w:rPr>
                <w:rFonts w:cs="Times New Roman" w:ascii="Times New Roman" w:hAnsi="Times New Roman"/>
                <w:sz w:val="20"/>
                <w:szCs w:val="20"/>
              </w:rPr>
              <w:t>-баян-1шт.</w:t>
            </w:r>
          </w:p>
          <w:p>
            <w:pPr>
              <w:pStyle w:val="Normal"/>
              <w:tabs>
                <w:tab w:val="clear" w:pos="708"/>
                <w:tab w:val="left" w:pos="1215" w:leader="none"/>
              </w:tabs>
              <w:jc w:val="both"/>
              <w:rPr>
                <w:rFonts w:ascii="Times New Roman" w:hAnsi="Times New Roman" w:cs="Times New Roman"/>
                <w:sz w:val="20"/>
                <w:szCs w:val="20"/>
              </w:rPr>
            </w:pPr>
            <w:r>
              <w:rPr>
                <w:rFonts w:cs="Times New Roman" w:ascii="Times New Roman" w:hAnsi="Times New Roman"/>
                <w:sz w:val="20"/>
                <w:szCs w:val="20"/>
              </w:rPr>
              <w:t>синтезатор-1шт</w:t>
            </w:r>
          </w:p>
          <w:p>
            <w:pPr>
              <w:pStyle w:val="Normal"/>
              <w:rPr>
                <w:sz w:val="20"/>
                <w:szCs w:val="20"/>
              </w:rPr>
            </w:pPr>
            <w:r>
              <w:rPr>
                <w:rFonts w:cs="Times New Roman" w:ascii="Times New Roman" w:hAnsi="Times New Roman"/>
                <w:sz w:val="20"/>
                <w:szCs w:val="20"/>
              </w:rPr>
              <w:t>Костюмерная с костюмами для выступлений.</w:t>
            </w:r>
          </w:p>
          <w:p>
            <w:pPr>
              <w:pStyle w:val="Normal"/>
              <w:tabs>
                <w:tab w:val="clear" w:pos="708"/>
                <w:tab w:val="left" w:pos="1215" w:leader="none"/>
              </w:tabs>
              <w:jc w:val="both"/>
              <w:rPr>
                <w:sz w:val="20"/>
                <w:szCs w:val="20"/>
              </w:rPr>
            </w:pPr>
            <w:r>
              <w:rPr>
                <w:sz w:val="20"/>
                <w:szCs w:val="20"/>
              </w:rPr>
            </w:r>
          </w:p>
          <w:p>
            <w:pPr>
              <w:pStyle w:val="Standard"/>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Standard"/>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261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660043, Красноярский край, г.Красноярск, ул.Дмитрия Мартынова, 26</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актовый зал с эстрадой </w:t>
            </w:r>
            <w:r>
              <w:rPr>
                <w:rFonts w:cs="Times New Roman" w:ascii="Times New Roman" w:hAnsi="Times New Roman"/>
                <w:sz w:val="24"/>
                <w:szCs w:val="24"/>
              </w:rPr>
              <w:t>1-1-2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бутафорная </w:t>
            </w:r>
            <w:r>
              <w:rPr>
                <w:rFonts w:cs="Times New Roman" w:ascii="Times New Roman" w:hAnsi="Times New Roman"/>
                <w:sz w:val="24"/>
                <w:szCs w:val="24"/>
              </w:rPr>
              <w:t>1-2-2</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бутафорная </w:t>
            </w:r>
            <w:r>
              <w:rPr>
                <w:rFonts w:cs="Times New Roman" w:ascii="Times New Roman" w:hAnsi="Times New Roman"/>
                <w:sz w:val="24"/>
                <w:szCs w:val="24"/>
              </w:rPr>
              <w:t>1-3-2</w:t>
            </w:r>
          </w:p>
        </w:tc>
        <w:tc>
          <w:tcPr>
            <w:tcW w:w="2490" w:type="dxa"/>
            <w:tcBorders>
              <w:top w:val="single" w:sz="4" w:space="0" w:color="000000"/>
              <w:left w:val="single" w:sz="4" w:space="0" w:color="000000"/>
              <w:bottom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Оперативное управление</w:t>
            </w:r>
          </w:p>
        </w:tc>
        <w:tc>
          <w:tcPr>
            <w:tcW w:w="2564" w:type="dxa"/>
            <w:tcBorders>
              <w:top w:val="single" w:sz="4" w:space="0" w:color="000000"/>
              <w:left w:val="single" w:sz="4" w:space="0" w:color="000000"/>
              <w:bottom w:val="single" w:sz="4" w:space="0" w:color="000000"/>
              <w:right w:val="single" w:sz="4" w:space="0" w:color="000000"/>
            </w:tcBorders>
            <w:shd w:fill="FFFFFF" w:val="clear"/>
          </w:tcPr>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Распоряжение №3252-недв., от 20.06.2019г.,</w:t>
            </w:r>
          </w:p>
          <w:p>
            <w:pPr>
              <w:pStyle w:val="Standard"/>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выписка из ЕГРН 25.06.2019г .</w:t>
            </w:r>
          </w:p>
        </w:tc>
      </w:tr>
    </w:tbl>
    <w:p>
      <w:pPr>
        <w:pStyle w:val="Standard"/>
        <w:tabs>
          <w:tab w:val="clear" w:pos="708"/>
          <w:tab w:val="left" w:pos="2918" w:leader="underscore"/>
          <w:tab w:val="left" w:pos="4834" w:leader="underscore"/>
          <w:tab w:val="left" w:pos="7382"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andard"/>
        <w:tabs>
          <w:tab w:val="clear" w:pos="708"/>
          <w:tab w:val="left" w:pos="2918" w:leader="underscore"/>
          <w:tab w:val="left" w:pos="4834" w:leader="underscore"/>
          <w:tab w:val="left" w:pos="7382" w:leader="none"/>
        </w:tabs>
        <w:spacing w:lineRule="auto" w:line="240" w:before="0" w:after="0"/>
        <w:jc w:val="both"/>
        <w:rPr>
          <w:sz w:val="20"/>
          <w:szCs w:val="20"/>
        </w:rPr>
      </w:pPr>
      <w:r>
        <w:rPr>
          <w:sz w:val="20"/>
          <w:szCs w:val="20"/>
        </w:rPr>
        <w:t>Дата заполнения «</w:t>
        <w:tab/>
        <w:t xml:space="preserve">» </w:t>
        <w:tab/>
        <w:t>г.</w:t>
      </w:r>
    </w:p>
    <w:tbl>
      <w:tblPr>
        <w:tblW w:w="14955" w:type="dxa"/>
        <w:jc w:val="left"/>
        <w:tblInd w:w="3" w:type="dxa"/>
        <w:tblCellMar>
          <w:top w:w="0" w:type="dxa"/>
          <w:left w:w="108" w:type="dxa"/>
          <w:bottom w:w="0" w:type="dxa"/>
          <w:right w:w="108" w:type="dxa"/>
        </w:tblCellMar>
      </w:tblPr>
      <w:tblGrid>
        <w:gridCol w:w="4533"/>
        <w:gridCol w:w="5422"/>
        <w:gridCol w:w="5000"/>
      </w:tblGrid>
      <w:tr>
        <w:trPr>
          <w:trHeight w:val="1039" w:hRule="atLeast"/>
        </w:trPr>
        <w:tc>
          <w:tcPr>
            <w:tcW w:w="4533" w:type="dxa"/>
            <w:tcBorders/>
            <w:shd w:fill="auto" w:val="clear"/>
          </w:tcPr>
          <w:p>
            <w:pPr>
              <w:pStyle w:val="Standard"/>
              <w:pBdr>
                <w:bottom w:val="single" w:sz="12" w:space="1" w:color="000000"/>
              </w:pBdr>
              <w:tabs>
                <w:tab w:val="clear" w:pos="708"/>
                <w:tab w:val="left" w:pos="6858" w:leader="none"/>
                <w:tab w:val="left" w:pos="11366" w:leader="none"/>
              </w:tabs>
              <w:snapToGrid w:val="false"/>
              <w:rPr>
                <w:rFonts w:ascii="Times New Roman" w:hAnsi="Times New Roman" w:cs="Times New Roman"/>
                <w:sz w:val="28"/>
                <w:szCs w:val="28"/>
              </w:rPr>
            </w:pPr>
            <w:r>
              <w:rPr>
                <w:rFonts w:cs="Times New Roman" w:ascii="Times New Roman" w:hAnsi="Times New Roman"/>
                <w:sz w:val="28"/>
                <w:szCs w:val="28"/>
              </w:rPr>
            </w:r>
          </w:p>
          <w:p>
            <w:pPr>
              <w:pStyle w:val="Standard"/>
              <w:tabs>
                <w:tab w:val="clear" w:pos="708"/>
                <w:tab w:val="left" w:pos="6858" w:leader="none"/>
                <w:tab w:val="left" w:pos="11366" w:leader="none"/>
              </w:tabs>
              <w:rPr>
                <w:rFonts w:ascii="Times New Roman" w:hAnsi="Times New Roman" w:cs="Times New Roman"/>
                <w:sz w:val="20"/>
                <w:szCs w:val="20"/>
              </w:rPr>
            </w:pPr>
            <w:r>
              <w:rPr>
                <w:rFonts w:cs="Times New Roman" w:ascii="Times New Roman" w:hAnsi="Times New Roman"/>
                <w:sz w:val="20"/>
                <w:szCs w:val="20"/>
              </w:rPr>
              <w:t>(наименование должности руководителя соискателя лицензии (лицензиата) или иного лица, имеющего право действовать от имени соискателя лицензии (лицензиата))</w:t>
            </w:r>
          </w:p>
          <w:p>
            <w:pPr>
              <w:pStyle w:val="Standard"/>
              <w:tabs>
                <w:tab w:val="clear" w:pos="708"/>
                <w:tab w:val="left" w:pos="6858" w:leader="none"/>
                <w:tab w:val="left" w:pos="11366" w:leader="none"/>
              </w:tabs>
              <w:spacing w:before="0" w:after="20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М.П.</w:t>
            </w:r>
          </w:p>
        </w:tc>
        <w:tc>
          <w:tcPr>
            <w:tcW w:w="5422" w:type="dxa"/>
            <w:tcBorders/>
            <w:shd w:fill="auto" w:val="clear"/>
            <w:tcMar>
              <w:left w:w="10" w:type="dxa"/>
              <w:right w:w="10" w:type="dxa"/>
            </w:tcMar>
          </w:tcPr>
          <w:p>
            <w:pPr>
              <w:pStyle w:val="Standard"/>
              <w:pBdr>
                <w:bottom w:val="single" w:sz="12" w:space="1" w:color="000000"/>
              </w:pBdr>
              <w:tabs>
                <w:tab w:val="clear" w:pos="708"/>
                <w:tab w:val="left" w:pos="6858" w:leader="none"/>
                <w:tab w:val="left" w:pos="11366" w:leader="none"/>
              </w:tabs>
              <w:snapToGrid w:val="false"/>
              <w:rPr>
                <w:rFonts w:ascii="Times New Roman" w:hAnsi="Times New Roman" w:cs="Times New Roman"/>
                <w:sz w:val="28"/>
                <w:szCs w:val="28"/>
              </w:rPr>
            </w:pPr>
            <w:r>
              <w:rPr>
                <w:rFonts w:cs="Times New Roman" w:ascii="Times New Roman" w:hAnsi="Times New Roman"/>
                <w:sz w:val="28"/>
                <w:szCs w:val="28"/>
              </w:rPr>
            </w:r>
          </w:p>
          <w:p>
            <w:pPr>
              <w:pStyle w:val="Standard"/>
              <w:tabs>
                <w:tab w:val="clear" w:pos="708"/>
                <w:tab w:val="left" w:pos="6858" w:leader="none"/>
                <w:tab w:val="left" w:pos="11366" w:leader="none"/>
              </w:tabs>
              <w:spacing w:before="0" w:after="200"/>
              <w:rPr/>
            </w:pPr>
            <w:r>
              <w:rPr>
                <w:rFonts w:cs="Times New Roman" w:ascii="Times New Roman" w:hAnsi="Times New Roman"/>
                <w:sz w:val="28"/>
                <w:szCs w:val="28"/>
              </w:rPr>
              <w:t>(</w:t>
            </w:r>
            <w:r>
              <w:rPr>
                <w:rFonts w:cs="Times New Roman" w:ascii="Times New Roman" w:hAnsi="Times New Roman"/>
                <w:sz w:val="20"/>
                <w:szCs w:val="20"/>
              </w:rPr>
              <w:t>подпись руководителя соискателя лицензии (лицензиата) или иного лица, имеющего право действовать от имени соискателя лицензии (лицензиата))</w:t>
            </w:r>
          </w:p>
        </w:tc>
        <w:tc>
          <w:tcPr>
            <w:tcW w:w="5000" w:type="dxa"/>
            <w:tcBorders/>
            <w:shd w:fill="auto" w:val="clear"/>
            <w:tcMar>
              <w:left w:w="10" w:type="dxa"/>
              <w:right w:w="10" w:type="dxa"/>
            </w:tcMar>
          </w:tcPr>
          <w:p>
            <w:pPr>
              <w:pStyle w:val="Standard"/>
              <w:pBdr>
                <w:bottom w:val="single" w:sz="12" w:space="1" w:color="000000"/>
              </w:pBdr>
              <w:tabs>
                <w:tab w:val="clear" w:pos="708"/>
                <w:tab w:val="left" w:pos="6858" w:leader="none"/>
                <w:tab w:val="left" w:pos="11366" w:leader="none"/>
              </w:tabs>
              <w:snapToGrid w:val="false"/>
              <w:rPr>
                <w:rFonts w:ascii="Times New Roman" w:hAnsi="Times New Roman" w:cs="Times New Roman"/>
                <w:sz w:val="28"/>
                <w:szCs w:val="28"/>
              </w:rPr>
            </w:pPr>
            <w:r>
              <w:rPr>
                <w:rFonts w:cs="Times New Roman" w:ascii="Times New Roman" w:hAnsi="Times New Roman"/>
                <w:sz w:val="28"/>
                <w:szCs w:val="28"/>
              </w:rPr>
            </w:r>
          </w:p>
          <w:p>
            <w:pPr>
              <w:pStyle w:val="Standard"/>
              <w:tabs>
                <w:tab w:val="clear" w:pos="708"/>
                <w:tab w:val="left" w:pos="6858" w:leader="none"/>
                <w:tab w:val="left" w:pos="11366" w:leader="none"/>
              </w:tabs>
              <w:spacing w:before="0" w:after="200"/>
              <w:rPr>
                <w:rFonts w:ascii="Times New Roman" w:hAnsi="Times New Roman" w:cs="Times New Roman"/>
                <w:sz w:val="20"/>
                <w:szCs w:val="20"/>
              </w:rPr>
            </w:pPr>
            <w:r>
              <w:rPr>
                <w:rFonts w:cs="Times New Roman" w:ascii="Times New Roman" w:hAnsi="Times New Roman"/>
                <w:sz w:val="20"/>
                <w:szCs w:val="20"/>
              </w:rPr>
              <w:t>(фамилия, имя, отчество (при наличии) руководителя соискателя лицензии (лицензиата) или иного лица, имеющего право действовать от имени соискателя лицензии (лицензиата))</w:t>
            </w:r>
          </w:p>
        </w:tc>
      </w:tr>
    </w:tbl>
    <w:p>
      <w:pPr>
        <w:pStyle w:val="Standard"/>
        <w:spacing w:lineRule="auto" w:line="240" w:before="0" w:after="0"/>
        <w:rPr>
          <w:rFonts w:ascii="Times New Roman" w:hAnsi="Times New Roman" w:cs="Times New Roman"/>
          <w:sz w:val="28"/>
          <w:szCs w:val="28"/>
        </w:rPr>
      </w:pPr>
      <w:r>
        <w:rPr>
          <w:rFonts w:cs="Times New Roman" w:ascii="Times New Roman" w:hAnsi="Times New Roman"/>
          <w:sz w:val="28"/>
          <w:szCs w:val="28"/>
        </w:rPr>
        <w:t>___________________________________</w:t>
      </w:r>
    </w:p>
    <w:p>
      <w:pPr>
        <w:pStyle w:val="Standard"/>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*Заполняется в случае, если соискатель лицензии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w:t>
      </w:r>
    </w:p>
    <w:p>
      <w:pPr>
        <w:pStyle w:val="Standard"/>
        <w:autoSpaceDE w:val="false"/>
        <w:spacing w:lineRule="auto" w:line="240" w:before="0" w:after="0"/>
        <w:jc w:val="both"/>
        <w:rPr/>
      </w:pPr>
      <w:r>
        <w:rPr>
          <w:rFonts w:cs="Times New Roman" w:ascii="Times New Roman" w:hAnsi="Times New Roman"/>
          <w:sz w:val="24"/>
          <w:szCs w:val="24"/>
        </w:rPr>
        <w:t xml:space="preserve">**При переоформлении лицензии в связи с намерением лицензиата </w:t>
      </w:r>
      <w:r>
        <w:rPr>
          <w:rFonts w:eastAsia="Calibri" w:cs="Times New Roman" w:ascii="Times New Roman" w:hAnsi="Times New Roman"/>
          <w:sz w:val="24"/>
          <w:szCs w:val="24"/>
        </w:rPr>
        <w:t>осуществлять образовательную деятельность:</w:t>
      </w:r>
    </w:p>
    <w:p>
      <w:pPr>
        <w:pStyle w:val="Standard"/>
        <w:autoSpaceDE w:val="false"/>
        <w:spacing w:lineRule="auto" w:line="240" w:before="0" w:after="0"/>
        <w:ind w:firstLine="284"/>
        <w:jc w:val="both"/>
        <w:rPr/>
      </w:pPr>
      <w:r>
        <w:rPr>
          <w:rFonts w:cs="Times New Roman" w:ascii="Times New Roman" w:hAnsi="Times New Roman"/>
          <w:sz w:val="24"/>
          <w:szCs w:val="24"/>
        </w:rPr>
        <w:t xml:space="preserve"> </w:t>
      </w:r>
      <w:r>
        <w:rPr>
          <w:rFonts w:eastAsia="Calibri" w:cs="Times New Roman" w:ascii="Times New Roman" w:hAnsi="Times New Roman"/>
          <w:sz w:val="24"/>
          <w:szCs w:val="24"/>
        </w:rPr>
        <w:t xml:space="preserve">по адресам мест ее осуществления, не указанным в лицензии, </w:t>
      </w:r>
      <w:r>
        <w:rPr>
          <w:rFonts w:eastAsia="Calibri" w:cs="Times New Roman" w:ascii="Times New Roman" w:hAnsi="Times New Roman"/>
          <w:b/>
          <w:sz w:val="24"/>
          <w:szCs w:val="24"/>
        </w:rPr>
        <w:t>в разделе указывается</w:t>
      </w:r>
      <w:r>
        <w:rPr>
          <w:rFonts w:eastAsia="Calibri" w:cs="Times New Roman" w:ascii="Times New Roman" w:hAnsi="Times New Roman"/>
          <w:sz w:val="24"/>
          <w:szCs w:val="24"/>
        </w:rPr>
        <w:t xml:space="preserve"> информация о зданиях, строениях, сооружениях, помещениях и территориях, а также об объектах, подтверждающих наличие материально-технического обеспечения которые расположены </w:t>
        <w:br/>
        <w:t>по адресам, не указанным в лицензии;</w:t>
      </w:r>
    </w:p>
    <w:p>
      <w:pPr>
        <w:pStyle w:val="Standard"/>
        <w:autoSpaceDE w:val="false"/>
        <w:spacing w:lineRule="auto" w:line="240" w:before="0" w:after="0"/>
        <w:ind w:firstLine="284"/>
        <w:jc w:val="both"/>
        <w:rPr/>
      </w:pPr>
      <w:r>
        <w:rPr>
          <w:rFonts w:cs="Times New Roman" w:ascii="Times New Roman" w:hAnsi="Times New Roman"/>
          <w:sz w:val="24"/>
          <w:szCs w:val="24"/>
        </w:rPr>
        <w:t xml:space="preserve"> </w:t>
      </w:r>
      <w:r>
        <w:rPr>
          <w:rFonts w:eastAsia="Calibri" w:cs="Times New Roman" w:ascii="Times New Roman" w:hAnsi="Times New Roman"/>
          <w:sz w:val="24"/>
          <w:szCs w:val="24"/>
        </w:rPr>
        <w:t xml:space="preserve">по реализации новых образовательных программ, не указанных в лицензии, </w:t>
      </w:r>
      <w:r>
        <w:rPr>
          <w:rFonts w:eastAsia="Calibri" w:cs="Times New Roman" w:ascii="Times New Roman" w:hAnsi="Times New Roman"/>
          <w:b/>
          <w:sz w:val="24"/>
          <w:szCs w:val="24"/>
        </w:rPr>
        <w:t>в разделе указывается</w:t>
      </w:r>
      <w:r>
        <w:rPr>
          <w:rFonts w:eastAsia="Calibri" w:cs="Times New Roman" w:ascii="Times New Roman" w:hAnsi="Times New Roman"/>
          <w:sz w:val="24"/>
          <w:szCs w:val="24"/>
        </w:rPr>
        <w:t xml:space="preserve"> информация о зданиях, строениях, сооружениях, помещениях и территориях, а также об объектах, подтверждающих наличие материально-технического обеспечения, которые лицензиат планирует использовать для осуществления образовательной деятельности по новым образовательным программам, не указанным </w:t>
        <w:br/>
        <w:t>в лицензии.</w:t>
      </w:r>
    </w:p>
    <w:sectPr>
      <w:headerReference w:type="default" r:id="rId3"/>
      <w:type w:val="nextPage"/>
      <w:pgSz w:orient="landscape" w:w="16838" w:h="11906"/>
      <w:pgMar w:left="1134" w:right="567" w:header="454" w:top="851"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00"/>
    <w:family w:val="roman"/>
    <w:pitch w:val="variable"/>
  </w:font>
  <w:font w:name="Times New Roman">
    <w:charset w:val="cc"/>
    <w:family w:val="roman"/>
    <w:pitch w:val="variable"/>
  </w:font>
  <w:font w:name="Tahoma">
    <w:charset w:val="cc"/>
    <w:family w:val="swiss"/>
    <w:pitch w:val="variable"/>
  </w:font>
  <w:font w:name="Liberation Sans">
    <w:altName w:val="Arial"/>
    <w:charset w:val="cc"/>
    <w:family w:val="swiss"/>
    <w:pitch w:val="variable"/>
  </w:font>
  <w:font w:name="Calibri">
    <w:charset w:val="cc"/>
    <w:family w:val="swiss"/>
    <w:pitch w:val="variable"/>
  </w:font>
  <w:font w:name="Liberation Sans">
    <w:altName w:val="Arial"/>
    <w:charset w:val="00"/>
    <w:family w:val="swiss"/>
    <w:pitch w:val="variable"/>
  </w:font>
  <w:font w:name="Courier New">
    <w:charset w:val="cc"/>
    <w:family w:val="modern"/>
    <w:pitch w:val="default"/>
  </w:font>
  <w:font w:name="Calibri">
    <w:altName w:val=" 'Century Gothic'"/>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96</w:t>
    </w:r>
    <w:r>
      <w:rPr>
        <w:sz w:val="24"/>
        <w:szCs w:val="24"/>
        <w:rFonts w:cs="Times New Roman"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rPr>
        <w:sz w:val="20"/>
        <w:szCs w:val="20"/>
        <w:rFonts w:ascii="Times New Roman" w:hAnsi="Times New Roman" w:cs="Times New Roman"/>
        <w:lang w:val="en-US"/>
      </w:rPr>
    </w:lvl>
  </w:abstractNum>
  <w:abstractNum w:abstractNumId="3">
    <w:lvl w:ilvl="0">
      <w:start w:val="1"/>
      <w:numFmt w:val="decimal"/>
      <w:lvlText w:val="%1."/>
      <w:lvlJc w:val="left"/>
      <w:pPr>
        <w:ind w:left="502" w:hanging="360"/>
      </w:pPr>
      <w:rPr>
        <w:sz w:val="20"/>
        <w:szCs w:val="20"/>
        <w:rFonts w:ascii="Times New Roman" w:hAnsi="Times New Roman" w:cs="Times New Roman"/>
      </w:rPr>
    </w:lvl>
  </w:abstractNum>
  <w:abstractNum w:abstractNumId="4">
    <w:lvl w:ilvl="0">
      <w:start w:val="1"/>
      <w:numFmt w:val="decimal"/>
      <w:lvlText w:val="%1."/>
      <w:lvlJc w:val="left"/>
      <w:pPr>
        <w:ind w:left="643" w:hanging="360"/>
      </w:pPr>
      <w:rPr>
        <w:sz w:val="20"/>
        <w:szCs w:val="20"/>
        <w:rFonts w:ascii="Times New Roman" w:hAnsi="Times New Roman" w:cs="Times New Roman"/>
      </w:rPr>
    </w:lvl>
  </w:abstractNum>
  <w:abstractNum w:abstractNumId="5">
    <w:lvl w:ilvl="0">
      <w:start w:val="1"/>
      <w:numFmt w:val="decimal"/>
      <w:lvlText w:val="%1."/>
      <w:lvlJc w:val="left"/>
      <w:pPr>
        <w:ind w:left="720" w:hanging="360"/>
      </w:pPr>
      <w:rPr>
        <w:sz w:val="20"/>
        <w:szCs w:val="20"/>
        <w:rFonts w:ascii="Times New Roman" w:hAnsi="Times New Roman" w:cs="Times New Roman"/>
        <w:lang w:val="en-US"/>
      </w:rPr>
    </w:lvl>
  </w:abstractNum>
  <w:abstractNum w:abstractNumId="6">
    <w:lvl w:ilvl="0">
      <w:start w:val="1"/>
      <w:numFmt w:val="decimal"/>
      <w:lvlText w:val="%1."/>
      <w:lvlJc w:val="left"/>
      <w:pPr>
        <w:ind w:left="0" w:hanging="0"/>
      </w:pPr>
      <w:rPr>
        <w:sz w:val="24"/>
        <w:szCs w:val="24"/>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7">
    <w:lvl w:ilvl="0">
      <w:start w:val="1"/>
      <w:numFmt w:val="decimal"/>
      <w:lvlText w:val="%1."/>
      <w:lvlJc w:val="left"/>
      <w:pPr>
        <w:ind w:left="360" w:hanging="360"/>
      </w:pPr>
      <w:rPr>
        <w:sz w:val="20"/>
        <w:szCs w:val="20"/>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8">
    <w:lvl w:ilvl="0">
      <w:start w:val="1"/>
      <w:numFmt w:val="decimal"/>
      <w:lvlText w:val="%1."/>
      <w:lvlJc w:val="left"/>
      <w:pPr>
        <w:ind w:left="0" w:hanging="0"/>
      </w:pPr>
      <w:rPr>
        <w:sz w:val="24"/>
        <w:szCs w:val="24"/>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9">
    <w:lvl w:ilvl="0">
      <w:start w:val="1"/>
      <w:numFmt w:val="decimal"/>
      <w:lvlText w:val="%1."/>
      <w:lvlJc w:val="left"/>
      <w:pPr>
        <w:ind w:left="360" w:hanging="360"/>
      </w:pPr>
      <w:rPr>
        <w:sz w:val="20"/>
        <w:szCs w:val="20"/>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10">
    <w:lvl w:ilvl="0">
      <w:start w:val="1"/>
      <w:numFmt w:val="decimal"/>
      <w:lvlText w:val="%1."/>
      <w:lvlJc w:val="left"/>
      <w:pPr>
        <w:ind w:left="0" w:hanging="0"/>
      </w:pPr>
      <w:rPr>
        <w:sz w:val="24"/>
        <w:szCs w:val="24"/>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11">
    <w:lvl w:ilvl="0">
      <w:start w:val="1"/>
      <w:numFmt w:val="decimal"/>
      <w:lvlText w:val="%1."/>
      <w:lvlJc w:val="left"/>
      <w:pPr>
        <w:ind w:left="0" w:hanging="0"/>
      </w:pPr>
      <w:rPr>
        <w:sz w:val="24"/>
        <w:szCs w:val="24"/>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sz w:val="20"/>
        <w:b/>
        <w:szCs w:val="20"/>
        <w:rFonts w:ascii="Times New Roman" w:hAnsi="Times New Roman" w:cs="Times New Roman"/>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12">
    <w:lvl w:ilvl="0">
      <w:start w:val="1"/>
      <w:numFmt w:val="decimal"/>
      <w:lvlText w:val="%1."/>
      <w:lvlJc w:val="left"/>
      <w:pPr>
        <w:ind w:left="0" w:hanging="0"/>
      </w:pPr>
      <w:rPr>
        <w:sz w:val="24"/>
        <w:szCs w:val="24"/>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13">
    <w:lvl w:ilvl="0">
      <w:start w:val="1"/>
      <w:numFmt w:val="decimal"/>
      <w:lvlText w:val="%1."/>
      <w:lvlJc w:val="left"/>
      <w:pPr>
        <w:ind w:left="0" w:hanging="0"/>
      </w:pPr>
      <w:rPr>
        <w:sz w:val="24"/>
        <w:szCs w:val="24"/>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14">
    <w:lvl w:ilvl="0">
      <w:start w:val="1"/>
      <w:numFmt w:val="decimal"/>
      <w:lvlText w:val="%1."/>
      <w:lvlJc w:val="left"/>
      <w:pPr>
        <w:ind w:left="0" w:hanging="0"/>
      </w:pPr>
      <w:rPr>
        <w:sz w:val="24"/>
        <w:szCs w:val="24"/>
        <w:rFonts w:ascii="Times New Roman" w:hAnsi="Times New Roman" w:cs="Times New Roman"/>
        <w:color w:val="000000"/>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15">
    <w:lvl w:ilvl="0">
      <w:start w:val="1"/>
      <w:numFmt w:val="decimal"/>
      <w:lvlText w:val="%1."/>
      <w:lvlJc w:val="left"/>
      <w:pPr>
        <w:ind w:left="0" w:hanging="0"/>
      </w:pPr>
      <w:rPr>
        <w:sz w:val="20"/>
        <w:szCs w:val="20"/>
        <w:rFonts w:ascii="Times New Roman" w:hAnsi="Times New Roman" w:cs="Times New Roman"/>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16">
    <w:lvl w:ilvl="0">
      <w:start w:val="1"/>
      <w:numFmt w:val="decimal"/>
      <w:lvlText w:val="%1."/>
      <w:lvlJc w:val="left"/>
      <w:pPr>
        <w:ind w:left="360" w:hanging="360"/>
      </w:pPr>
      <w:rPr>
        <w:sz w:val="20"/>
        <w:szCs w:val="20"/>
        <w:rFonts w:ascii="Times New Roman" w:hAnsi="Times New Roman" w:cs="Times New Roman"/>
        <w:lang w:val="en-US"/>
      </w:rPr>
    </w:lvl>
  </w:abstractNum>
  <w:abstractNum w:abstractNumId="17">
    <w:lvl w:ilvl="0">
      <w:start w:val="1"/>
      <w:numFmt w:val="decimal"/>
      <w:lvlText w:val="%1."/>
      <w:lvlJc w:val="left"/>
      <w:pPr>
        <w:ind w:left="360" w:hanging="360"/>
      </w:pPr>
      <w:rPr>
        <w:sz w:val="20"/>
        <w:szCs w:val="20"/>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18">
    <w:lvl w:ilvl="0">
      <w:start w:val="1"/>
      <w:numFmt w:val="decimal"/>
      <w:lvlText w:val="%1."/>
      <w:lvlJc w:val="left"/>
      <w:pPr>
        <w:ind w:left="360" w:hanging="360"/>
      </w:pPr>
      <w:rPr>
        <w:sz w:val="24"/>
        <w:szCs w:val="24"/>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19">
    <w:lvl w:ilvl="0">
      <w:start w:val="1"/>
      <w:numFmt w:val="decimal"/>
      <w:lvlText w:val="%1."/>
      <w:lvlJc w:val="left"/>
      <w:pPr>
        <w:ind w:left="720" w:hanging="360"/>
      </w:pPr>
      <w:rPr>
        <w:sz w:val="20"/>
        <w:szCs w:val="20"/>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20">
    <w:lvl w:ilvl="0">
      <w:start w:val="1"/>
      <w:numFmt w:val="decimal"/>
      <w:lvlText w:val="%1."/>
      <w:lvlJc w:val="left"/>
      <w:pPr>
        <w:ind w:left="0" w:hanging="0"/>
      </w:pPr>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21">
    <w:lvl w:ilvl="0">
      <w:start w:val="1"/>
      <w:numFmt w:val="decimal"/>
      <w:lvlText w:val="%1."/>
      <w:lvlJc w:val="left"/>
      <w:pPr>
        <w:ind w:left="0" w:hanging="0"/>
      </w:pPr>
      <w:rPr>
        <w:sz w:val="24"/>
        <w:szCs w:val="24"/>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22">
    <w:lvl w:ilvl="0">
      <w:start w:val="2"/>
      <w:numFmt w:val="decimal"/>
      <w:lvlText w:val="%1."/>
      <w:lvlJc w:val="left"/>
      <w:pPr>
        <w:ind w:left="360" w:hanging="360"/>
      </w:pPr>
      <w:rPr>
        <w:sz w:val="20"/>
        <w:szCs w:val="20"/>
        <w:rFonts w:ascii="Times New Roman" w:hAnsi="Times New Roman" w:cs="Times New Roman"/>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23">
    <w:lvl w:ilvl="0">
      <w:start w:val="1"/>
      <w:numFmt w:val="decimal"/>
      <w:lvlText w:val="%1."/>
      <w:lvlJc w:val="left"/>
      <w:pPr>
        <w:ind w:left="360" w:hanging="360"/>
      </w:pPr>
      <w:rPr>
        <w:sz w:val="20"/>
        <w:szCs w:val="20"/>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24">
    <w:lvl w:ilvl="0">
      <w:start w:val="1"/>
      <w:numFmt w:val="decimal"/>
      <w:lvlText w:val="%1."/>
      <w:lvlJc w:val="left"/>
      <w:pPr>
        <w:ind w:left="0" w:hanging="0"/>
      </w:pPr>
      <w:rPr>
        <w:sz w:val="24"/>
        <w:szCs w:val="24"/>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25">
    <w:lvl w:ilvl="0">
      <w:start w:val="1"/>
      <w:numFmt w:val="decimal"/>
      <w:lvlText w:val="%1."/>
      <w:lvlJc w:val="left"/>
      <w:pPr>
        <w:ind w:left="0" w:hanging="0"/>
      </w:pPr>
      <w:rPr>
        <w:sz w:val="24"/>
        <w:szCs w:val="24"/>
        <w:rFonts w:ascii="Times New Roman" w:hAnsi="Times New Roman" w:cs="Times New Roman"/>
        <w:color w:val="000000"/>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26">
    <w:lvl w:ilvl="0">
      <w:start w:val="1"/>
      <w:numFmt w:val="decimal"/>
      <w:lvlText w:val="%1."/>
      <w:lvlJc w:val="left"/>
      <w:pPr>
        <w:ind w:left="0" w:hanging="0"/>
      </w:pPr>
      <w:rPr>
        <w:sz w:val="24"/>
        <w:szCs w:val="24"/>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27">
    <w:lvl w:ilvl="0">
      <w:start w:val="1"/>
      <w:numFmt w:val="decimal"/>
      <w:lvlText w:val="%1."/>
      <w:lvlJc w:val="left"/>
      <w:pPr>
        <w:ind w:left="0" w:hanging="0"/>
      </w:pPr>
      <w:rPr>
        <w:sz w:val="24"/>
        <w:szCs w:val="24"/>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sz w:val="20"/>
        <w:b/>
        <w:szCs w:val="20"/>
        <w:rFonts w:ascii="Times New Roman" w:hAnsi="Times New Roman" w:cs="Times New Roman"/>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28">
    <w:lvl w:ilvl="0">
      <w:start w:val="1"/>
      <w:numFmt w:val="decimal"/>
      <w:lvlText w:val="%1."/>
      <w:lvlJc w:val="left"/>
      <w:pPr>
        <w:ind w:left="0" w:hanging="0"/>
      </w:pPr>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29">
    <w:lvl w:ilvl="0">
      <w:start w:val="1"/>
      <w:numFmt w:val="decimal"/>
      <w:lvlText w:val="%1."/>
      <w:lvlJc w:val="left"/>
      <w:pPr>
        <w:ind w:left="0" w:hanging="0"/>
      </w:pPr>
      <w:rPr>
        <w:sz w:val="24"/>
        <w:szCs w:val="24"/>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30">
    <w:lvl w:ilvl="0">
      <w:start w:val="1"/>
      <w:numFmt w:val="decimal"/>
      <w:lvlText w:val="%1."/>
      <w:lvlJc w:val="left"/>
      <w:pPr>
        <w:ind w:left="0" w:hanging="0"/>
      </w:pPr>
      <w:rPr>
        <w:sz w:val="20"/>
        <w:szCs w:val="20"/>
        <w:rFonts w:ascii="Times New Roman" w:hAnsi="Times New Roman" w:cs="Times New Roman"/>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31">
    <w:lvl w:ilvl="0">
      <w:start w:val="1"/>
      <w:numFmt w:val="decimal"/>
      <w:lvlText w:val="%1."/>
      <w:lvlJc w:val="left"/>
      <w:pPr>
        <w:ind w:left="360" w:hanging="360"/>
      </w:pPr>
      <w:rPr>
        <w:sz w:val="20"/>
        <w:szCs w:val="20"/>
        <w:rFonts w:ascii="Times New Roman" w:hAnsi="Times New Roman" w:cs="Times New Roman"/>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ind w:left="643" w:hanging="360"/>
      </w:pPr>
      <w:rPr>
        <w:sz w:val="20"/>
        <w:szCs w:val="20"/>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ind w:left="0" w:hanging="0"/>
      </w:pPr>
      <w:rPr>
        <w:sz w:val="24"/>
        <w:szCs w:val="24"/>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34">
    <w:lvl w:ilvl="0">
      <w:start w:val="1"/>
      <w:numFmt w:val="decimal"/>
      <w:lvlText w:val="%1."/>
      <w:lvlJc w:val="left"/>
      <w:pPr>
        <w:ind w:left="360" w:hanging="360"/>
      </w:pPr>
      <w:rPr>
        <w:sz w:val="20"/>
        <w:szCs w:val="20"/>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35">
    <w:lvl w:ilvl="0">
      <w:start w:val="1"/>
      <w:numFmt w:val="decimal"/>
      <w:lvlText w:val="%1."/>
      <w:lvlJc w:val="left"/>
      <w:pPr>
        <w:ind w:left="720" w:hanging="360"/>
      </w:pPr>
      <w:rPr>
        <w:sz w:val="20"/>
        <w:szCs w:val="20"/>
        <w:rFonts w:ascii="Times New Roman" w:hAnsi="Times New Roman" w:cs="Times New Roman"/>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ind w:left="0" w:hanging="0"/>
      </w:pPr>
      <w:rPr>
        <w:sz w:val="24"/>
        <w:szCs w:val="24"/>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37">
    <w:lvl w:ilvl="0">
      <w:start w:val="1"/>
      <w:numFmt w:val="decimal"/>
      <w:lvlText w:val="%1."/>
      <w:lvlJc w:val="left"/>
      <w:pPr>
        <w:ind w:left="0" w:hanging="0"/>
      </w:pPr>
      <w:rPr>
        <w:sz w:val="24"/>
        <w:szCs w:val="24"/>
        <w:rFonts w:ascii="Times New Roman" w:hAnsi="Times New Roman" w:cs="Times New Roman"/>
        <w:lang w:val="en-U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38">
    <w:lvl w:ilvl="0">
      <w:start w:val="1"/>
      <w:numFmt w:val="decimal"/>
      <w:lvlText w:val="%1."/>
      <w:lvlJc w:val="left"/>
      <w:pPr>
        <w:ind w:left="0" w:hanging="0"/>
      </w:pPr>
      <w:rPr>
        <w:sz w:val="20"/>
        <w:szCs w:val="20"/>
        <w:rFonts w:ascii="Times New Roman" w:hAnsi="Times New Roman" w:cs="Times New Roman"/>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39">
    <w:lvl w:ilvl="0">
      <w:start w:val="1"/>
      <w:numFmt w:val="decimal"/>
      <w:lvlText w:val="%1."/>
      <w:lvlJc w:val="left"/>
      <w:pPr>
        <w:ind w:left="502" w:hanging="360"/>
      </w:pPr>
      <w:rPr>
        <w:sz w:val="20"/>
        <w:szCs w:val="20"/>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3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ru-RU" w:eastAsia="zh-CN" w:bidi="hi-IN"/>
      </w:rPr>
    </w:rPrDefault>
    <w:pPrDefault>
      <w:pPr/>
    </w:pPrDefault>
  </w:docDefaults>
  <w:style w:type="paragraph" w:styleId="Normal">
    <w:name w:val="Normal"/>
    <w:qFormat/>
    <w:pPr>
      <w:widowControl w:val="false"/>
      <w:suppressAutoHyphens w:val="true"/>
      <w:bidi w:val="0"/>
      <w:textAlignment w:val="baseline"/>
    </w:pPr>
    <w:rPr>
      <w:rFonts w:ascii="Liberation Serif;Times New Roman" w:hAnsi="Liberation Serif;Times New Roman" w:eastAsia="NSimSun" w:cs="Arial"/>
      <w:color w:val="auto"/>
      <w:kern w:val="2"/>
      <w:sz w:val="24"/>
      <w:szCs w:val="24"/>
      <w:lang w:val="ru-RU" w:eastAsia="zh-CN" w:bidi="hi-IN"/>
    </w:rPr>
  </w:style>
  <w:style w:type="paragraph" w:styleId="4">
    <w:name w:val="Heading 4"/>
    <w:basedOn w:val="Heading"/>
    <w:next w:val="Textbody"/>
    <w:qFormat/>
    <w:pPr>
      <w:numPr>
        <w:ilvl w:val="3"/>
        <w:numId w:val="1"/>
      </w:numPr>
      <w:suppressAutoHyphens w:val="true"/>
      <w:spacing w:before="120" w:after="0"/>
      <w:outlineLvl w:val="3"/>
    </w:pPr>
    <w:rPr>
      <w:b/>
      <w:bCs/>
      <w:i/>
      <w:iCs/>
    </w:rPr>
  </w:style>
  <w:style w:type="character" w:styleId="WW8Num1z0">
    <w:name w:val="WW8Num1z0"/>
    <w:qFormat/>
    <w:rPr>
      <w:rFonts w:ascii="Times New Roman" w:hAnsi="Times New Roman" w:cs="Times New Roman"/>
      <w:sz w:val="20"/>
      <w:szCs w:val="20"/>
      <w:lang w:val="en-US"/>
    </w:rPr>
  </w:style>
  <w:style w:type="character" w:styleId="WW8Num2z0">
    <w:name w:val="WW8Num2z0"/>
    <w:qFormat/>
    <w:rPr>
      <w:rFonts w:ascii="Times New Roman" w:hAnsi="Times New Roman" w:cs="Times New Roman"/>
      <w:sz w:val="20"/>
      <w:szCs w:val="20"/>
    </w:rPr>
  </w:style>
  <w:style w:type="character" w:styleId="WW8Num3z0">
    <w:name w:val="WW8Num3z0"/>
    <w:qFormat/>
    <w:rPr>
      <w:rFonts w:ascii="Times New Roman" w:hAnsi="Times New Roman" w:cs="Times New Roman"/>
      <w:sz w:val="20"/>
      <w:szCs w:val="20"/>
    </w:rPr>
  </w:style>
  <w:style w:type="character" w:styleId="WW8Num4z0">
    <w:name w:val="WW8Num4z0"/>
    <w:qFormat/>
    <w:rPr>
      <w:rFonts w:ascii="Times New Roman" w:hAnsi="Times New Roman" w:cs="Times New Roman"/>
      <w:sz w:val="20"/>
      <w:szCs w:val="20"/>
      <w:lang w:val="en-US"/>
    </w:rPr>
  </w:style>
  <w:style w:type="character" w:styleId="WW8Num5z0">
    <w:name w:val="WW8Num5z0"/>
    <w:qFormat/>
    <w:rPr>
      <w:rFonts w:ascii="Times New Roman" w:hAnsi="Times New Roman" w:cs="Times New Roman"/>
      <w:sz w:val="24"/>
      <w:szCs w:val="24"/>
      <w:lang w:val="en-US"/>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cs="Times New Roman"/>
      <w:sz w:val="24"/>
      <w:szCs w:val="24"/>
      <w:lang w:val="en-US"/>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cs="Times New Roman"/>
      <w:sz w:val="24"/>
      <w:szCs w:val="24"/>
      <w:lang w:val="en-US"/>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cs="Times New Roman"/>
      <w:sz w:val="24"/>
      <w:szCs w:val="24"/>
      <w:lang w:val="en-US"/>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cs="Times New Roman"/>
      <w:sz w:val="24"/>
      <w:szCs w:val="24"/>
      <w:lang w:val="en-US"/>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cs="Times New Roman"/>
      <w:sz w:val="24"/>
      <w:szCs w:val="24"/>
      <w:lang w:val="en-US"/>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cs="Times New Roman"/>
      <w:sz w:val="20"/>
      <w:szCs w:val="20"/>
      <w:lang w:val="en-US"/>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cs="Times New Roman"/>
      <w:sz w:val="24"/>
      <w:szCs w:val="24"/>
      <w:lang w:val="en-US"/>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cs="Times New Roman"/>
      <w:sz w:val="24"/>
      <w:szCs w:val="24"/>
      <w:lang w:val="en-US"/>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Times New Roman" w:hAnsi="Times New Roman" w:cs="Times New Roman"/>
      <w:sz w:val="20"/>
      <w:szCs w:val="20"/>
      <w:lang w:val="en-US"/>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cs="Times New Roman"/>
      <w:sz w:val="24"/>
      <w:szCs w:val="24"/>
      <w:lang w:val="en-US"/>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cs="Times New Roman"/>
      <w:sz w:val="24"/>
      <w:szCs w:val="24"/>
      <w:lang w:val="en-US"/>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Times New Roman" w:hAnsi="Times New Roman" w:cs="Times New Roman"/>
      <w:sz w:val="24"/>
      <w:szCs w:val="24"/>
      <w:lang w:val="en-US"/>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cs="Times New Roman"/>
      <w:sz w:val="24"/>
      <w:szCs w:val="24"/>
      <w:lang w:val="en-US"/>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cs="Times New Roman"/>
      <w:sz w:val="24"/>
      <w:szCs w:val="24"/>
      <w:lang w:val="en-US"/>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rFonts w:ascii="Times New Roman" w:hAnsi="Times New Roman" w:cs="Times New Roman"/>
      <w:b/>
      <w:sz w:val="20"/>
      <w:szCs w:val="20"/>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Times New Roman" w:hAnsi="Times New Roman" w:cs="Times New Roman"/>
      <w:sz w:val="24"/>
      <w:szCs w:val="24"/>
      <w:lang w:val="en-US"/>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sz w:val="24"/>
      <w:szCs w:val="24"/>
      <w:lang w:val="en-US"/>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Times New Roman" w:hAnsi="Times New Roman" w:cs="Times New Roman"/>
      <w:sz w:val="24"/>
      <w:szCs w:val="24"/>
      <w:lang w:val="en-US"/>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Times New Roman" w:hAnsi="Times New Roman" w:cs="Times New Roman"/>
      <w:sz w:val="24"/>
      <w:szCs w:val="24"/>
      <w:lang w:val="en-US"/>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imes New Roman" w:hAnsi="Times New Roman" w:cs="Times New Roman"/>
      <w:sz w:val="24"/>
      <w:szCs w:val="24"/>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 New Roman" w:hAnsi="Times New Roman" w:cs="Times New Roman"/>
      <w:sz w:val="24"/>
      <w:szCs w:val="24"/>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Times New Roman" w:hAnsi="Times New Roman" w:cs="Times New Roman"/>
      <w:sz w:val="24"/>
      <w:szCs w:val="24"/>
      <w:lang w:val="en-U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Times New Roman" w:hAnsi="Times New Roman" w:cs="Times New Roman"/>
      <w:sz w:val="24"/>
      <w:szCs w:val="24"/>
      <w:lang w:val="en-US"/>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Times New Roman" w:hAnsi="Times New Roman" w:cs="Times New Roman"/>
      <w:sz w:val="24"/>
      <w:szCs w:val="24"/>
      <w:lang w:val="en-US"/>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Times New Roman" w:hAnsi="Times New Roman" w:cs="Times New Roman"/>
      <w:sz w:val="24"/>
      <w:szCs w:val="24"/>
      <w:lang w:val="en-US"/>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Times New Roman" w:hAnsi="Times New Roman" w:cs="Times New Roman"/>
      <w:sz w:val="24"/>
      <w:szCs w:val="24"/>
      <w:lang w:val="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Times New Roman" w:hAnsi="Times New Roman" w:cs="Times New Roman"/>
      <w:sz w:val="24"/>
      <w:szCs w:val="24"/>
      <w:lang w:val="en-US"/>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Times New Roman" w:hAnsi="Times New Roman" w:cs="Times New Roman"/>
      <w:sz w:val="24"/>
      <w:szCs w:val="24"/>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Times New Roman" w:hAnsi="Times New Roman" w:cs="Times New Roman"/>
      <w:sz w:val="24"/>
      <w:szCs w:val="24"/>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Times New Roman" w:hAnsi="Times New Roman" w:cs="Times New Roman"/>
      <w:sz w:val="24"/>
      <w:szCs w:val="24"/>
      <w:lang w:val="en-US"/>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Times New Roman" w:hAnsi="Times New Roman" w:cs="Times New Roman"/>
      <w:color w:val="000000"/>
      <w:sz w:val="24"/>
      <w:szCs w:val="24"/>
      <w:lang w:val="en-US"/>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Times New Roman" w:hAnsi="Times New Roman" w:cs="Times New Roman"/>
      <w:sz w:val="20"/>
      <w:szCs w:val="20"/>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Times New Roman" w:hAnsi="Times New Roman" w:cs="Times New Roman"/>
      <w:sz w:val="20"/>
      <w:szCs w:val="20"/>
      <w:lang w:val="en-U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Times New Roman" w:hAnsi="Times New Roman" w:cs="Times New Roman"/>
      <w:sz w:val="20"/>
      <w:szCs w:val="20"/>
      <w:lang w:val="en-US"/>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Times New Roman" w:hAnsi="Times New Roman" w:cs="Times New Roman"/>
      <w:sz w:val="24"/>
      <w:szCs w:val="24"/>
      <w:lang w:val="en-US"/>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ascii="Times New Roman" w:hAnsi="Times New Roman" w:cs="Times New Roman"/>
      <w:sz w:val="24"/>
      <w:szCs w:val="24"/>
      <w:lang w:val="en-US"/>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Times New Roman" w:hAnsi="Times New Roman" w:cs="Times New Roman"/>
      <w:sz w:val="20"/>
      <w:szCs w:val="20"/>
      <w:lang w:val="en-US"/>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ascii="Times New Roman" w:hAnsi="Times New Roman" w:cs="Times New Roman"/>
      <w:sz w:val="24"/>
      <w:szCs w:val="24"/>
      <w:lang w:val="en-US"/>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rFonts w:ascii="Times New Roman" w:hAnsi="Times New Roman" w:cs="Times New Roman"/>
      <w:sz w:val="24"/>
      <w:szCs w:val="24"/>
      <w:lang w:val="en-US"/>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sz w:val="24"/>
      <w:szCs w:val="24"/>
      <w:lang w:val="en-US"/>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rFonts w:ascii="Times New Roman" w:hAnsi="Times New Roman" w:cs="Times New Roman"/>
      <w:sz w:val="24"/>
      <w:szCs w:val="24"/>
      <w:lang w:val="en-US"/>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rFonts w:ascii="Times New Roman" w:hAnsi="Times New Roman" w:cs="Times New Roman"/>
      <w:sz w:val="20"/>
      <w:szCs w:val="20"/>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rFonts w:ascii="Times New Roman" w:hAnsi="Times New Roman" w:cs="Times New Roman"/>
      <w:sz w:val="24"/>
      <w:szCs w:val="24"/>
      <w:lang w:val="en-US"/>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rFonts w:ascii="Times New Roman" w:hAnsi="Times New Roman" w:cs="Times New Roman"/>
      <w:sz w:val="24"/>
      <w:szCs w:val="24"/>
      <w:lang w:val="en-US"/>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Times New Roman" w:hAnsi="Times New Roman" w:cs="Times New Roman"/>
      <w:sz w:val="20"/>
      <w:szCs w:val="20"/>
      <w:lang w:val="en-US"/>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0">
    <w:name w:val="WW8Num52z0"/>
    <w:qFormat/>
    <w:rPr>
      <w:rFonts w:ascii="Times New Roman" w:hAnsi="Times New Roman" w:cs="Times New Roman"/>
      <w:sz w:val="24"/>
      <w:szCs w:val="24"/>
      <w:lang w:val="en-US"/>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rFonts w:ascii="Times New Roman" w:hAnsi="Times New Roman" w:cs="Times New Roman"/>
      <w:sz w:val="24"/>
      <w:szCs w:val="24"/>
      <w:lang w:val="en-US"/>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rFonts w:ascii="Times New Roman" w:hAnsi="Times New Roman" w:cs="Times New Roman"/>
      <w:sz w:val="24"/>
      <w:szCs w:val="24"/>
      <w:lang w:val="en-US"/>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rFonts w:ascii="Times New Roman" w:hAnsi="Times New Roman" w:cs="Times New Roman"/>
      <w:sz w:val="24"/>
      <w:szCs w:val="24"/>
      <w:lang w:val="en-US"/>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56z0">
    <w:name w:val="WW8Num56z0"/>
    <w:qFormat/>
    <w:rPr>
      <w:rFonts w:ascii="Times New Roman" w:hAnsi="Times New Roman" w:cs="Times New Roman"/>
      <w:sz w:val="24"/>
      <w:szCs w:val="24"/>
      <w:lang w:val="en-US"/>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rFonts w:ascii="Times New Roman" w:hAnsi="Times New Roman" w:cs="Times New Roman"/>
      <w:sz w:val="24"/>
      <w:szCs w:val="24"/>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rFonts w:ascii="Times New Roman" w:hAnsi="Times New Roman" w:cs="Times New Roman"/>
      <w:sz w:val="24"/>
      <w:szCs w:val="24"/>
      <w:lang w:val="en-US"/>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rFonts w:ascii="Times New Roman" w:hAnsi="Times New Roman" w:cs="Times New Roman"/>
      <w:sz w:val="24"/>
      <w:szCs w:val="24"/>
      <w:lang w:val="en-US"/>
    </w:rPr>
  </w:style>
  <w:style w:type="character" w:styleId="WW8Num59z1">
    <w:name w:val="WW8Num59z1"/>
    <w:qFormat/>
    <w:rPr/>
  </w:style>
  <w:style w:type="character" w:styleId="WW8Num59z2">
    <w:name w:val="WW8Num59z2"/>
    <w:qFormat/>
    <w:rPr/>
  </w:style>
  <w:style w:type="character" w:styleId="WW8Num59z3">
    <w:name w:val="WW8Num59z3"/>
    <w:qFormat/>
    <w:rPr/>
  </w:style>
  <w:style w:type="character" w:styleId="WW8Num59z4">
    <w:name w:val="WW8Num59z4"/>
    <w:qFormat/>
    <w:rPr/>
  </w:style>
  <w:style w:type="character" w:styleId="WW8Num59z5">
    <w:name w:val="WW8Num59z5"/>
    <w:qFormat/>
    <w:rPr/>
  </w:style>
  <w:style w:type="character" w:styleId="WW8Num59z6">
    <w:name w:val="WW8Num59z6"/>
    <w:qFormat/>
    <w:rPr/>
  </w:style>
  <w:style w:type="character" w:styleId="WW8Num59z7">
    <w:name w:val="WW8Num59z7"/>
    <w:qFormat/>
    <w:rPr/>
  </w:style>
  <w:style w:type="character" w:styleId="WW8Num59z8">
    <w:name w:val="WW8Num59z8"/>
    <w:qFormat/>
    <w:rPr/>
  </w:style>
  <w:style w:type="character" w:styleId="WW8Num60z0">
    <w:name w:val="WW8Num60z0"/>
    <w:qFormat/>
    <w:rPr>
      <w:rFonts w:ascii="Times New Roman" w:hAnsi="Times New Roman" w:cs="Times New Roman"/>
      <w:sz w:val="24"/>
      <w:szCs w:val="24"/>
      <w:lang w:val="en-US"/>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St1z0">
    <w:name w:val="WW8NumSt1z0"/>
    <w:qFormat/>
    <w:rPr>
      <w:rFonts w:ascii="Times New Roman" w:hAnsi="Times New Roman" w:cs="Times New Roman"/>
      <w:sz w:val="20"/>
      <w:szCs w:val="20"/>
      <w:lang w:val="en-US"/>
    </w:rPr>
  </w:style>
  <w:style w:type="character" w:styleId="WW8NumSt43z0">
    <w:name w:val="WW8NumSt43z0"/>
    <w:qFormat/>
    <w:rPr>
      <w:rFonts w:ascii="Times New Roman" w:hAnsi="Times New Roman" w:cs="Times New Roman"/>
      <w:sz w:val="20"/>
      <w:szCs w:val="20"/>
      <w:lang w:val="en-US"/>
    </w:rPr>
  </w:style>
  <w:style w:type="character" w:styleId="WW8NumSt44z0">
    <w:name w:val="WW8NumSt44z0"/>
    <w:qFormat/>
    <w:rPr>
      <w:rFonts w:ascii="Times New Roman" w:hAnsi="Times New Roman" w:cs="Times New Roman"/>
      <w:sz w:val="20"/>
      <w:szCs w:val="20"/>
      <w:lang w:val="en-US"/>
    </w:rPr>
  </w:style>
  <w:style w:type="character" w:styleId="WW8NumSt45z0">
    <w:name w:val="WW8NumSt45z0"/>
    <w:qFormat/>
    <w:rPr>
      <w:rFonts w:ascii="Times New Roman" w:hAnsi="Times New Roman" w:cs="Times New Roman"/>
      <w:sz w:val="20"/>
      <w:szCs w:val="20"/>
      <w:lang w:val="en-US"/>
    </w:rPr>
  </w:style>
  <w:style w:type="character" w:styleId="Style13">
    <w:name w:val="Основной шрифт абзаца"/>
    <w:qFormat/>
    <w:rPr/>
  </w:style>
  <w:style w:type="character" w:styleId="Style14">
    <w:name w:val="Верхний колонтитул Знак"/>
    <w:qFormat/>
    <w:rPr>
      <w:rFonts w:eastAsia="Times New Roman"/>
    </w:rPr>
  </w:style>
  <w:style w:type="character" w:styleId="Style15">
    <w:name w:val="Нижний колонтитул Знак"/>
    <w:qFormat/>
    <w:rPr>
      <w:rFonts w:eastAsia="Times New Roman"/>
    </w:rPr>
  </w:style>
  <w:style w:type="character" w:styleId="Style16">
    <w:name w:val="Текст выноски Знак"/>
    <w:qFormat/>
    <w:rPr>
      <w:rFonts w:ascii="Tahoma" w:hAnsi="Tahoma" w:eastAsia="Times New Roman" w:cs="Tahoma"/>
      <w:sz w:val="16"/>
      <w:szCs w:val="16"/>
    </w:rPr>
  </w:style>
  <w:style w:type="character" w:styleId="Style17">
    <w:name w:val="Текст концевой сноски Знак"/>
    <w:qFormat/>
    <w:rPr>
      <w:rFonts w:eastAsia="Times New Roman"/>
    </w:rPr>
  </w:style>
  <w:style w:type="character" w:styleId="EndnoteSymbol">
    <w:name w:val="Endnote Symbol"/>
    <w:qFormat/>
    <w:rPr>
      <w:vertAlign w:val="superscript"/>
    </w:rPr>
  </w:style>
  <w:style w:type="character" w:styleId="Style18">
    <w:name w:val="Текст сноски Знак"/>
    <w:qFormat/>
    <w:rPr>
      <w:rFonts w:eastAsia="Times New Roman"/>
    </w:rPr>
  </w:style>
  <w:style w:type="character" w:styleId="FootnoteSymbol">
    <w:name w:val="Footnote Symbol"/>
    <w:qFormat/>
    <w:rPr>
      <w:vertAlign w:val="superscript"/>
    </w:rPr>
  </w:style>
  <w:style w:type="character" w:styleId="Internetlink">
    <w:name w:val="Internet link"/>
    <w:qFormat/>
    <w:rPr>
      <w:color w:val="000080"/>
      <w:u w:val="single"/>
    </w:rPr>
  </w:style>
  <w:style w:type="character" w:styleId="2">
    <w:name w:val="Основной шрифт абзаца2"/>
    <w:qFormat/>
    <w:rPr/>
  </w:style>
  <w:style w:type="character" w:styleId="WW8Num83z0">
    <w:name w:val="WW8Num83z0"/>
    <w:qFormat/>
    <w:rPr>
      <w:rFonts w:ascii="Times New Roman" w:hAnsi="Times New Roman" w:cs="Times New Roman"/>
      <w:sz w:val="24"/>
      <w:szCs w:val="24"/>
      <w:lang w:val="en-US"/>
    </w:rPr>
  </w:style>
  <w:style w:type="character" w:styleId="WW8Num73z0">
    <w:name w:val="WW8Num73z0"/>
    <w:qFormat/>
    <w:rPr>
      <w:rFonts w:ascii="Times New Roman" w:hAnsi="Times New Roman" w:cs="Times New Roman"/>
      <w:color w:val="000000"/>
      <w:sz w:val="24"/>
      <w:szCs w:val="24"/>
      <w:lang w:val="en-US"/>
    </w:rPr>
  </w:style>
  <w:style w:type="character" w:styleId="WW8Num86z0">
    <w:name w:val="WW8Num86z0"/>
    <w:qFormat/>
    <w:rPr>
      <w:rFonts w:ascii="Times New Roman" w:hAnsi="Times New Roman" w:cs="Times New Roman"/>
      <w:sz w:val="24"/>
      <w:szCs w:val="24"/>
      <w:lang w:val="en-US"/>
    </w:rPr>
  </w:style>
  <w:style w:type="character" w:styleId="WW8Num65z0">
    <w:name w:val="WW8Num65z0"/>
    <w:qFormat/>
    <w:rPr>
      <w:rFonts w:ascii="Times New Roman" w:hAnsi="Times New Roman" w:cs="Times New Roman"/>
      <w:sz w:val="24"/>
      <w:szCs w:val="24"/>
      <w:lang w:val="en-US"/>
    </w:rPr>
  </w:style>
  <w:style w:type="character" w:styleId="WW8Num61z0">
    <w:name w:val="WW8Num61z0"/>
    <w:qFormat/>
    <w:rPr>
      <w:rFonts w:ascii="Times New Roman" w:hAnsi="Times New Roman" w:cs="Times New Roman"/>
      <w:sz w:val="24"/>
      <w:szCs w:val="24"/>
      <w:lang w:val="en-US"/>
    </w:rPr>
  </w:style>
  <w:style w:type="character" w:styleId="WW8Num77z0">
    <w:name w:val="WW8Num77z0"/>
    <w:qFormat/>
    <w:rPr>
      <w:rFonts w:ascii="Times New Roman" w:hAnsi="Times New Roman" w:cs="Times New Roman"/>
      <w:sz w:val="24"/>
      <w:szCs w:val="24"/>
      <w:lang w:val="en-US"/>
    </w:rPr>
  </w:style>
  <w:style w:type="character" w:styleId="WW8Num64z0">
    <w:name w:val="WW8Num64z0"/>
    <w:qFormat/>
    <w:rPr/>
  </w:style>
  <w:style w:type="character" w:styleId="WW8Num70z0">
    <w:name w:val="WW8Num70z0"/>
    <w:qFormat/>
    <w:rPr>
      <w:rFonts w:ascii="Times New Roman" w:hAnsi="Times New Roman" w:cs="Times New Roman"/>
      <w:sz w:val="24"/>
      <w:szCs w:val="24"/>
      <w:lang w:val="en-US"/>
    </w:rPr>
  </w:style>
  <w:style w:type="character" w:styleId="WW8Num92z0">
    <w:name w:val="WW8Num92z0"/>
    <w:qFormat/>
    <w:rPr>
      <w:rFonts w:ascii="Times New Roman" w:hAnsi="Times New Roman" w:cs="Times New Roman"/>
      <w:sz w:val="24"/>
      <w:szCs w:val="24"/>
      <w:lang w:val="en-US"/>
    </w:rPr>
  </w:style>
  <w:style w:type="character" w:styleId="WW8Num89z0">
    <w:name w:val="WW8Num89z0"/>
    <w:qFormat/>
    <w:rPr>
      <w:rFonts w:ascii="Times New Roman" w:hAnsi="Times New Roman" w:cs="Times New Roman"/>
      <w:sz w:val="24"/>
      <w:szCs w:val="24"/>
      <w:lang w:val="en-US"/>
    </w:rPr>
  </w:style>
  <w:style w:type="character" w:styleId="WW8Num74z0">
    <w:name w:val="WW8Num74z0"/>
    <w:qFormat/>
    <w:rPr>
      <w:rFonts w:ascii="Times New Roman" w:hAnsi="Times New Roman" w:cs="Times New Roman"/>
      <w:sz w:val="24"/>
      <w:szCs w:val="24"/>
      <w:lang w:val="en-US"/>
    </w:rPr>
  </w:style>
  <w:style w:type="character" w:styleId="WW8Num100z0">
    <w:name w:val="WW8Num100z0"/>
    <w:qFormat/>
    <w:rPr>
      <w:rFonts w:ascii="Times New Roman" w:hAnsi="Times New Roman" w:cs="Times New Roman"/>
      <w:sz w:val="24"/>
      <w:szCs w:val="24"/>
      <w:lang w:val="en-US"/>
    </w:rPr>
  </w:style>
  <w:style w:type="character" w:styleId="WW8Num96z0">
    <w:name w:val="WW8Num96z0"/>
    <w:qFormat/>
    <w:rPr>
      <w:rFonts w:ascii="Times New Roman" w:hAnsi="Times New Roman" w:cs="Times New Roman"/>
      <w:sz w:val="24"/>
      <w:szCs w:val="24"/>
      <w:lang w:val="en-US"/>
    </w:rPr>
  </w:style>
  <w:style w:type="character" w:styleId="WW8Num95z0">
    <w:name w:val="WW8Num95z0"/>
    <w:qFormat/>
    <w:rPr>
      <w:rFonts w:ascii="Times New Roman" w:hAnsi="Times New Roman" w:cs="Times New Roman"/>
      <w:sz w:val="24"/>
      <w:szCs w:val="24"/>
      <w:lang w:val="en-US"/>
    </w:rPr>
  </w:style>
  <w:style w:type="character" w:styleId="WW8Num88z0">
    <w:name w:val="WW8Num88z0"/>
    <w:qFormat/>
    <w:rPr>
      <w:rFonts w:ascii="Times New Roman" w:hAnsi="Times New Roman" w:cs="Times New Roman"/>
      <w:sz w:val="24"/>
      <w:szCs w:val="24"/>
      <w:lang w:val="en-US"/>
    </w:rPr>
  </w:style>
  <w:style w:type="character" w:styleId="WW8Num81z0">
    <w:name w:val="WW8Num81z0"/>
    <w:qFormat/>
    <w:rPr>
      <w:rFonts w:ascii="Times New Roman" w:hAnsi="Times New Roman" w:cs="Times New Roman"/>
      <w:sz w:val="24"/>
      <w:szCs w:val="24"/>
      <w:lang w:val="en-US"/>
    </w:rPr>
  </w:style>
  <w:style w:type="character" w:styleId="WW8Num105z0">
    <w:name w:val="WW8Num105z0"/>
    <w:qFormat/>
    <w:rPr/>
  </w:style>
  <w:style w:type="character" w:styleId="WW8Num85z0">
    <w:name w:val="WW8Num85z0"/>
    <w:qFormat/>
    <w:rPr>
      <w:rFonts w:ascii="Times New Roman" w:hAnsi="Times New Roman" w:cs="Times New Roman"/>
      <w:sz w:val="24"/>
      <w:szCs w:val="24"/>
      <w:lang w:val="en-US"/>
    </w:rPr>
  </w:style>
  <w:style w:type="character" w:styleId="WW8Num94z0">
    <w:name w:val="WW8Num94z0"/>
    <w:qFormat/>
    <w:rPr>
      <w:rFonts w:ascii="Times New Roman" w:hAnsi="Times New Roman" w:cs="Times New Roman"/>
      <w:sz w:val="24"/>
      <w:szCs w:val="24"/>
      <w:lang w:val="en-US"/>
    </w:rPr>
  </w:style>
  <w:style w:type="character" w:styleId="WW8Num87z0">
    <w:name w:val="WW8Num87z0"/>
    <w:qFormat/>
    <w:rPr>
      <w:rFonts w:ascii="Times New Roman" w:hAnsi="Times New Roman" w:cs="Times New Roman"/>
      <w:sz w:val="24"/>
      <w:szCs w:val="24"/>
      <w:lang w:val="en-US"/>
    </w:rPr>
  </w:style>
  <w:style w:type="character" w:styleId="NumberingSymbols">
    <w:name w:val="Numbering Symbols"/>
    <w:qFormat/>
    <w:rPr>
      <w:rFonts w:ascii="Times New Roman" w:hAnsi="Times New Roman" w:cs="Times New Roman"/>
      <w:sz w:val="20"/>
      <w:szCs w:val="20"/>
    </w:rPr>
  </w:style>
  <w:style w:type="character" w:styleId="Style19">
    <w:name w:val="Интернет-ссылка"/>
    <w:rPr>
      <w:color w:val="000080"/>
      <w:u w:val="single"/>
      <w:lang w:val="zxx" w:eastAsia="zxx" w:bidi="zxx"/>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Textbody"/>
    <w:pPr>
      <w:suppressAutoHyphens w:val="true"/>
    </w:pPr>
    <w:rPr>
      <w:rFonts w:cs="Arial"/>
      <w:sz w:val="24"/>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andard">
    <w:name w:val="Standard"/>
    <w:qFormat/>
    <w:pPr>
      <w:widowControl/>
      <w:suppressAutoHyphens w:val="true"/>
      <w:spacing w:lineRule="auto" w:line="276" w:before="0" w:after="200"/>
      <w:textAlignment w:val="baseline"/>
    </w:pPr>
    <w:rPr>
      <w:rFonts w:ascii="Calibri" w:hAnsi="Calibri" w:eastAsia="Times New Roman" w:cs="Times New Roman"/>
      <w:color w:val="auto"/>
      <w:kern w:val="2"/>
      <w:sz w:val="22"/>
      <w:szCs w:val="22"/>
      <w:lang w:val="ru-RU" w:eastAsia="zh-CN" w:bidi="ar-SA"/>
    </w:rPr>
  </w:style>
  <w:style w:type="paragraph" w:styleId="Heading">
    <w:name w:val="Heading"/>
    <w:basedOn w:val="Standard"/>
    <w:next w:val="Textbody"/>
    <w:qFormat/>
    <w:pPr>
      <w:keepNext w:val="true"/>
      <w:suppressAutoHyphens w:val="true"/>
      <w:spacing w:before="240" w:after="120"/>
    </w:pPr>
    <w:rPr>
      <w:rFonts w:ascii="Liberation Sans" w:hAnsi="Liberation Sans" w:eastAsia="Microsoft YaHei" w:cs="Arial"/>
      <w:sz w:val="28"/>
      <w:szCs w:val="28"/>
    </w:rPr>
  </w:style>
  <w:style w:type="paragraph" w:styleId="Textbody">
    <w:name w:val="Text body"/>
    <w:basedOn w:val="Standard"/>
    <w:qFormat/>
    <w:pPr>
      <w:suppressAutoHyphens w:val="true"/>
      <w:spacing w:before="0" w:after="140"/>
    </w:pPr>
    <w:rPr/>
  </w:style>
  <w:style w:type="paragraph" w:styleId="Style25">
    <w:name w:val="Название объекта"/>
    <w:basedOn w:val="Standard"/>
    <w:qFormat/>
    <w:pPr>
      <w:suppressLineNumbers/>
      <w:suppressAutoHyphens w:val="true"/>
      <w:spacing w:before="120" w:after="120"/>
    </w:pPr>
    <w:rPr>
      <w:rFonts w:cs="Arial"/>
      <w:i/>
      <w:iCs/>
      <w:sz w:val="24"/>
      <w:szCs w:val="24"/>
    </w:rPr>
  </w:style>
  <w:style w:type="paragraph" w:styleId="Index">
    <w:name w:val="Index"/>
    <w:basedOn w:val="Standard"/>
    <w:qFormat/>
    <w:pPr>
      <w:suppressLineNumbers/>
      <w:suppressAutoHyphens w:val="true"/>
    </w:pPr>
    <w:rPr>
      <w:rFonts w:cs="Arial"/>
      <w:sz w:val="24"/>
    </w:rPr>
  </w:style>
  <w:style w:type="paragraph" w:styleId="Style26">
    <w:name w:val="Header"/>
    <w:basedOn w:val="Standard"/>
    <w:pPr>
      <w:suppressAutoHyphens w:val="true"/>
      <w:spacing w:lineRule="auto" w:line="240" w:before="0" w:after="0"/>
    </w:pPr>
    <w:rPr>
      <w:sz w:val="20"/>
      <w:szCs w:val="20"/>
    </w:rPr>
  </w:style>
  <w:style w:type="paragraph" w:styleId="Style27">
    <w:name w:val="Footer"/>
    <w:basedOn w:val="Standard"/>
    <w:pPr>
      <w:suppressAutoHyphens w:val="true"/>
      <w:spacing w:lineRule="auto" w:line="240" w:before="0" w:after="0"/>
    </w:pPr>
    <w:rPr>
      <w:sz w:val="20"/>
      <w:szCs w:val="20"/>
    </w:rPr>
  </w:style>
  <w:style w:type="paragraph" w:styleId="ConsPlusNonformat">
    <w:name w:val="ConsPlusNonformat"/>
    <w:qFormat/>
    <w:pPr>
      <w:widowControl/>
      <w:suppressAutoHyphens w:val="true"/>
      <w:autoSpaceDE w:val="false"/>
      <w:textAlignment w:val="baseline"/>
    </w:pPr>
    <w:rPr>
      <w:rFonts w:ascii="Courier New" w:hAnsi="Courier New" w:eastAsia="Calibri" w:cs="Courier New"/>
      <w:color w:val="auto"/>
      <w:kern w:val="2"/>
      <w:sz w:val="20"/>
      <w:szCs w:val="20"/>
      <w:lang w:val="ru-RU" w:eastAsia="zh-CN" w:bidi="ar-SA"/>
    </w:rPr>
  </w:style>
  <w:style w:type="paragraph" w:styleId="Style28">
    <w:name w:val="Текст выноски"/>
    <w:basedOn w:val="Standard"/>
    <w:qFormat/>
    <w:pPr>
      <w:suppressAutoHyphens w:val="true"/>
      <w:spacing w:lineRule="auto" w:line="240" w:before="0" w:after="0"/>
    </w:pPr>
    <w:rPr>
      <w:rFonts w:ascii="Tahoma" w:hAnsi="Tahoma" w:cs="Tahoma"/>
      <w:sz w:val="16"/>
      <w:szCs w:val="16"/>
    </w:rPr>
  </w:style>
  <w:style w:type="paragraph" w:styleId="Endnote">
    <w:name w:val="Endnote"/>
    <w:basedOn w:val="Standard"/>
    <w:qFormat/>
    <w:pPr>
      <w:suppressAutoHyphens w:val="true"/>
    </w:pPr>
    <w:rPr>
      <w:sz w:val="20"/>
      <w:szCs w:val="20"/>
    </w:rPr>
  </w:style>
  <w:style w:type="paragraph" w:styleId="Footnote">
    <w:name w:val="Footnote"/>
    <w:basedOn w:val="Standard"/>
    <w:qFormat/>
    <w:pPr>
      <w:suppressAutoHyphens w:val="true"/>
    </w:pPr>
    <w:rPr>
      <w:sz w:val="20"/>
      <w:szCs w:val="20"/>
    </w:rPr>
  </w:style>
  <w:style w:type="paragraph" w:styleId="TableContents">
    <w:name w:val="Table Contents"/>
    <w:basedOn w:val="Standard"/>
    <w:qFormat/>
    <w:pPr>
      <w:suppressLineNumbers/>
      <w:suppressAutoHyphens w:val="true"/>
    </w:pPr>
    <w:rPr/>
  </w:style>
  <w:style w:type="paragraph" w:styleId="TableHeading">
    <w:name w:val="Table Heading"/>
    <w:basedOn w:val="TableContents"/>
    <w:qFormat/>
    <w:pPr>
      <w:suppressAutoHyphens w:val="true"/>
      <w:jc w:val="center"/>
    </w:pPr>
    <w:rPr>
      <w:b/>
      <w:bCs/>
    </w:rPr>
  </w:style>
  <w:style w:type="paragraph" w:styleId="21">
    <w:name w:val="Обычный2"/>
    <w:qFormat/>
    <w:pPr>
      <w:widowControl/>
      <w:suppressAutoHyphens w:val="true"/>
      <w:spacing w:lineRule="auto" w:line="276" w:before="0" w:after="200"/>
      <w:textAlignment w:val="baseline"/>
    </w:pPr>
    <w:rPr>
      <w:rFonts w:ascii="Calibri, 'Century Gothic';Arial" w:hAnsi="Calibri, 'Century Gothic';Arial" w:eastAsia="Times New Roman" w:cs="Calibri, 'Century Gothic';Arial"/>
      <w:color w:val="auto"/>
      <w:kern w:val="2"/>
      <w:sz w:val="22"/>
      <w:szCs w:val="22"/>
      <w:lang w:val="ru-RU" w:eastAsia="zh-CN" w:bidi="ar-SA"/>
    </w:rPr>
  </w:style>
  <w:style w:type="paragraph" w:styleId="Style29">
    <w:name w:val="?????????? ???????"/>
    <w:basedOn w:val="Standard"/>
    <w:qFormat/>
    <w:pPr>
      <w:widowControl w:val="false"/>
      <w:suppressAutoHyphens w:val="true"/>
      <w:spacing w:lineRule="auto" w:line="240"/>
    </w:pPr>
    <w:rPr>
      <w:rFonts w:ascii="Times New Roman" w:hAnsi="Times New Roman" w:eastAsia="Arial" w:cs="Times New Roman"/>
      <w:sz w:val="24"/>
      <w:szCs w:val="24"/>
      <w:lang w:val="en-US" w:bidi="hi-IN"/>
    </w:rPr>
  </w:style>
  <w:style w:type="paragraph" w:styleId="Style30">
    <w:name w:val="Абзац списка"/>
    <w:basedOn w:val="Normal"/>
    <w:qFormat/>
    <w:pPr>
      <w:ind w:left="708" w:hanging="0"/>
    </w:pPr>
    <w:rPr>
      <w:rFonts w:cs="Mangal"/>
      <w:szCs w:val="21"/>
    </w:rPr>
  </w:style>
  <w:style w:type="paragraph" w:styleId="Style31">
    <w:name w:val="Содержимое таблицы"/>
    <w:basedOn w:val="Normal"/>
    <w:qFormat/>
    <w:pPr>
      <w:suppressLineNumbers/>
    </w:pPr>
    <w:rPr/>
  </w:style>
  <w:style w:type="paragraph" w:styleId="Style32">
    <w:name w:val="Заголовок таблицы"/>
    <w:basedOn w:val="Style3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2AF27EDAAFC5A2F199D945A006A0EECC94C82AD662095FB26DC9A9077aF3AD"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СПРАВКА МТО 5_x0000__x0000_</Template>
  <TotalTime>121</TotalTime>
  <Application>LibreOffice/6.2.5.2$Windows_X86_64 LibreOffice_project/1ec314fa52f458adc18c4f025c545a4e8b22c159</Application>
  <Pages>132</Pages>
  <Words>22589</Words>
  <Characters>148958</Characters>
  <CharactersWithSpaces>169669</CharactersWithSpaces>
  <Paragraphs>1984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2019-08-13T09:36:14Z</dcterms:created>
  <dc:creator/>
  <dc:description/>
  <dc:language>ru-RU</dc:language>
  <cp:lastModifiedBy/>
  <cp:lastPrinted>2016-12-05T16:33:00Z</cp:lastPrinted>
  <dcterms:modified xsi:type="dcterms:W3CDTF">2019-08-13T10:15:25Z</dcterms:modified>
  <cp:revision>6</cp:revision>
  <dc:subject/>
  <dc:title/>
</cp:coreProperties>
</file>