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6E5" w:rsidRDefault="00DD3698">
      <w:pPr>
        <w:widowControl w:val="0"/>
        <w:tabs>
          <w:tab w:val="left" w:pos="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 w:rsidR="000716E5" w:rsidRDefault="000716E5">
      <w:pPr>
        <w:widowControl w:val="0"/>
        <w:tabs>
          <w:tab w:val="left" w:pos="0"/>
        </w:tabs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16E5" w:rsidRDefault="00DD3698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Учебный предмет: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русский язык</w:t>
      </w:r>
    </w:p>
    <w:p w:rsidR="000716E5" w:rsidRDefault="00DD3698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Класс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F85C7D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bookmarkStart w:id="0" w:name="_GoBack"/>
      <w:bookmarkEnd w:id="0"/>
    </w:p>
    <w:p w:rsidR="000716E5" w:rsidRDefault="00DD3698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Срок реализации рабочей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1 год</w:t>
      </w:r>
    </w:p>
    <w:p w:rsidR="000716E5" w:rsidRDefault="00DD3698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Нормативная база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0716E5" w:rsidRPr="00693E7A" w:rsidRDefault="00693E7A">
      <w:pPr>
        <w:pStyle w:val="aa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E7A">
        <w:rPr>
          <w:rFonts w:ascii="Times New Roman" w:hAnsi="Times New Roman"/>
        </w:rPr>
        <w:t xml:space="preserve">Федеральный </w:t>
      </w:r>
      <w:proofErr w:type="spellStart"/>
      <w:r w:rsidRPr="00693E7A">
        <w:rPr>
          <w:rFonts w:ascii="Times New Roman" w:hAnsi="Times New Roman"/>
        </w:rPr>
        <w:t>компонентт</w:t>
      </w:r>
      <w:proofErr w:type="spellEnd"/>
      <w:r w:rsidRPr="00693E7A">
        <w:rPr>
          <w:rFonts w:ascii="Times New Roman" w:hAnsi="Times New Roman"/>
        </w:rPr>
        <w:t xml:space="preserve"> государственного стандарта среднего общего образования</w:t>
      </w:r>
      <w:r w:rsidR="00DD3698" w:rsidRPr="00693E7A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0716E5" w:rsidRDefault="00DD3698">
      <w:pPr>
        <w:pStyle w:val="aa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Примерная программа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по русскому языку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716E5" w:rsidRDefault="00DD3698">
      <w:pPr>
        <w:pStyle w:val="aa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Авторская программа по русскому языку 10-11 классы. Авторы-составители: Н.Г.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Гольцова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И.В.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Шамшин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М.А. Мещерина. – М.: «Русское слово», 2016. </w:t>
      </w:r>
    </w:p>
    <w:p w:rsidR="000716E5" w:rsidRDefault="00DD3698">
      <w:pPr>
        <w:pStyle w:val="aa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Положение о рабочей программе МБОУ СШ № 155;</w:t>
      </w:r>
    </w:p>
    <w:p w:rsidR="000716E5" w:rsidRDefault="00DD3698">
      <w:pPr>
        <w:pStyle w:val="aa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Учебный план МБОУ СШ № 155.</w:t>
      </w:r>
    </w:p>
    <w:p w:rsidR="000716E5" w:rsidRDefault="00DD3698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Учебно-методический комплекс: </w:t>
      </w:r>
    </w:p>
    <w:p w:rsidR="000716E5" w:rsidRDefault="00DD3698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theme="minorBidi"/>
          <w:color w:val="000000"/>
          <w:sz w:val="24"/>
          <w:szCs w:val="24"/>
          <w:lang w:eastAsia="ru-RU"/>
        </w:rPr>
        <w:t xml:space="preserve">Учебник: Русский язык и литература. Русский язык: учебник для 10-11 классов общеобразовательных организаций. Базовый уровень в 2 ч. </w:t>
      </w:r>
      <w:proofErr w:type="spellStart"/>
      <w:r>
        <w:rPr>
          <w:rFonts w:ascii="Times New Roman" w:eastAsia="Times New Roman" w:hAnsi="Times New Roman" w:cstheme="minorBidi"/>
          <w:color w:val="000000"/>
          <w:sz w:val="24"/>
          <w:szCs w:val="24"/>
          <w:lang w:eastAsia="ru-RU"/>
        </w:rPr>
        <w:t>Гольцова</w:t>
      </w:r>
      <w:proofErr w:type="spellEnd"/>
      <w:r>
        <w:rPr>
          <w:rFonts w:ascii="Times New Roman" w:eastAsia="Times New Roman" w:hAnsi="Times New Roman" w:cstheme="minorBidi"/>
          <w:color w:val="000000"/>
          <w:sz w:val="24"/>
          <w:szCs w:val="24"/>
          <w:lang w:eastAsia="ru-RU"/>
        </w:rPr>
        <w:t xml:space="preserve"> Н.Г., </w:t>
      </w:r>
      <w:proofErr w:type="spellStart"/>
      <w:r>
        <w:rPr>
          <w:rFonts w:ascii="Times New Roman" w:eastAsia="Times New Roman" w:hAnsi="Times New Roman" w:cstheme="minorBidi"/>
          <w:color w:val="000000"/>
          <w:sz w:val="24"/>
          <w:szCs w:val="24"/>
          <w:lang w:eastAsia="ru-RU"/>
        </w:rPr>
        <w:t>Шамшин</w:t>
      </w:r>
      <w:proofErr w:type="spellEnd"/>
      <w:r>
        <w:rPr>
          <w:rFonts w:ascii="Times New Roman" w:eastAsia="Times New Roman" w:hAnsi="Times New Roman" w:cstheme="minorBidi"/>
          <w:color w:val="000000"/>
          <w:sz w:val="24"/>
          <w:szCs w:val="24"/>
          <w:lang w:eastAsia="ru-RU"/>
        </w:rPr>
        <w:t xml:space="preserve"> И.В, </w:t>
      </w:r>
      <w:proofErr w:type="spellStart"/>
      <w:r>
        <w:rPr>
          <w:rFonts w:ascii="Times New Roman" w:eastAsia="Times New Roman" w:hAnsi="Times New Roman" w:cstheme="minorBidi"/>
          <w:color w:val="000000"/>
          <w:sz w:val="24"/>
          <w:szCs w:val="24"/>
          <w:lang w:eastAsia="ru-RU"/>
        </w:rPr>
        <w:t>Мищерина</w:t>
      </w:r>
      <w:proofErr w:type="spellEnd"/>
      <w:r>
        <w:rPr>
          <w:rFonts w:ascii="Times New Roman" w:eastAsia="Times New Roman" w:hAnsi="Times New Roman" w:cstheme="minorBidi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theme="minorBidi"/>
          <w:color w:val="000000"/>
          <w:sz w:val="24"/>
          <w:szCs w:val="24"/>
          <w:lang w:eastAsia="ru-RU"/>
        </w:rPr>
        <w:t>М.А. .</w:t>
      </w:r>
      <w:proofErr w:type="gramEnd"/>
      <w:r>
        <w:rPr>
          <w:rFonts w:ascii="Times New Roman" w:eastAsia="Times New Roman" w:hAnsi="Times New Roman" w:cstheme="minorBidi"/>
          <w:color w:val="000000"/>
          <w:sz w:val="24"/>
          <w:szCs w:val="24"/>
          <w:lang w:eastAsia="ru-RU"/>
        </w:rPr>
        <w:t xml:space="preserve"> – М.: «Русское слово», 2015. </w:t>
      </w:r>
    </w:p>
    <w:p w:rsidR="000716E5" w:rsidRDefault="00DD3698">
      <w:pPr>
        <w:spacing w:after="0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Цель: </w:t>
      </w:r>
      <w:bookmarkStart w:id="1" w:name="__DdeLink__22868_1363605195"/>
      <w:r>
        <w:rPr>
          <w:rFonts w:ascii="Times New Roman" w:hAnsi="Times New Roman"/>
          <w:sz w:val="24"/>
          <w:szCs w:val="24"/>
        </w:rPr>
        <w:t xml:space="preserve">повторение, обобщение, систематизация и углубление знаний по русскому языку, полученных в основной школе. </w:t>
      </w:r>
      <w:bookmarkEnd w:id="1"/>
    </w:p>
    <w:p w:rsidR="000716E5" w:rsidRDefault="000716E5">
      <w:pPr>
        <w:spacing w:after="0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716E5" w:rsidRDefault="00DD3698">
      <w:pPr>
        <w:shd w:val="clear" w:color="auto" w:fill="FFFFFF"/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Задачи: </w:t>
      </w:r>
    </w:p>
    <w:p w:rsidR="000716E5" w:rsidRDefault="00DD3698">
      <w:pPr>
        <w:pStyle w:val="a6"/>
        <w:numPr>
          <w:ilvl w:val="0"/>
          <w:numId w:val="3"/>
        </w:numPr>
        <w:shd w:val="clear" w:color="auto" w:fill="FFFFFF"/>
        <w:tabs>
          <w:tab w:val="clear" w:pos="707"/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Освоение теоретических сведений о русском языке.</w:t>
      </w:r>
    </w:p>
    <w:p w:rsidR="000716E5" w:rsidRDefault="00DD3698">
      <w:pPr>
        <w:pStyle w:val="a6"/>
        <w:numPr>
          <w:ilvl w:val="0"/>
          <w:numId w:val="3"/>
        </w:numPr>
        <w:tabs>
          <w:tab w:val="clear" w:pos="707"/>
          <w:tab w:val="left" w:pos="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Овладение умением применять правила в устной и письменной речи.</w:t>
      </w:r>
    </w:p>
    <w:p w:rsidR="000716E5" w:rsidRDefault="00DD3698">
      <w:pPr>
        <w:pStyle w:val="a6"/>
        <w:numPr>
          <w:ilvl w:val="0"/>
          <w:numId w:val="3"/>
        </w:numPr>
        <w:tabs>
          <w:tab w:val="clear" w:pos="707"/>
          <w:tab w:val="left" w:pos="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Применение на практике теории, правил.</w:t>
      </w:r>
    </w:p>
    <w:p w:rsidR="000716E5" w:rsidRPr="00DD3698" w:rsidRDefault="00DD3698" w:rsidP="00DD3698">
      <w:pPr>
        <w:pStyle w:val="a6"/>
        <w:numPr>
          <w:ilvl w:val="0"/>
          <w:numId w:val="3"/>
        </w:numPr>
        <w:tabs>
          <w:tab w:val="clear" w:pos="707"/>
          <w:tab w:val="left" w:pos="0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Создание собственных, творческих работ.</w:t>
      </w:r>
    </w:p>
    <w:p w:rsidR="000716E5" w:rsidRDefault="000716E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0716E5" w:rsidRDefault="00DD3698">
      <w:pPr>
        <w:widowControl w:val="0"/>
        <w:suppressAutoHyphens/>
        <w:spacing w:after="150"/>
        <w:jc w:val="both"/>
        <w:textAlignment w:val="baseline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Кол-во часов: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33 часа</w:t>
      </w:r>
    </w:p>
    <w:p w:rsidR="000716E5" w:rsidRDefault="000716E5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0716E5" w:rsidRDefault="00DD3698">
      <w:pPr>
        <w:widowControl w:val="0"/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Основные разделы и формы текущего контроля, промежуточной аттестации:</w:t>
      </w:r>
    </w:p>
    <w:p w:rsidR="000716E5" w:rsidRDefault="000716E5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Style w:val="ae"/>
        <w:tblW w:w="9523" w:type="dxa"/>
        <w:tblInd w:w="284" w:type="dxa"/>
        <w:tblLook w:val="04A0" w:firstRow="1" w:lastRow="0" w:firstColumn="1" w:lastColumn="0" w:noHBand="0" w:noVBand="1"/>
      </w:tblPr>
      <w:tblGrid>
        <w:gridCol w:w="2540"/>
        <w:gridCol w:w="4226"/>
        <w:gridCol w:w="2757"/>
      </w:tblGrid>
      <w:tr w:rsidR="000716E5">
        <w:tc>
          <w:tcPr>
            <w:tcW w:w="2540" w:type="dxa"/>
            <w:shd w:val="clear" w:color="auto" w:fill="auto"/>
            <w:vAlign w:val="center"/>
          </w:tcPr>
          <w:p w:rsidR="000716E5" w:rsidRDefault="00DD3698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разделы учебного предмета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0716E5" w:rsidRDefault="00DD3698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757" w:type="dxa"/>
            <w:shd w:val="clear" w:color="auto" w:fill="auto"/>
          </w:tcPr>
          <w:p w:rsidR="000716E5" w:rsidRDefault="00DD3698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и  формы промежуточной аттестации</w:t>
            </w:r>
          </w:p>
        </w:tc>
      </w:tr>
      <w:tr w:rsidR="000716E5">
        <w:trPr>
          <w:trHeight w:val="562"/>
        </w:trPr>
        <w:tc>
          <w:tcPr>
            <w:tcW w:w="2540" w:type="dxa"/>
            <w:shd w:val="clear" w:color="auto" w:fill="auto"/>
            <w:vAlign w:val="center"/>
          </w:tcPr>
          <w:p w:rsidR="000716E5" w:rsidRPr="00DD3698" w:rsidRDefault="00DD36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698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Введение</w:t>
            </w:r>
            <w:proofErr w:type="spellEnd"/>
            <w:r w:rsidRPr="00DD3698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4226" w:type="dxa"/>
            <w:shd w:val="clear" w:color="auto" w:fill="auto"/>
          </w:tcPr>
          <w:p w:rsidR="000716E5" w:rsidRPr="00DD3698" w:rsidRDefault="00DD36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7" w:type="dxa"/>
            <w:vMerge w:val="restart"/>
            <w:shd w:val="clear" w:color="auto" w:fill="auto"/>
          </w:tcPr>
          <w:p w:rsidR="000716E5" w:rsidRDefault="00FE4926" w:rsidP="00FE4926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  <w:p w:rsidR="000716E5" w:rsidRDefault="000716E5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16E5" w:rsidRDefault="000716E5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16E5" w:rsidRDefault="000716E5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16E5" w:rsidRPr="00DD3698" w:rsidRDefault="000716E5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0716E5" w:rsidRPr="00DD3698" w:rsidRDefault="00FE4926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0716E5" w:rsidRDefault="00FE4926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DD36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716E5">
        <w:tc>
          <w:tcPr>
            <w:tcW w:w="2540" w:type="dxa"/>
            <w:shd w:val="clear" w:color="auto" w:fill="auto"/>
            <w:vAlign w:val="center"/>
          </w:tcPr>
          <w:p w:rsidR="000716E5" w:rsidRPr="00DD3698" w:rsidRDefault="00DD369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  <w:r w:rsidRPr="00DD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Словосочетание  </w:t>
            </w:r>
          </w:p>
          <w:p w:rsidR="000716E5" w:rsidRPr="00DD3698" w:rsidRDefault="00DD369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  <w:r w:rsidRPr="00DD3698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4226" w:type="dxa"/>
            <w:shd w:val="clear" w:color="auto" w:fill="auto"/>
          </w:tcPr>
          <w:p w:rsidR="000716E5" w:rsidRPr="00DD3698" w:rsidRDefault="00DD3698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диагностика</w:t>
            </w:r>
          </w:p>
        </w:tc>
        <w:tc>
          <w:tcPr>
            <w:tcW w:w="2757" w:type="dxa"/>
            <w:vMerge/>
            <w:shd w:val="clear" w:color="auto" w:fill="auto"/>
          </w:tcPr>
          <w:p w:rsidR="000716E5" w:rsidRDefault="000716E5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16E5">
        <w:tc>
          <w:tcPr>
            <w:tcW w:w="2540" w:type="dxa"/>
            <w:shd w:val="clear" w:color="auto" w:fill="auto"/>
            <w:vAlign w:val="center"/>
          </w:tcPr>
          <w:p w:rsidR="000716E5" w:rsidRPr="00DD3698" w:rsidRDefault="00DD3698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 w:bidi="en-US"/>
              </w:rPr>
            </w:pPr>
            <w:r w:rsidRPr="00DD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4226" w:type="dxa"/>
            <w:shd w:val="clear" w:color="auto" w:fill="auto"/>
          </w:tcPr>
          <w:p w:rsidR="000716E5" w:rsidRPr="00DD3698" w:rsidRDefault="00DD3698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диагностика</w:t>
            </w:r>
          </w:p>
        </w:tc>
        <w:tc>
          <w:tcPr>
            <w:tcW w:w="2757" w:type="dxa"/>
            <w:vMerge/>
            <w:shd w:val="clear" w:color="auto" w:fill="auto"/>
          </w:tcPr>
          <w:p w:rsidR="000716E5" w:rsidRDefault="000716E5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3698" w:rsidTr="009F4EAC">
        <w:tc>
          <w:tcPr>
            <w:tcW w:w="2540" w:type="dxa"/>
            <w:shd w:val="clear" w:color="auto" w:fill="auto"/>
            <w:vAlign w:val="center"/>
          </w:tcPr>
          <w:p w:rsidR="00DD3698" w:rsidRPr="00DD3698" w:rsidRDefault="00DD3698" w:rsidP="00DD3698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 w:bidi="en-US"/>
              </w:rPr>
            </w:pPr>
            <w:r w:rsidRPr="00DD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Простое предложение</w:t>
            </w:r>
          </w:p>
        </w:tc>
        <w:tc>
          <w:tcPr>
            <w:tcW w:w="4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3698" w:rsidRPr="00DD3698" w:rsidRDefault="00DD3698" w:rsidP="00DD36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8">
              <w:rPr>
                <w:rFonts w:ascii="Times New Roman" w:hAnsi="Times New Roman" w:cs="Times New Roman"/>
                <w:sz w:val="24"/>
                <w:szCs w:val="24"/>
              </w:rPr>
              <w:t>Полугодовая контрольная работа</w:t>
            </w:r>
          </w:p>
          <w:p w:rsidR="00DD3698" w:rsidRPr="00DD3698" w:rsidRDefault="00DD3698" w:rsidP="00DD36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</w:t>
            </w:r>
            <w:proofErr w:type="spellEnd"/>
            <w:r w:rsidRPr="00DD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Сочинение формата ЕГЭ</w:t>
            </w:r>
          </w:p>
          <w:p w:rsidR="00DD3698" w:rsidRPr="00DD3698" w:rsidRDefault="00DD3698" w:rsidP="00DD36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«Знаки препинания в осложненных предложениях»</w:t>
            </w:r>
          </w:p>
          <w:p w:rsidR="00DD3698" w:rsidRPr="00DD3698" w:rsidRDefault="00DD3698" w:rsidP="00DD36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vMerge/>
            <w:shd w:val="clear" w:color="auto" w:fill="auto"/>
          </w:tcPr>
          <w:p w:rsidR="00DD3698" w:rsidRDefault="00DD3698" w:rsidP="00DD3698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3698">
        <w:trPr>
          <w:trHeight w:val="525"/>
        </w:trPr>
        <w:tc>
          <w:tcPr>
            <w:tcW w:w="2540" w:type="dxa"/>
            <w:shd w:val="clear" w:color="auto" w:fill="auto"/>
            <w:vAlign w:val="center"/>
          </w:tcPr>
          <w:p w:rsidR="00DD3698" w:rsidRPr="00DD3698" w:rsidRDefault="00DD3698" w:rsidP="00DD3698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bidi="en-US"/>
              </w:rPr>
            </w:pPr>
            <w:r w:rsidRPr="00DD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Сложное </w:t>
            </w:r>
            <w:r w:rsidRPr="00DD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предложение</w:t>
            </w:r>
          </w:p>
        </w:tc>
        <w:tc>
          <w:tcPr>
            <w:tcW w:w="4226" w:type="dxa"/>
            <w:shd w:val="clear" w:color="auto" w:fill="auto"/>
          </w:tcPr>
          <w:p w:rsidR="00DD3698" w:rsidRPr="00DD3698" w:rsidRDefault="00DD3698" w:rsidP="00DD3698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DD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Контрольная работа по теме «Сложное </w:t>
            </w:r>
            <w:r w:rsidRPr="00DD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предложение»</w:t>
            </w:r>
          </w:p>
        </w:tc>
        <w:tc>
          <w:tcPr>
            <w:tcW w:w="2757" w:type="dxa"/>
            <w:vMerge/>
            <w:shd w:val="clear" w:color="auto" w:fill="auto"/>
          </w:tcPr>
          <w:p w:rsidR="00DD3698" w:rsidRDefault="00DD3698" w:rsidP="00DD3698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3698">
        <w:trPr>
          <w:trHeight w:val="286"/>
        </w:trPr>
        <w:tc>
          <w:tcPr>
            <w:tcW w:w="2540" w:type="dxa"/>
            <w:shd w:val="clear" w:color="auto" w:fill="auto"/>
            <w:vAlign w:val="center"/>
          </w:tcPr>
          <w:p w:rsidR="00DD3698" w:rsidRPr="00DD3698" w:rsidRDefault="00DD3698" w:rsidP="00DD3698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en-US"/>
              </w:rPr>
            </w:pPr>
            <w:r w:rsidRPr="00DD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Способы передачи чужой речи</w:t>
            </w:r>
          </w:p>
        </w:tc>
        <w:tc>
          <w:tcPr>
            <w:tcW w:w="4226" w:type="dxa"/>
            <w:shd w:val="clear" w:color="auto" w:fill="auto"/>
          </w:tcPr>
          <w:p w:rsidR="00DD3698" w:rsidRPr="00DD3698" w:rsidRDefault="00FE4926" w:rsidP="00DD3698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Итоговая контрольная работа</w:t>
            </w:r>
          </w:p>
        </w:tc>
        <w:tc>
          <w:tcPr>
            <w:tcW w:w="2757" w:type="dxa"/>
            <w:vMerge/>
            <w:shd w:val="clear" w:color="auto" w:fill="auto"/>
          </w:tcPr>
          <w:p w:rsidR="00DD3698" w:rsidRDefault="00DD3698" w:rsidP="00DD3698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716E5" w:rsidRDefault="000716E5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16E5" w:rsidRDefault="000716E5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hAnsi="Times New Roman"/>
        </w:rPr>
      </w:pPr>
    </w:p>
    <w:sectPr w:rsidR="000716E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C4EB5"/>
    <w:multiLevelType w:val="multilevel"/>
    <w:tmpl w:val="81B46B32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F4231E5"/>
    <w:multiLevelType w:val="multilevel"/>
    <w:tmpl w:val="95F66B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8317CB6"/>
    <w:multiLevelType w:val="multilevel"/>
    <w:tmpl w:val="348EBC00"/>
    <w:lvl w:ilvl="0">
      <w:start w:val="1"/>
      <w:numFmt w:val="bullet"/>
      <w:lvlText w:val="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 w15:restartNumberingAfterBreak="0">
    <w:nsid w:val="6AD06966"/>
    <w:multiLevelType w:val="multilevel"/>
    <w:tmpl w:val="7E447220"/>
    <w:lvl w:ilvl="0">
      <w:start w:val="1"/>
      <w:numFmt w:val="bullet"/>
      <w:lvlText w:val=""/>
      <w:lvlJc w:val="left"/>
      <w:pPr>
        <w:ind w:left="147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6E5"/>
    <w:rsid w:val="000716E5"/>
    <w:rsid w:val="004679DF"/>
    <w:rsid w:val="00693E7A"/>
    <w:rsid w:val="00DD3698"/>
    <w:rsid w:val="00F85C7D"/>
    <w:rsid w:val="00FE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3289B"/>
  <w15:docId w15:val="{3BA54429-5FE9-4306-9F18-FDA8243F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B1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qFormat/>
    <w:rsid w:val="00C3643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ascii="Times New Roman" w:hAnsi="Times New Roman" w:cs="Symbol"/>
      <w:sz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ascii="Times New Roman" w:hAnsi="Times New Roman" w:cs="Symbol"/>
      <w:b/>
      <w:sz w:val="24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ListLabel54">
    <w:name w:val="ListLabel 54"/>
    <w:qFormat/>
    <w:rPr>
      <w:rFonts w:ascii="Times New Roman" w:hAnsi="Times New Roman" w:cs="Symbol"/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Symbol"/>
      <w:b w:val="0"/>
      <w:sz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ascii="Times New Roman" w:hAnsi="Times New Roman" w:cs="OpenSymbol"/>
      <w:sz w:val="24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A900E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qFormat/>
    <w:rsid w:val="00A900E7"/>
    <w:pPr>
      <w:widowControl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uiPriority w:val="99"/>
    <w:rsid w:val="00C36436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qFormat/>
    <w:rsid w:val="00C36436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table" w:styleId="ae">
    <w:name w:val="Table Grid"/>
    <w:basedOn w:val="a1"/>
    <w:uiPriority w:val="59"/>
    <w:rsid w:val="00FF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Георгиевич</dc:creator>
  <dc:description/>
  <cp:lastModifiedBy>NoteBook</cp:lastModifiedBy>
  <cp:revision>28</cp:revision>
  <dcterms:created xsi:type="dcterms:W3CDTF">2017-08-17T11:03:00Z</dcterms:created>
  <dcterms:modified xsi:type="dcterms:W3CDTF">2021-01-17T08:55:00Z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