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BA" w:rsidRPr="009C2E98" w:rsidRDefault="009C2E98" w:rsidP="009C2E98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2E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035ABA" w:rsidRPr="009C2E98" w:rsidRDefault="00035ABA" w:rsidP="009C2E98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ABA" w:rsidRPr="009C2E98" w:rsidRDefault="009C2E98" w:rsidP="009C2E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 w:rsidRPr="009C2E98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элективный курс «Практикум по обществознанию».</w:t>
      </w:r>
    </w:p>
    <w:p w:rsidR="00035ABA" w:rsidRPr="009C2E98" w:rsidRDefault="009C2E98" w:rsidP="009C2E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 w:rsidRPr="009C2E98">
        <w:rPr>
          <w:rFonts w:ascii="Times New Roman" w:eastAsia="Times New Roman" w:hAnsi="Times New Roman"/>
          <w:sz w:val="24"/>
          <w:szCs w:val="24"/>
          <w:lang w:eastAsia="ru-RU"/>
        </w:rPr>
        <w:t>: 11</w:t>
      </w:r>
    </w:p>
    <w:p w:rsidR="00035ABA" w:rsidRPr="009C2E98" w:rsidRDefault="009C2E98" w:rsidP="009C2E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9C2E98"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035ABA" w:rsidRPr="009C2E98" w:rsidRDefault="009C2E98" w:rsidP="009C2E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E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 w:rsidRPr="009C2E9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35ABA" w:rsidRPr="009C2E98" w:rsidRDefault="009C2E98" w:rsidP="009C2E98">
      <w:pPr>
        <w:pStyle w:val="Textbody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9C2E98">
        <w:rPr>
          <w:rFonts w:ascii="Times New Roman" w:hAnsi="Times New Roman" w:cs="Times New Roman"/>
        </w:rPr>
        <w:t>Федерального компонента государственного стандарта общего образования. БУП 2004</w:t>
      </w:r>
    </w:p>
    <w:p w:rsidR="00035ABA" w:rsidRPr="009C2E98" w:rsidRDefault="009C2E98" w:rsidP="009C2E98">
      <w:pPr>
        <w:pStyle w:val="Textbody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9C2E98">
        <w:rPr>
          <w:rFonts w:ascii="Times New Roman" w:hAnsi="Times New Roman" w:cs="Times New Roman"/>
        </w:rPr>
        <w:t xml:space="preserve">Основной </w:t>
      </w:r>
      <w:r w:rsidRPr="009C2E98">
        <w:rPr>
          <w:rFonts w:ascii="Times New Roman" w:hAnsi="Times New Roman" w:cs="Times New Roman"/>
        </w:rPr>
        <w:t>образовательной программой среднего общего образования МБОУ СШ №155 на 2020-2021 учебный год.</w:t>
      </w:r>
    </w:p>
    <w:p w:rsidR="00035ABA" w:rsidRPr="009C2E98" w:rsidRDefault="009C2E98" w:rsidP="009C2E98">
      <w:pPr>
        <w:pStyle w:val="Textbody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9C2E98">
        <w:rPr>
          <w:rFonts w:ascii="Times New Roman" w:hAnsi="Times New Roman" w:cs="Times New Roman"/>
        </w:rPr>
        <w:t>Учебным планом МБОУ  СШ № 155 на 2020-2021 учебный год.</w:t>
      </w:r>
    </w:p>
    <w:p w:rsidR="00035ABA" w:rsidRPr="009C2E98" w:rsidRDefault="009C2E98" w:rsidP="009C2E98">
      <w:pPr>
        <w:pStyle w:val="Textbody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r w:rsidRPr="009C2E98">
        <w:rPr>
          <w:rFonts w:ascii="Times New Roman" w:hAnsi="Times New Roman" w:cs="Times New Roman"/>
        </w:rPr>
        <w:t>Приказом Министерства образования РФ «Об утверждении федеральных перечней учебников, рекомендованных (допу</w:t>
      </w:r>
      <w:r w:rsidRPr="009C2E98">
        <w:rPr>
          <w:rFonts w:ascii="Times New Roman" w:hAnsi="Times New Roman" w:cs="Times New Roman"/>
        </w:rPr>
        <w:t>щенных к использованию в образовательном процессе) в общеобразовательных учреждениях, имеющих государственную аккредитацию на 2019-2020 учебный год».</w:t>
      </w:r>
    </w:p>
    <w:p w:rsidR="00035ABA" w:rsidRPr="009C2E98" w:rsidRDefault="009C2E98" w:rsidP="009C2E98">
      <w:pPr>
        <w:pStyle w:val="Textbody"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9C2E98">
        <w:rPr>
          <w:rFonts w:ascii="Times New Roman" w:hAnsi="Times New Roman" w:cs="Times New Roman"/>
        </w:rPr>
        <w:t>Авторской программы  Л.Н.Боголюбова, Н.И.Городецкой, Л.Ф.Ивановой, А. И. Матвеева (опубликованная  в сборн</w:t>
      </w:r>
      <w:r w:rsidRPr="009C2E98">
        <w:rPr>
          <w:rFonts w:ascii="Times New Roman" w:hAnsi="Times New Roman" w:cs="Times New Roman"/>
        </w:rPr>
        <w:t>ик:</w:t>
      </w:r>
      <w:proofErr w:type="gramEnd"/>
      <w:r w:rsidRPr="009C2E98">
        <w:rPr>
          <w:rFonts w:ascii="Times New Roman" w:hAnsi="Times New Roman" w:cs="Times New Roman"/>
        </w:rPr>
        <w:t xml:space="preserve"> Программы общеобразовательных учреждений. Обществознание 6 -11 классы – М. «Просвещение» 2010 г</w:t>
      </w:r>
    </w:p>
    <w:p w:rsidR="00035ABA" w:rsidRPr="009C2E98" w:rsidRDefault="009C2E98" w:rsidP="009C2E98">
      <w:pPr>
        <w:pStyle w:val="Textbody"/>
        <w:widowControl w:val="0"/>
        <w:numPr>
          <w:ilvl w:val="0"/>
          <w:numId w:val="1"/>
        </w:numPr>
        <w:tabs>
          <w:tab w:val="left" w:pos="284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9C2E98">
        <w:rPr>
          <w:rFonts w:ascii="Times New Roman" w:hAnsi="Times New Roman" w:cs="Times New Roman"/>
        </w:rPr>
        <w:t>Согласно учебному плану школы, календарным учебным графиком на 2020 – 2021 учебный год.</w:t>
      </w:r>
    </w:p>
    <w:p w:rsidR="00035ABA" w:rsidRPr="009C2E98" w:rsidRDefault="009C2E98" w:rsidP="009C2E98">
      <w:pPr>
        <w:pStyle w:val="Textbody"/>
        <w:widowControl w:val="0"/>
        <w:numPr>
          <w:ilvl w:val="0"/>
          <w:numId w:val="1"/>
        </w:numPr>
        <w:tabs>
          <w:tab w:val="left" w:pos="284"/>
        </w:tabs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9C2E98">
        <w:rPr>
          <w:rFonts w:ascii="Times New Roman" w:eastAsia="Times New Roman" w:hAnsi="Times New Roman" w:cs="Times New Roman"/>
          <w:u w:val="single"/>
          <w:lang w:eastAsia="ru-RU"/>
        </w:rPr>
        <w:t xml:space="preserve">Учебно-методический комплекс: </w:t>
      </w:r>
    </w:p>
    <w:p w:rsidR="00035ABA" w:rsidRPr="009C2E98" w:rsidRDefault="009C2E98" w:rsidP="009C2E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C2E98">
        <w:rPr>
          <w:rFonts w:ascii="Times New Roman" w:eastAsia="Times New Roman" w:hAnsi="Times New Roman"/>
          <w:kern w:val="2"/>
          <w:sz w:val="24"/>
          <w:szCs w:val="24"/>
        </w:rPr>
        <w:t>Л.Н. Боголюбов, Ю.А.Аверьянов Обществ</w:t>
      </w:r>
      <w:r w:rsidRPr="009C2E98">
        <w:rPr>
          <w:rFonts w:ascii="Times New Roman" w:eastAsia="Times New Roman" w:hAnsi="Times New Roman"/>
          <w:kern w:val="2"/>
          <w:sz w:val="24"/>
          <w:szCs w:val="24"/>
        </w:rPr>
        <w:t>ознание 11 класс Москва, Просвещение, 2014</w:t>
      </w:r>
    </w:p>
    <w:p w:rsidR="00035ABA" w:rsidRPr="009C2E98" w:rsidRDefault="009C2E98" w:rsidP="009C2E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E98">
        <w:rPr>
          <w:rFonts w:ascii="Times New Roman" w:hAnsi="Times New Roman"/>
          <w:sz w:val="24"/>
          <w:szCs w:val="24"/>
        </w:rPr>
        <w:t xml:space="preserve">Цель: 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9C2E98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9C2E98">
        <w:rPr>
          <w:rFonts w:ascii="Times New Roman" w:hAnsi="Times New Roman"/>
          <w:sz w:val="24"/>
          <w:szCs w:val="24"/>
        </w:rPr>
        <w:t>, толерантнос</w:t>
      </w:r>
      <w:r w:rsidRPr="009C2E98">
        <w:rPr>
          <w:rFonts w:ascii="Times New Roman" w:hAnsi="Times New Roman"/>
          <w:sz w:val="24"/>
          <w:szCs w:val="24"/>
        </w:rPr>
        <w:t>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  <w:r w:rsidRPr="009C2E98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Целенаправленная и качественная подготовка учащихся к новой форме аттестации - ЕГЭ; повторение </w:t>
      </w:r>
      <w:r w:rsidRPr="009C2E98">
        <w:rPr>
          <w:rFonts w:ascii="Times New Roman" w:hAnsi="Times New Roman"/>
          <w:color w:val="000000"/>
          <w:sz w:val="24"/>
          <w:szCs w:val="24"/>
          <w:lang w:eastAsia="ru-RU" w:bidi="ru-RU"/>
        </w:rPr>
        <w:t>тем, вызывающих наибольшие трудности содержательного характера.</w:t>
      </w:r>
    </w:p>
    <w:p w:rsidR="00035ABA" w:rsidRPr="009C2E98" w:rsidRDefault="00035ABA" w:rsidP="009C2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ABA" w:rsidRPr="009C2E98" w:rsidRDefault="009C2E98" w:rsidP="009C2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98">
        <w:rPr>
          <w:rFonts w:ascii="Times New Roman" w:hAnsi="Times New Roman" w:cs="Times New Roman"/>
          <w:sz w:val="24"/>
          <w:szCs w:val="24"/>
        </w:rPr>
        <w:t xml:space="preserve">Задачи: 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w:tgtFrame="&quot;Конституция Российской Федерации">
        <w:r w:rsidRPr="009C2E98">
          <w:rPr>
            <w:rStyle w:val="ListLabel39"/>
          </w:rPr>
          <w:t>Конституции</w:t>
        </w:r>
      </w:hyperlink>
      <w:r w:rsidRPr="009C2E9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35ABA" w:rsidRPr="009C2E98" w:rsidRDefault="009C2E98" w:rsidP="009C2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98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035ABA" w:rsidRPr="009C2E98" w:rsidRDefault="009C2E98" w:rsidP="009C2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98">
        <w:rPr>
          <w:rFonts w:ascii="Times New Roman" w:hAnsi="Times New Roman" w:cs="Times New Roman"/>
          <w:sz w:val="24"/>
          <w:szCs w:val="24"/>
        </w:rPr>
        <w:t xml:space="preserve">3) приобретение теоретических знаний и опыта применения полученных </w:t>
      </w:r>
      <w:r w:rsidRPr="009C2E98">
        <w:rPr>
          <w:rFonts w:ascii="Times New Roman" w:hAnsi="Times New Roman" w:cs="Times New Roman"/>
          <w:sz w:val="24"/>
          <w:szCs w:val="24"/>
        </w:rPr>
        <w:t>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</w:t>
      </w:r>
      <w:r w:rsidRPr="009C2E98">
        <w:rPr>
          <w:rFonts w:ascii="Times New Roman" w:hAnsi="Times New Roman" w:cs="Times New Roman"/>
          <w:sz w:val="24"/>
          <w:szCs w:val="24"/>
        </w:rPr>
        <w:t xml:space="preserve"> и вероисповеданий, возрастов и социальных групп;</w:t>
      </w:r>
    </w:p>
    <w:p w:rsidR="00035ABA" w:rsidRPr="009C2E98" w:rsidRDefault="009C2E98" w:rsidP="009C2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E98">
        <w:rPr>
          <w:rFonts w:ascii="Times New Roman" w:hAnsi="Times New Roman" w:cs="Times New Roman"/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</w:t>
      </w:r>
      <w:r w:rsidRPr="009C2E98">
        <w:rPr>
          <w:rFonts w:ascii="Times New Roman" w:hAnsi="Times New Roman" w:cs="Times New Roman"/>
          <w:sz w:val="24"/>
          <w:szCs w:val="24"/>
        </w:rPr>
        <w:t>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035ABA" w:rsidRPr="009C2E98" w:rsidRDefault="009C2E98" w:rsidP="009C2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98">
        <w:rPr>
          <w:rFonts w:ascii="Times New Roman" w:hAnsi="Times New Roman" w:cs="Times New Roman"/>
          <w:sz w:val="24"/>
          <w:szCs w:val="24"/>
        </w:rPr>
        <w:lastRenderedPageBreak/>
        <w:t>5) освоение приемов работы с социально значимой информацией, ее осмысление; развитие способност</w:t>
      </w:r>
      <w:r w:rsidRPr="009C2E98">
        <w:rPr>
          <w:rFonts w:ascii="Times New Roman" w:hAnsi="Times New Roman" w:cs="Times New Roman"/>
          <w:sz w:val="24"/>
          <w:szCs w:val="24"/>
        </w:rPr>
        <w:t>ей обучающихся делать необходимые выводы и давать обоснованные оценки социальным событиям и процессам;</w:t>
      </w:r>
    </w:p>
    <w:p w:rsidR="00035ABA" w:rsidRPr="009C2E98" w:rsidRDefault="009C2E98" w:rsidP="009C2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98">
        <w:rPr>
          <w:rFonts w:ascii="Times New Roman" w:hAnsi="Times New Roman" w:cs="Times New Roman"/>
          <w:sz w:val="24"/>
          <w:szCs w:val="24"/>
        </w:rPr>
        <w:t xml:space="preserve">6) развитие социального кругозора и формирование познавательного интереса к изучению общественных дисциплин. </w:t>
      </w:r>
    </w:p>
    <w:p w:rsidR="00035ABA" w:rsidRPr="009C2E98" w:rsidRDefault="009C2E98" w:rsidP="009C2E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E98">
        <w:rPr>
          <w:rFonts w:ascii="Times New Roman" w:hAnsi="Times New Roman" w:cs="Times New Roman"/>
          <w:sz w:val="24"/>
          <w:szCs w:val="24"/>
        </w:rPr>
        <w:t>7)</w:t>
      </w:r>
      <w:r w:rsidRPr="009C2E9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повторение и систематизация знаний по кур</w:t>
      </w:r>
      <w:r w:rsidRPr="009C2E9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 обществознания;</w:t>
      </w:r>
    </w:p>
    <w:p w:rsidR="00035ABA" w:rsidRPr="009C2E98" w:rsidRDefault="009C2E98" w:rsidP="009C2E98">
      <w:pPr>
        <w:pStyle w:val="20"/>
        <w:shd w:val="clear" w:color="auto" w:fill="auto"/>
        <w:tabs>
          <w:tab w:val="left" w:pos="1862"/>
          <w:tab w:val="left" w:pos="525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C2E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8)формирование умений и</w:t>
      </w:r>
      <w:r w:rsidRPr="009C2E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навыков решения тестовых заданий;</w:t>
      </w:r>
    </w:p>
    <w:p w:rsidR="00035ABA" w:rsidRPr="009C2E98" w:rsidRDefault="009C2E98" w:rsidP="009C2E98">
      <w:pPr>
        <w:pStyle w:val="20"/>
        <w:shd w:val="clear" w:color="auto" w:fill="auto"/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C2E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9) знакомство со структурой и содержанием контрольных измерительных материалов по предмету;</w:t>
      </w:r>
    </w:p>
    <w:p w:rsidR="00035ABA" w:rsidRPr="009C2E98" w:rsidRDefault="009C2E98" w:rsidP="009C2E98">
      <w:pPr>
        <w:pStyle w:val="20"/>
        <w:shd w:val="clear" w:color="auto" w:fill="auto"/>
        <w:tabs>
          <w:tab w:val="left" w:pos="1644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C2E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10)формирование позитивного отношения к процедуре ЕГЭ по обществознанию.</w:t>
      </w:r>
    </w:p>
    <w:p w:rsidR="00035ABA" w:rsidRPr="009C2E98" w:rsidRDefault="00035ABA" w:rsidP="009C2E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ABA" w:rsidRPr="009C2E98" w:rsidRDefault="00035ABA" w:rsidP="009C2E9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ABA" w:rsidRPr="009C2E98" w:rsidRDefault="00035ABA" w:rsidP="009C2E98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35ABA" w:rsidRPr="009C2E98" w:rsidRDefault="009C2E98" w:rsidP="009C2E98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C2E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</w:t>
      </w:r>
      <w:r w:rsidRPr="009C2E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в:</w:t>
      </w:r>
      <w:r w:rsidRPr="009C2E98">
        <w:rPr>
          <w:rFonts w:ascii="Times New Roman" w:eastAsia="Times New Roman" w:hAnsi="Times New Roman"/>
          <w:sz w:val="24"/>
          <w:szCs w:val="24"/>
          <w:lang w:eastAsia="ru-RU"/>
        </w:rPr>
        <w:t xml:space="preserve"> 33 часов.</w:t>
      </w:r>
    </w:p>
    <w:p w:rsidR="00035ABA" w:rsidRPr="009C2E98" w:rsidRDefault="00035ABA" w:rsidP="009C2E98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35ABA" w:rsidRPr="009C2E98" w:rsidRDefault="009C2E98" w:rsidP="009C2E98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C2E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035ABA" w:rsidRPr="009C2E98" w:rsidRDefault="00035ABA" w:rsidP="009C2E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391" w:type="dxa"/>
        <w:tblInd w:w="108" w:type="dxa"/>
        <w:tblLook w:val="04A0"/>
      </w:tblPr>
      <w:tblGrid>
        <w:gridCol w:w="3261"/>
        <w:gridCol w:w="3234"/>
        <w:gridCol w:w="2896"/>
      </w:tblGrid>
      <w:tr w:rsidR="00035ABA" w:rsidRPr="009C2E98" w:rsidTr="009C2E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ABA" w:rsidRPr="009C2E98" w:rsidRDefault="009C2E98" w:rsidP="009C2E9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ABA" w:rsidRPr="009C2E98" w:rsidRDefault="009C2E98" w:rsidP="009C2E9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BA" w:rsidRPr="009C2E98" w:rsidRDefault="009C2E98" w:rsidP="009C2E9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 w:rsidRPr="009C2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035ABA" w:rsidRPr="009C2E98" w:rsidTr="009C2E98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ABA" w:rsidRPr="009C2E98" w:rsidRDefault="009C2E98" w:rsidP="009C2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E98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1. Структура и содержание экзаменационной работы по </w:t>
            </w:r>
            <w:r w:rsidRPr="009C2E98">
              <w:rPr>
                <w:rFonts w:ascii="Times New Roman" w:eastAsia="Times New Roman" w:hAnsi="Times New Roman"/>
                <w:sz w:val="24"/>
                <w:szCs w:val="24"/>
              </w:rPr>
              <w:t>обществознанию (1 часа)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BA" w:rsidRPr="009C2E98" w:rsidRDefault="009C2E98" w:rsidP="009C2E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E98"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BA" w:rsidRPr="009C2E98" w:rsidRDefault="009C2E98" w:rsidP="009C2E9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E98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035ABA" w:rsidRPr="009C2E98" w:rsidTr="009C2E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BA" w:rsidRPr="009C2E98" w:rsidRDefault="009C2E98" w:rsidP="009C2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E98">
              <w:rPr>
                <w:rFonts w:ascii="Times New Roman" w:eastAsia="Times New Roman" w:hAnsi="Times New Roman"/>
                <w:sz w:val="24"/>
                <w:szCs w:val="24"/>
              </w:rPr>
              <w:t>Раздел 2. Актуальные вопросы содержания при подготовке к ЕГЭ  (29 часов)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BA" w:rsidRPr="009C2E98" w:rsidRDefault="009C2E98" w:rsidP="009C2E9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E98"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ABA" w:rsidRPr="009C2E98" w:rsidRDefault="00035ABA" w:rsidP="009C2E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5ABA" w:rsidRPr="009C2E98" w:rsidTr="009C2E9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BA" w:rsidRPr="009C2E98" w:rsidRDefault="009C2E98" w:rsidP="009C2E9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2E98">
              <w:rPr>
                <w:rFonts w:ascii="Times New Roman" w:hAnsi="Times New Roman"/>
                <w:bCs/>
                <w:sz w:val="24"/>
                <w:szCs w:val="24"/>
              </w:rPr>
              <w:t>Раздел 3. Алгоритмы выполнения заданий части 2 (3 часа)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ABA" w:rsidRPr="009C2E98" w:rsidRDefault="009C2E98" w:rsidP="009C2E98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2E98">
              <w:rPr>
                <w:rFonts w:ascii="Times New Roman" w:hAnsi="Times New Roman"/>
                <w:sz w:val="24"/>
                <w:szCs w:val="24"/>
              </w:rPr>
              <w:t>Решение заданий ЕГЭ.</w:t>
            </w:r>
          </w:p>
        </w:tc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5ABA" w:rsidRPr="009C2E98" w:rsidRDefault="00035ABA" w:rsidP="009C2E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5ABA" w:rsidRPr="009C2E98" w:rsidRDefault="00035ABA" w:rsidP="009C2E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ABA" w:rsidRPr="009C2E98" w:rsidRDefault="009C2E98" w:rsidP="009C2E9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C2E98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Аннотацию составил учитель </w:t>
      </w:r>
      <w:r w:rsidRPr="009C2E98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истории и обществознания Баженова </w:t>
      </w:r>
      <w:proofErr w:type="spellStart"/>
      <w:r w:rsidRPr="009C2E98">
        <w:rPr>
          <w:rFonts w:ascii="Times New Roman" w:eastAsia="Times New Roman" w:hAnsi="Times New Roman"/>
          <w:sz w:val="24"/>
          <w:szCs w:val="24"/>
          <w:lang w:eastAsia="ru-RU"/>
        </w:rPr>
        <w:t>Галия</w:t>
      </w:r>
      <w:proofErr w:type="spellEnd"/>
      <w:r w:rsidRPr="009C2E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2E98">
        <w:rPr>
          <w:rFonts w:ascii="Times New Roman" w:eastAsia="Times New Roman" w:hAnsi="Times New Roman"/>
          <w:sz w:val="24"/>
          <w:szCs w:val="24"/>
          <w:lang w:eastAsia="ru-RU"/>
        </w:rPr>
        <w:t>Равильевна</w:t>
      </w:r>
      <w:proofErr w:type="spellEnd"/>
      <w:r w:rsidRPr="009C2E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ABA" w:rsidRPr="009C2E98" w:rsidRDefault="00035ABA" w:rsidP="009C2E98">
      <w:pPr>
        <w:rPr>
          <w:rFonts w:ascii="Times New Roman" w:hAnsi="Times New Roman"/>
          <w:sz w:val="24"/>
          <w:szCs w:val="24"/>
        </w:rPr>
      </w:pPr>
    </w:p>
    <w:p w:rsidR="00035ABA" w:rsidRPr="009C2E98" w:rsidRDefault="00035ABA" w:rsidP="009C2E98">
      <w:pPr>
        <w:rPr>
          <w:rFonts w:ascii="Times New Roman" w:hAnsi="Times New Roman"/>
          <w:sz w:val="24"/>
          <w:szCs w:val="24"/>
        </w:rPr>
      </w:pPr>
    </w:p>
    <w:p w:rsidR="00035ABA" w:rsidRPr="009C2E98" w:rsidRDefault="00035ABA" w:rsidP="009C2E98">
      <w:pPr>
        <w:rPr>
          <w:rFonts w:ascii="Times New Roman" w:hAnsi="Times New Roman"/>
          <w:sz w:val="24"/>
          <w:szCs w:val="24"/>
        </w:rPr>
      </w:pPr>
    </w:p>
    <w:sectPr w:rsidR="00035ABA" w:rsidRPr="009C2E98" w:rsidSect="00035AB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E5C"/>
    <w:multiLevelType w:val="multilevel"/>
    <w:tmpl w:val="2C448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D5460C6"/>
    <w:multiLevelType w:val="multilevel"/>
    <w:tmpl w:val="C1708F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ABA"/>
    <w:rsid w:val="00035ABA"/>
    <w:rsid w:val="009C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7A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38">
    <w:name w:val="ListLabel 38"/>
    <w:qFormat/>
    <w:rsid w:val="000B497A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0B497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ListLabel39">
    <w:name w:val="ListLabel 39"/>
    <w:qFormat/>
    <w:rsid w:val="00035ABA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035ABA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035A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35ABA"/>
    <w:pPr>
      <w:spacing w:after="140"/>
    </w:pPr>
  </w:style>
  <w:style w:type="paragraph" w:styleId="a5">
    <w:name w:val="List"/>
    <w:basedOn w:val="a4"/>
    <w:rsid w:val="00035ABA"/>
    <w:rPr>
      <w:rFonts w:cs="Arial"/>
    </w:rPr>
  </w:style>
  <w:style w:type="paragraph" w:customStyle="1" w:styleId="Caption">
    <w:name w:val="Caption"/>
    <w:basedOn w:val="a"/>
    <w:qFormat/>
    <w:rsid w:val="00035A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35ABA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0B497A"/>
    <w:pPr>
      <w:ind w:left="720"/>
      <w:contextualSpacing/>
    </w:pPr>
  </w:style>
  <w:style w:type="paragraph" w:customStyle="1" w:styleId="Textbody">
    <w:name w:val="Text body"/>
    <w:basedOn w:val="a"/>
    <w:qFormat/>
    <w:rsid w:val="000B497A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0B497A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0">
    <w:name w:val="Основной текст (2)"/>
    <w:basedOn w:val="a"/>
    <w:link w:val="2"/>
    <w:qFormat/>
    <w:rsid w:val="000B497A"/>
    <w:pPr>
      <w:widowControl w:val="0"/>
      <w:shd w:val="clear" w:color="auto" w:fill="FFFFFF"/>
      <w:spacing w:after="60"/>
      <w:ind w:hanging="180"/>
      <w:jc w:val="both"/>
    </w:pPr>
    <w:rPr>
      <w:rFonts w:ascii="Century Schoolbook" w:eastAsia="Century Schoolbook" w:hAnsi="Century Schoolbook" w:cs="Century Schoolbook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2020-10-13T12:12:00Z</dcterms:created>
  <dcterms:modified xsi:type="dcterms:W3CDTF">2020-10-29T10:06:00Z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