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67" w:rsidRPr="00BF544F" w:rsidRDefault="002B4D67" w:rsidP="002B4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44F">
        <w:rPr>
          <w:rFonts w:ascii="Times New Roman" w:hAnsi="Times New Roman" w:cs="Times New Roman"/>
          <w:b/>
          <w:sz w:val="28"/>
          <w:szCs w:val="28"/>
        </w:rPr>
        <w:t xml:space="preserve">Литературный кружок. Мигунова Ирина Владимировна. </w:t>
      </w:r>
    </w:p>
    <w:p w:rsidR="002B4D67" w:rsidRPr="00BF544F" w:rsidRDefault="002B4D67" w:rsidP="002B4D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544F">
        <w:rPr>
          <w:rFonts w:ascii="Times New Roman" w:hAnsi="Times New Roman" w:cs="Times New Roman"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i/>
          <w:sz w:val="28"/>
          <w:szCs w:val="28"/>
        </w:rPr>
        <w:t>Татарские народные сказки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Камыр-Батыр</w:t>
      </w:r>
      <w:proofErr w:type="spellEnd"/>
      <w:r w:rsidRPr="00BF544F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BF544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«Татарские литературные сказки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Абдулла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«Болтливая утка»</w:t>
      </w:r>
    </w:p>
    <w:p w:rsidR="002B4D67" w:rsidRPr="00000DBC" w:rsidRDefault="002B4D67" w:rsidP="002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35560</wp:posOffset>
            </wp:positionV>
            <wp:extent cx="1407160" cy="2124710"/>
            <wp:effectExtent l="190500" t="114300" r="173990" b="104140"/>
            <wp:wrapTight wrapText="bothSides">
              <wp:wrapPolygon edited="0">
                <wp:start x="-677" y="-3"/>
                <wp:lineTo x="-683" y="18878"/>
                <wp:lineTo x="-258" y="21582"/>
                <wp:lineTo x="2487" y="21850"/>
                <wp:lineTo x="19985" y="21767"/>
                <wp:lineTo x="20849" y="21666"/>
                <wp:lineTo x="22001" y="21531"/>
                <wp:lineTo x="22067" y="19556"/>
                <wp:lineTo x="22016" y="19365"/>
                <wp:lineTo x="22116" y="16404"/>
                <wp:lineTo x="22065" y="16213"/>
                <wp:lineTo x="22165" y="13251"/>
                <wp:lineTo x="22114" y="13060"/>
                <wp:lineTo x="21926" y="10132"/>
                <wp:lineTo x="21875" y="9942"/>
                <wp:lineTo x="21975" y="6980"/>
                <wp:lineTo x="21924" y="6789"/>
                <wp:lineTo x="22024" y="3828"/>
                <wp:lineTo x="21973" y="3637"/>
                <wp:lineTo x="21785" y="709"/>
                <wp:lineTo x="21530" y="-245"/>
                <wp:lineTo x="9892" y="-455"/>
                <wp:lineTo x="762" y="-172"/>
                <wp:lineTo x="-677" y="-3"/>
              </wp:wrapPolygon>
            </wp:wrapTight>
            <wp:docPr id="1" name="Рисунок 1" descr="Центр Татарской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Татарской Литерату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1887">
                      <a:off x="0" y="0"/>
                      <a:ext cx="1407160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DBC">
        <w:rPr>
          <w:rFonts w:ascii="Times New Roman" w:hAnsi="Times New Roman" w:cs="Times New Roman"/>
          <w:sz w:val="28"/>
          <w:szCs w:val="28"/>
        </w:rPr>
        <w:t xml:space="preserve">Здравствуй дорогой друг! </w:t>
      </w:r>
    </w:p>
    <w:p w:rsidR="002B4D67" w:rsidRPr="00000DBC" w:rsidRDefault="002B4D67" w:rsidP="002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sz w:val="28"/>
          <w:szCs w:val="28"/>
        </w:rPr>
        <w:t xml:space="preserve">Сейчас ты находишься на литературном кружке. </w:t>
      </w:r>
    </w:p>
    <w:p w:rsidR="002B4D67" w:rsidRDefault="002B4D67" w:rsidP="002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sz w:val="28"/>
          <w:szCs w:val="28"/>
        </w:rPr>
        <w:t xml:space="preserve">Выполни задания, которые тебе предлагаются. </w:t>
      </w:r>
    </w:p>
    <w:p w:rsidR="002B4D67" w:rsidRPr="00000DBC" w:rsidRDefault="002B4D67" w:rsidP="002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67" w:rsidRDefault="002B4D67" w:rsidP="002B4D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Pr="00000DBC">
        <w:rPr>
          <w:rFonts w:ascii="Times New Roman" w:hAnsi="Times New Roman" w:cs="Times New Roman"/>
          <w:sz w:val="28"/>
          <w:szCs w:val="28"/>
        </w:rPr>
        <w:t xml:space="preserve"> </w:t>
      </w:r>
      <w:r w:rsidRPr="00BF544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Камыр-Батыр</w:t>
      </w:r>
      <w:proofErr w:type="spellEnd"/>
      <w:r w:rsidRPr="00BF544F">
        <w:rPr>
          <w:rFonts w:ascii="Times New Roman" w:hAnsi="Times New Roman" w:cs="Times New Roman"/>
          <w:i/>
          <w:sz w:val="28"/>
          <w:szCs w:val="28"/>
        </w:rPr>
        <w:t>».</w:t>
      </w:r>
    </w:p>
    <w:p w:rsidR="002B4D67" w:rsidRPr="002B4D67" w:rsidRDefault="002B4D67">
      <w:pPr>
        <w:rPr>
          <w:rFonts w:ascii="Times New Roman" w:hAnsi="Times New Roman" w:cs="Times New Roman"/>
          <w:sz w:val="28"/>
          <w:szCs w:val="24"/>
        </w:rPr>
      </w:pPr>
      <w:r w:rsidRPr="00000DBC">
        <w:rPr>
          <w:rFonts w:ascii="Times New Roman" w:hAnsi="Times New Roman" w:cs="Times New Roman"/>
          <w:sz w:val="28"/>
          <w:szCs w:val="28"/>
        </w:rPr>
        <w:t>Для этого прейди по ссылке</w:t>
      </w:r>
      <w:r w:rsidRPr="002B4D6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B4D67">
          <w:rPr>
            <w:rStyle w:val="a3"/>
            <w:rFonts w:ascii="Times New Roman" w:hAnsi="Times New Roman" w:cs="Times New Roman"/>
            <w:sz w:val="28"/>
            <w:szCs w:val="24"/>
          </w:rPr>
          <w:t>https://skazkibasni.com/kamyr-batyr</w:t>
        </w:r>
      </w:hyperlink>
      <w:r w:rsidRPr="002B4D67">
        <w:rPr>
          <w:rFonts w:ascii="Times New Roman" w:hAnsi="Times New Roman" w:cs="Times New Roman"/>
          <w:sz w:val="28"/>
          <w:szCs w:val="24"/>
        </w:rPr>
        <w:t>.</w:t>
      </w:r>
    </w:p>
    <w:p w:rsidR="002B4D67" w:rsidRPr="002B4D67" w:rsidRDefault="002B4D67" w:rsidP="002B4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B4D67">
        <w:rPr>
          <w:rFonts w:ascii="Times New Roman" w:hAnsi="Times New Roman" w:cs="Times New Roman"/>
          <w:sz w:val="28"/>
          <w:szCs w:val="24"/>
        </w:rPr>
        <w:t xml:space="preserve">Прочитай произведение </w:t>
      </w:r>
      <w:r w:rsidRPr="002B4D67">
        <w:rPr>
          <w:rFonts w:ascii="Times New Roman" w:hAnsi="Times New Roman" w:cs="Times New Roman"/>
          <w:i/>
          <w:sz w:val="28"/>
          <w:szCs w:val="24"/>
        </w:rPr>
        <w:t>«Болтливая утка».</w:t>
      </w:r>
    </w:p>
    <w:p w:rsidR="002B4D67" w:rsidRPr="002B4D67" w:rsidRDefault="002B4D67" w:rsidP="002B4D67">
      <w:pPr>
        <w:rPr>
          <w:rFonts w:ascii="Times New Roman" w:hAnsi="Times New Roman" w:cs="Times New Roman"/>
          <w:sz w:val="28"/>
          <w:szCs w:val="24"/>
        </w:rPr>
      </w:pPr>
      <w:r w:rsidRPr="002B4D6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225425</wp:posOffset>
            </wp:positionV>
            <wp:extent cx="2125345" cy="2159000"/>
            <wp:effectExtent l="95250" t="95250" r="84455" b="69850"/>
            <wp:wrapTight wrapText="bothSides">
              <wp:wrapPolygon edited="0">
                <wp:start x="20892" y="-174"/>
                <wp:lineTo x="-27" y="-916"/>
                <wp:lineTo x="-386" y="10338"/>
                <wp:lineTo x="-538" y="21417"/>
                <wp:lineTo x="1778" y="21605"/>
                <wp:lineTo x="4865" y="21856"/>
                <wp:lineTo x="21586" y="21684"/>
                <wp:lineTo x="21873" y="18265"/>
                <wp:lineTo x="21918" y="15400"/>
                <wp:lineTo x="21934" y="15210"/>
                <wp:lineTo x="21787" y="12329"/>
                <wp:lineTo x="21803" y="12139"/>
                <wp:lineTo x="21849" y="9275"/>
                <wp:lineTo x="21865" y="9085"/>
                <wp:lineTo x="21910" y="6220"/>
                <wp:lineTo x="21926" y="6030"/>
                <wp:lineTo x="21779" y="3149"/>
                <wp:lineTo x="21795" y="2960"/>
                <wp:lineTo x="21841" y="95"/>
                <wp:lineTo x="21857" y="-95"/>
                <wp:lineTo x="20892" y="-174"/>
              </wp:wrapPolygon>
            </wp:wrapTight>
            <wp:docPr id="4" name="Рисунок 4" descr="Болтливая 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тливая у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17139">
                      <a:off x="0" y="0"/>
                      <a:ext cx="212534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D67">
        <w:rPr>
          <w:rFonts w:ascii="Times New Roman" w:hAnsi="Times New Roman" w:cs="Times New Roman"/>
          <w:sz w:val="28"/>
          <w:szCs w:val="24"/>
        </w:rPr>
        <w:t xml:space="preserve">Для этого прейди по ссылке: </w:t>
      </w:r>
      <w:hyperlink r:id="rId7" w:history="1">
        <w:r w:rsidRPr="002B4D67">
          <w:rPr>
            <w:rStyle w:val="a3"/>
            <w:rFonts w:ascii="Times New Roman" w:hAnsi="Times New Roman" w:cs="Times New Roman"/>
            <w:sz w:val="28"/>
            <w:szCs w:val="24"/>
          </w:rPr>
          <w:t>https://rinfom.ru/detskaya/95-skazki/534-utka</w:t>
        </w:r>
      </w:hyperlink>
    </w:p>
    <w:p w:rsidR="002B4D67" w:rsidRDefault="002B4D67" w:rsidP="002B4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Проиллюстрируй одно из произведений.  </w:t>
      </w:r>
    </w:p>
    <w:p w:rsidR="002B4D67" w:rsidRPr="002B4D67" w:rsidRDefault="002B4D67" w:rsidP="002B4D67">
      <w:pPr>
        <w:rPr>
          <w:rFonts w:ascii="Times New Roman" w:hAnsi="Times New Roman" w:cs="Times New Roman"/>
          <w:sz w:val="24"/>
          <w:szCs w:val="24"/>
        </w:rPr>
      </w:pPr>
    </w:p>
    <w:sectPr w:rsidR="002B4D67" w:rsidRPr="002B4D67" w:rsidSect="000C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4D67"/>
    <w:rsid w:val="000C444C"/>
    <w:rsid w:val="002B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D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nfom.ru/detskaya/95-skazki/534-ut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kazkibasni.com/kamyr-baty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2020-05-04T08:39:00Z</dcterms:created>
  <dcterms:modified xsi:type="dcterms:W3CDTF">2020-05-04T08:46:00Z</dcterms:modified>
</cp:coreProperties>
</file>