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50" w:rsidRDefault="00AB0F31" w:rsidP="00D42C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E1A2E0E" wp14:editId="0D659BAB">
            <wp:simplePos x="0" y="0"/>
            <wp:positionH relativeFrom="column">
              <wp:posOffset>5124450</wp:posOffset>
            </wp:positionH>
            <wp:positionV relativeFrom="paragraph">
              <wp:posOffset>201930</wp:posOffset>
            </wp:positionV>
            <wp:extent cx="982440" cy="1031759"/>
            <wp:effectExtent l="0" t="0" r="816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440" cy="103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C50">
        <w:rPr>
          <w:rFonts w:ascii="Arial" w:hAnsi="Arial" w:cs="Arial"/>
          <w:color w:val="000000"/>
          <w:sz w:val="21"/>
          <w:szCs w:val="21"/>
        </w:rPr>
        <w:br/>
      </w:r>
      <w:r w:rsidR="00D42C50">
        <w:rPr>
          <w:rFonts w:ascii="Arial" w:hAnsi="Arial" w:cs="Arial"/>
          <w:color w:val="000000"/>
          <w:sz w:val="21"/>
          <w:szCs w:val="21"/>
        </w:rPr>
        <w:br/>
      </w:r>
    </w:p>
    <w:p w:rsidR="00AB0F31" w:rsidRDefault="00AB0F31" w:rsidP="00D42C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5B322F"/>
          <w:sz w:val="30"/>
          <w:szCs w:val="30"/>
        </w:rPr>
      </w:pPr>
    </w:p>
    <w:p w:rsidR="00AB0F31" w:rsidRPr="005C1C74" w:rsidRDefault="00AB0F31" w:rsidP="00AB0F3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5C1C74">
        <w:rPr>
          <w:rFonts w:ascii="Times New Roman" w:hAnsi="Times New Roman" w:cs="Times New Roman"/>
          <w:b/>
          <w:bCs/>
          <w:color w:val="000000"/>
          <w:lang w:val="ru-RU"/>
        </w:rPr>
        <w:t>Тренировка №</w:t>
      </w:r>
      <w:r w:rsidR="00B838C4">
        <w:rPr>
          <w:rFonts w:ascii="Times New Roman" w:hAnsi="Times New Roman" w:cs="Times New Roman"/>
          <w:b/>
          <w:bCs/>
          <w:color w:val="000000"/>
          <w:lang w:val="ru-RU"/>
        </w:rPr>
        <w:t>5</w:t>
      </w:r>
    </w:p>
    <w:p w:rsidR="005C1C74" w:rsidRPr="005C1C74" w:rsidRDefault="005C1C74" w:rsidP="00AB0F31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5C1C74">
        <w:rPr>
          <w:rFonts w:ascii="Times New Roman" w:hAnsi="Times New Roman" w:cs="Times New Roman"/>
          <w:b/>
          <w:bCs/>
          <w:color w:val="000000"/>
          <w:lang w:val="ru-RU"/>
        </w:rPr>
        <w:t>Тренировка №</w:t>
      </w:r>
      <w:r w:rsidR="00B838C4"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bookmarkStart w:id="0" w:name="_GoBack"/>
      <w:bookmarkEnd w:id="0"/>
    </w:p>
    <w:p w:rsidR="00AB0F31" w:rsidRPr="005C1C74" w:rsidRDefault="00AB0F31" w:rsidP="00AB0F31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B0F31" w:rsidRPr="005C1C74" w:rsidRDefault="00AB0F31" w:rsidP="00AB0F31">
      <w:pPr>
        <w:pStyle w:val="Standard"/>
        <w:rPr>
          <w:rFonts w:ascii="Times New Roman" w:hAnsi="Times New Roman" w:cs="Times New Roman"/>
          <w:b/>
          <w:bCs/>
          <w:lang w:val="ru-RU"/>
        </w:rPr>
      </w:pPr>
      <w:r w:rsidRPr="005C1C74">
        <w:rPr>
          <w:rFonts w:ascii="Times New Roman" w:hAnsi="Times New Roman" w:cs="Times New Roman"/>
          <w:b/>
          <w:bCs/>
          <w:lang w:val="ru-RU"/>
        </w:rPr>
        <w:t>Тема: Польза игры в пионербол. Развитие физических качеств, необходимых  для игроков в домашних условиях.</w:t>
      </w:r>
    </w:p>
    <w:p w:rsidR="00AB0F31" w:rsidRPr="005C1C74" w:rsidRDefault="00AB0F31" w:rsidP="00AB0F31">
      <w:pPr>
        <w:pStyle w:val="Standard"/>
        <w:rPr>
          <w:rFonts w:ascii="Times New Roman" w:hAnsi="Times New Roman" w:cs="Times New Roman"/>
          <w:b/>
          <w:bCs/>
          <w:color w:val="FF0000"/>
          <w:lang w:val="ru-RU"/>
        </w:rPr>
      </w:pPr>
    </w:p>
    <w:p w:rsidR="00AB0F31" w:rsidRPr="005C1C74" w:rsidRDefault="00AB0F31" w:rsidP="00AB0F31">
      <w:pPr>
        <w:pStyle w:val="Standard"/>
        <w:rPr>
          <w:rFonts w:ascii="Times New Roman" w:hAnsi="Times New Roman" w:cs="Times New Roman"/>
          <w:bCs/>
          <w:lang w:val="ru-RU"/>
        </w:rPr>
      </w:pPr>
      <w:r w:rsidRPr="005C1C74">
        <w:rPr>
          <w:rFonts w:ascii="Times New Roman" w:hAnsi="Times New Roman" w:cs="Times New Roman"/>
          <w:b/>
          <w:bCs/>
          <w:color w:val="000000"/>
          <w:lang w:val="ru-RU"/>
        </w:rPr>
        <w:t>Ребята, всем доброго дня!</w:t>
      </w:r>
      <w:r w:rsidR="005C1C74" w:rsidRPr="005C1C7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5C1C74" w:rsidRPr="005C1C74">
        <w:rPr>
          <w:rFonts w:ascii="Times New Roman" w:hAnsi="Times New Roman" w:cs="Times New Roman"/>
          <w:bCs/>
          <w:color w:val="000000"/>
          <w:lang w:val="ru-RU"/>
        </w:rPr>
        <w:t>Продолжаем  наши  онлайн-тренировки. М</w:t>
      </w:r>
      <w:r w:rsidR="005C1C74">
        <w:rPr>
          <w:rFonts w:ascii="Times New Roman" w:hAnsi="Times New Roman" w:cs="Times New Roman"/>
          <w:bCs/>
          <w:color w:val="000000"/>
          <w:lang w:val="ru-RU"/>
        </w:rPr>
        <w:t xml:space="preserve">ы узнаем, </w:t>
      </w:r>
      <w:r w:rsidR="005C1C74" w:rsidRPr="005C1C74">
        <w:rPr>
          <w:rFonts w:ascii="Times New Roman" w:hAnsi="Times New Roman" w:cs="Times New Roman"/>
          <w:bCs/>
          <w:color w:val="000000"/>
          <w:lang w:val="ru-RU"/>
        </w:rPr>
        <w:t xml:space="preserve">какую пользу несет игра в </w:t>
      </w:r>
      <w:proofErr w:type="gramStart"/>
      <w:r w:rsidR="005C1C74" w:rsidRPr="005C1C74">
        <w:rPr>
          <w:rFonts w:ascii="Times New Roman" w:hAnsi="Times New Roman" w:cs="Times New Roman"/>
          <w:bCs/>
          <w:color w:val="000000"/>
          <w:lang w:val="ru-RU"/>
        </w:rPr>
        <w:t>Пионербол</w:t>
      </w:r>
      <w:proofErr w:type="gramEnd"/>
      <w:r w:rsidR="005C1C74" w:rsidRPr="005C1C74">
        <w:rPr>
          <w:rFonts w:ascii="Times New Roman" w:hAnsi="Times New Roman" w:cs="Times New Roman"/>
          <w:bCs/>
          <w:color w:val="000000"/>
          <w:lang w:val="ru-RU"/>
        </w:rPr>
        <w:t xml:space="preserve"> и </w:t>
      </w:r>
      <w:proofErr w:type="gramStart"/>
      <w:r w:rsidR="005C1C74" w:rsidRPr="005C1C74">
        <w:rPr>
          <w:rFonts w:ascii="Times New Roman" w:hAnsi="Times New Roman" w:cs="Times New Roman"/>
          <w:bCs/>
          <w:color w:val="000000"/>
          <w:lang w:val="ru-RU"/>
        </w:rPr>
        <w:t>какие</w:t>
      </w:r>
      <w:proofErr w:type="gramEnd"/>
      <w:r w:rsidR="005C1C74" w:rsidRPr="005C1C74">
        <w:rPr>
          <w:rFonts w:ascii="Times New Roman" w:hAnsi="Times New Roman" w:cs="Times New Roman"/>
          <w:bCs/>
          <w:color w:val="000000"/>
          <w:lang w:val="ru-RU"/>
        </w:rPr>
        <w:t xml:space="preserve"> физические  качества необходимо развивать юному спортсмену. </w:t>
      </w:r>
    </w:p>
    <w:p w:rsidR="00D42C50" w:rsidRPr="005C1C74" w:rsidRDefault="00D42C50" w:rsidP="00D42C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42C50" w:rsidRPr="005C1C74" w:rsidRDefault="00D42C50" w:rsidP="00D42C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1C74">
        <w:rPr>
          <w:color w:val="000000"/>
        </w:rPr>
        <w:t>Пионербол – это увлекательная и массовая подвижная игра, 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</w:t>
      </w:r>
    </w:p>
    <w:p w:rsidR="003940A4" w:rsidRPr="005C1C74" w:rsidRDefault="00D42C50" w:rsidP="00AB0F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1C74">
        <w:rPr>
          <w:color w:val="000000"/>
        </w:rPr>
        <w:t>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AB0F31" w:rsidRPr="005C1C74" w:rsidRDefault="00AB0F31">
      <w:pPr>
        <w:rPr>
          <w:rFonts w:ascii="Times New Roman" w:hAnsi="Times New Roman" w:cs="Times New Roman"/>
          <w:sz w:val="24"/>
          <w:szCs w:val="24"/>
        </w:rPr>
      </w:pPr>
      <w:r w:rsidRPr="005C1C74">
        <w:rPr>
          <w:rFonts w:ascii="Times New Roman" w:hAnsi="Times New Roman" w:cs="Times New Roman"/>
          <w:sz w:val="24"/>
          <w:szCs w:val="24"/>
        </w:rPr>
        <w:t>Поэтому на этой тренировке вам необходимо ознакомиться с упражнениями, которые помогут развить в тебе эти качества.</w:t>
      </w:r>
    </w:p>
    <w:p w:rsidR="00D42C50" w:rsidRPr="005C1C74" w:rsidRDefault="00D42C50">
      <w:pPr>
        <w:rPr>
          <w:rFonts w:ascii="Times New Roman" w:hAnsi="Times New Roman" w:cs="Times New Roman"/>
          <w:sz w:val="24"/>
          <w:szCs w:val="24"/>
        </w:rPr>
      </w:pPr>
      <w:r w:rsidRPr="005C1C74">
        <w:rPr>
          <w:rFonts w:ascii="Times New Roman" w:hAnsi="Times New Roman" w:cs="Times New Roman"/>
          <w:sz w:val="24"/>
          <w:szCs w:val="24"/>
        </w:rPr>
        <w:t>Предлагаю выполнить упражнения для развития физических качеств</w:t>
      </w:r>
      <w:r w:rsidR="00AB0F31" w:rsidRPr="005C1C74">
        <w:rPr>
          <w:rFonts w:ascii="Times New Roman" w:hAnsi="Times New Roman" w:cs="Times New Roman"/>
          <w:sz w:val="24"/>
          <w:szCs w:val="24"/>
        </w:rPr>
        <w:t xml:space="preserve"> </w:t>
      </w:r>
      <w:r w:rsidRPr="005C1C74">
        <w:rPr>
          <w:rFonts w:ascii="Times New Roman" w:hAnsi="Times New Roman" w:cs="Times New Roman"/>
          <w:sz w:val="24"/>
          <w:szCs w:val="24"/>
        </w:rPr>
        <w:t xml:space="preserve">в домашних условиях: </w:t>
      </w:r>
      <w:hyperlink r:id="rId7" w:history="1">
        <w:r w:rsidRPr="005C1C74">
          <w:rPr>
            <w:rStyle w:val="a4"/>
            <w:rFonts w:ascii="Times New Roman" w:hAnsi="Times New Roman" w:cs="Times New Roman"/>
            <w:sz w:val="24"/>
            <w:szCs w:val="24"/>
          </w:rPr>
          <w:t>https://yadi.sk/i/a1hxXd6Yc-ba-Q</w:t>
        </w:r>
      </w:hyperlink>
      <w:r w:rsidRPr="005C1C74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="00AB0F31" w:rsidRPr="005C1C74">
          <w:rPr>
            <w:rStyle w:val="a4"/>
            <w:rFonts w:ascii="Times New Roman" w:hAnsi="Times New Roman" w:cs="Times New Roman"/>
            <w:sz w:val="24"/>
            <w:szCs w:val="24"/>
          </w:rPr>
          <w:t>https://yadi.sk/i/3a6EwAg3vgdfTQ</w:t>
        </w:r>
      </w:hyperlink>
      <w:r w:rsidR="00AB0F31" w:rsidRPr="005C1C74">
        <w:rPr>
          <w:rFonts w:ascii="Times New Roman" w:hAnsi="Times New Roman" w:cs="Times New Roman"/>
          <w:sz w:val="24"/>
          <w:szCs w:val="24"/>
        </w:rPr>
        <w:t xml:space="preserve"> </w:t>
      </w:r>
      <w:r w:rsidR="005C1C74" w:rsidRPr="005C1C7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C1C74" w:rsidRPr="005C1C74">
          <w:rPr>
            <w:rStyle w:val="a4"/>
            <w:rFonts w:ascii="Times New Roman" w:hAnsi="Times New Roman" w:cs="Times New Roman"/>
            <w:sz w:val="24"/>
            <w:szCs w:val="24"/>
          </w:rPr>
          <w:t>https://yadi.sk/i/s3yoF9TCHbd-_A</w:t>
        </w:r>
      </w:hyperlink>
      <w:r w:rsidR="005C1C74" w:rsidRPr="005C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31" w:rsidRPr="00AB0F31" w:rsidRDefault="005C1C74">
      <w:pPr>
        <w:rPr>
          <w:rFonts w:ascii="Times New Roman" w:hAnsi="Times New Roman" w:cs="Times New Roman"/>
        </w:rPr>
      </w:pPr>
      <w:r w:rsidRPr="005C1C74">
        <w:rPr>
          <w:rFonts w:ascii="Times New Roman" w:hAnsi="Times New Roman" w:cs="Times New Roman"/>
          <w:sz w:val="24"/>
          <w:szCs w:val="24"/>
        </w:rPr>
        <w:t>Если у тебя все получится</w:t>
      </w:r>
      <w:r w:rsidR="00AB0F31" w:rsidRPr="005C1C74">
        <w:rPr>
          <w:rFonts w:ascii="Times New Roman" w:hAnsi="Times New Roman" w:cs="Times New Roman"/>
          <w:sz w:val="24"/>
          <w:szCs w:val="24"/>
        </w:rPr>
        <w:t>, то напиши в общую</w:t>
      </w:r>
      <w:r w:rsidR="00AB0F31">
        <w:rPr>
          <w:rFonts w:ascii="Times New Roman" w:hAnsi="Times New Roman" w:cs="Times New Roman"/>
        </w:rPr>
        <w:t xml:space="preserve"> группу. Успехов!</w:t>
      </w:r>
    </w:p>
    <w:sectPr w:rsidR="00AB0F31" w:rsidRPr="00AB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620"/>
    <w:multiLevelType w:val="multilevel"/>
    <w:tmpl w:val="EB4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066AB"/>
    <w:multiLevelType w:val="multilevel"/>
    <w:tmpl w:val="D8D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146E0"/>
    <w:multiLevelType w:val="multilevel"/>
    <w:tmpl w:val="6AF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93C1A"/>
    <w:multiLevelType w:val="multilevel"/>
    <w:tmpl w:val="E75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D321F"/>
    <w:multiLevelType w:val="multilevel"/>
    <w:tmpl w:val="32F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C5FB0"/>
    <w:multiLevelType w:val="multilevel"/>
    <w:tmpl w:val="79C2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E51A4"/>
    <w:multiLevelType w:val="multilevel"/>
    <w:tmpl w:val="93B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A5093"/>
    <w:multiLevelType w:val="multilevel"/>
    <w:tmpl w:val="CDF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50"/>
    <w:rsid w:val="003940A4"/>
    <w:rsid w:val="005C1C74"/>
    <w:rsid w:val="00AB0F31"/>
    <w:rsid w:val="00B838C4"/>
    <w:rsid w:val="00D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C50"/>
  </w:style>
  <w:style w:type="character" w:styleId="a4">
    <w:name w:val="Hyperlink"/>
    <w:basedOn w:val="a0"/>
    <w:uiPriority w:val="99"/>
    <w:unhideWhenUsed/>
    <w:rsid w:val="00D42C50"/>
    <w:rPr>
      <w:color w:val="0000FF" w:themeColor="hyperlink"/>
      <w:u w:val="single"/>
    </w:rPr>
  </w:style>
  <w:style w:type="paragraph" w:customStyle="1" w:styleId="Standard">
    <w:name w:val="Standard"/>
    <w:rsid w:val="00AB0F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C50"/>
  </w:style>
  <w:style w:type="character" w:styleId="a4">
    <w:name w:val="Hyperlink"/>
    <w:basedOn w:val="a0"/>
    <w:uiPriority w:val="99"/>
    <w:unhideWhenUsed/>
    <w:rsid w:val="00D42C50"/>
    <w:rPr>
      <w:color w:val="0000FF" w:themeColor="hyperlink"/>
      <w:u w:val="single"/>
    </w:rPr>
  </w:style>
  <w:style w:type="paragraph" w:customStyle="1" w:styleId="Standard">
    <w:name w:val="Standard"/>
    <w:rsid w:val="00AB0F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a6EwAg3vgdfT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a1hxXd6Yc-ba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s3yoF9TCHbd-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2020-04-27T18:36:00Z</dcterms:created>
  <dcterms:modified xsi:type="dcterms:W3CDTF">2020-04-27T19:13:00Z</dcterms:modified>
</cp:coreProperties>
</file>