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BF" w:rsidRDefault="0000259F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C44BF" w:rsidRDefault="00AC44BF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4BF" w:rsidRDefault="0000259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138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</w:p>
    <w:p w:rsidR="00AC44BF" w:rsidRDefault="0000259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D6975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</w:p>
    <w:p w:rsidR="00AC44BF" w:rsidRDefault="0000259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A4138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4A4138" w:rsidRDefault="0000259F" w:rsidP="004A4138">
      <w:pPr>
        <w:spacing w:before="280" w:after="28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0259F" w:rsidRDefault="0000259F" w:rsidP="00AD697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-</w:t>
      </w:r>
      <w:r w:rsidR="00AD6975" w:rsidRPr="00C64999">
        <w:rPr>
          <w:rFonts w:ascii="Times New Roman" w:hAnsi="Times New Roman" w:cs="Times New Roman"/>
          <w:sz w:val="24"/>
          <w:szCs w:val="24"/>
        </w:rPr>
        <w:t xml:space="preserve"> ФГОС ООО (приказ МОН РФ от 17.12.2010 №1897) с учетом приказа МОН РФ от 29.12.2014 №1644, приказа МОН РФ от 31.12.2015 №1577, ООП ООО МБОУ</w:t>
      </w:r>
      <w:r w:rsidR="00AD6975" w:rsidRPr="00C649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6975" w:rsidRPr="00C64999">
        <w:rPr>
          <w:rFonts w:ascii="Times New Roman" w:hAnsi="Times New Roman" w:cs="Times New Roman"/>
          <w:sz w:val="24"/>
          <w:szCs w:val="24"/>
        </w:rPr>
        <w:t>СШ</w:t>
      </w:r>
      <w:r w:rsidR="00AD6975" w:rsidRPr="00C649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6975" w:rsidRPr="00C64999">
        <w:rPr>
          <w:rFonts w:ascii="Times New Roman" w:hAnsi="Times New Roman" w:cs="Times New Roman"/>
          <w:sz w:val="24"/>
          <w:szCs w:val="24"/>
        </w:rPr>
        <w:t>№</w:t>
      </w:r>
      <w:r w:rsidR="00AD6975" w:rsidRPr="00C649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6975" w:rsidRPr="00C64999">
        <w:rPr>
          <w:rFonts w:ascii="Times New Roman" w:hAnsi="Times New Roman" w:cs="Times New Roman"/>
          <w:sz w:val="24"/>
          <w:szCs w:val="24"/>
        </w:rPr>
        <w:t>155 (приказ МБОУ СШ № 155 от 30.08.2019 № ………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259F" w:rsidRDefault="0000259F" w:rsidP="00AD697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975" w:rsidRPr="00C64999">
        <w:rPr>
          <w:rFonts w:ascii="Times New Roman" w:hAnsi="Times New Roman" w:cs="Times New Roman"/>
          <w:sz w:val="24"/>
          <w:szCs w:val="24"/>
        </w:rPr>
        <w:t>Положения о рабочей программе МБОУ СШ № 155 (приказ от 30.08.2019 № ……)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59F" w:rsidRDefault="0000259F" w:rsidP="00AD697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975" w:rsidRPr="00C64999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Всеобщей истории - </w:t>
      </w:r>
      <w:proofErr w:type="spellStart"/>
      <w:r w:rsidR="00AD6975" w:rsidRPr="00C64999">
        <w:rPr>
          <w:rFonts w:ascii="Times New Roman" w:eastAsia="Calibri" w:hAnsi="Times New Roman" w:cs="Times New Roman"/>
          <w:sz w:val="24"/>
          <w:szCs w:val="24"/>
        </w:rPr>
        <w:t>Годера</w:t>
      </w:r>
      <w:proofErr w:type="spellEnd"/>
      <w:r w:rsidR="00AD6975" w:rsidRPr="00C64999">
        <w:rPr>
          <w:rFonts w:ascii="Times New Roman" w:eastAsia="Calibri" w:hAnsi="Times New Roman" w:cs="Times New Roman"/>
          <w:sz w:val="24"/>
          <w:szCs w:val="24"/>
        </w:rPr>
        <w:t xml:space="preserve"> Г.И. и Свенцицкой И.С., </w:t>
      </w:r>
      <w:proofErr w:type="spellStart"/>
      <w:r w:rsidR="00AD6975" w:rsidRPr="00C64999">
        <w:rPr>
          <w:rFonts w:ascii="Times New Roman" w:eastAsia="Calibri" w:hAnsi="Times New Roman" w:cs="Times New Roman"/>
          <w:sz w:val="24"/>
          <w:szCs w:val="24"/>
        </w:rPr>
        <w:t>Агибаловой</w:t>
      </w:r>
      <w:proofErr w:type="spellEnd"/>
      <w:r w:rsidR="00AD6975" w:rsidRPr="00C64999">
        <w:rPr>
          <w:rFonts w:ascii="Times New Roman" w:eastAsia="Calibri" w:hAnsi="Times New Roman" w:cs="Times New Roman"/>
          <w:sz w:val="24"/>
          <w:szCs w:val="24"/>
        </w:rPr>
        <w:t xml:space="preserve"> Е.В., </w:t>
      </w:r>
      <w:proofErr w:type="spellStart"/>
      <w:r w:rsidR="00AD6975" w:rsidRPr="00C64999">
        <w:rPr>
          <w:rFonts w:ascii="Times New Roman" w:eastAsia="Calibri" w:hAnsi="Times New Roman" w:cs="Times New Roman"/>
          <w:sz w:val="24"/>
          <w:szCs w:val="24"/>
        </w:rPr>
        <w:t>Юдовской</w:t>
      </w:r>
      <w:proofErr w:type="spellEnd"/>
      <w:r w:rsidR="00AD6975" w:rsidRPr="00C64999">
        <w:rPr>
          <w:rFonts w:ascii="Times New Roman" w:eastAsia="Calibri" w:hAnsi="Times New Roman" w:cs="Times New Roman"/>
          <w:sz w:val="24"/>
          <w:szCs w:val="24"/>
        </w:rPr>
        <w:t xml:space="preserve"> А.Я., </w:t>
      </w:r>
      <w:proofErr w:type="spellStart"/>
      <w:r w:rsidR="00AD6975" w:rsidRPr="00C64999">
        <w:rPr>
          <w:rFonts w:ascii="Times New Roman" w:eastAsia="Calibri" w:hAnsi="Times New Roman" w:cs="Times New Roman"/>
          <w:sz w:val="24"/>
          <w:szCs w:val="24"/>
        </w:rPr>
        <w:t>Сороко-Цюпа</w:t>
      </w:r>
      <w:proofErr w:type="spellEnd"/>
      <w:r w:rsidR="00AD6975" w:rsidRPr="00C64999">
        <w:rPr>
          <w:rFonts w:ascii="Times New Roman" w:eastAsia="Calibri" w:hAnsi="Times New Roman" w:cs="Times New Roman"/>
          <w:sz w:val="24"/>
          <w:szCs w:val="24"/>
        </w:rPr>
        <w:t xml:space="preserve"> О.С.</w:t>
      </w:r>
      <w:r w:rsidR="00AD6975" w:rsidRPr="00C64999">
        <w:rPr>
          <w:rFonts w:ascii="Times New Roman" w:hAnsi="Times New Roman" w:cs="Times New Roman"/>
          <w:sz w:val="24"/>
          <w:szCs w:val="24"/>
        </w:rPr>
        <w:t>,</w:t>
      </w:r>
    </w:p>
    <w:p w:rsidR="004A4138" w:rsidRPr="0000259F" w:rsidRDefault="0000259F" w:rsidP="0000259F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975" w:rsidRPr="00C64999">
        <w:rPr>
          <w:rFonts w:ascii="Times New Roman" w:hAnsi="Times New Roman" w:cs="Times New Roman"/>
          <w:sz w:val="24"/>
          <w:szCs w:val="24"/>
        </w:rPr>
        <w:t xml:space="preserve"> </w:t>
      </w:r>
      <w:r w:rsidR="00AD6975" w:rsidRPr="00C64999">
        <w:rPr>
          <w:rFonts w:ascii="Times New Roman" w:eastAsia="Calibri" w:hAnsi="Times New Roman" w:cs="Times New Roman"/>
          <w:sz w:val="24"/>
          <w:szCs w:val="24"/>
        </w:rPr>
        <w:t>авторской программы А.А. Данилова, Л.</w:t>
      </w:r>
      <w:r w:rsidR="00AD6975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="00AD6975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="00AD6975">
        <w:rPr>
          <w:rFonts w:ascii="Times New Roman" w:eastAsia="Calibri" w:hAnsi="Times New Roman" w:cs="Times New Roman"/>
          <w:sz w:val="24"/>
          <w:szCs w:val="24"/>
        </w:rPr>
        <w:t xml:space="preserve"> «История России».</w:t>
      </w:r>
    </w:p>
    <w:p w:rsidR="00AC44BF" w:rsidRPr="004A4138" w:rsidRDefault="0000259F" w:rsidP="004A4138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4A4138" w:rsidRDefault="004A4138" w:rsidP="004A4138">
      <w:pPr>
        <w:pStyle w:val="a8"/>
        <w:widowControl w:val="0"/>
        <w:tabs>
          <w:tab w:val="left" w:pos="284"/>
        </w:tabs>
        <w:spacing w:after="0" w:line="240" w:lineRule="auto"/>
        <w:ind w:left="1004"/>
        <w:jc w:val="both"/>
      </w:pPr>
    </w:p>
    <w:p w:rsidR="00AC44BF" w:rsidRDefault="0000259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C44BF" w:rsidRDefault="0000259F" w:rsidP="0000259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59F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-</w:t>
      </w:r>
      <w:r w:rsidR="004A4138" w:rsidRPr="0000259F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</w:t>
      </w:r>
      <w:r w:rsidRPr="0000259F">
        <w:rPr>
          <w:rFonts w:ascii="Times New Roman" w:hAnsi="Times New Roman" w:cs="Times New Roman"/>
          <w:color w:val="000000"/>
          <w:sz w:val="24"/>
          <w:szCs w:val="24"/>
        </w:rPr>
        <w:t>Рабочая программа и тематическое планирование курса «История России». 6—9 классы (основная школа): учеб</w:t>
      </w:r>
      <w:proofErr w:type="gramStart"/>
      <w:r w:rsidRPr="000025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2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259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0259F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 w:rsidRPr="0000259F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0259F">
        <w:rPr>
          <w:rFonts w:ascii="Times New Roman" w:hAnsi="Times New Roman" w:cs="Times New Roman"/>
          <w:color w:val="000000"/>
          <w:sz w:val="24"/>
          <w:szCs w:val="24"/>
        </w:rPr>
        <w:t>. организаций / А. А. Данилов, О. Н. Журавлева, И. Е. Барыкина. — 2-е изд. – М.: Просвещение, 2017. — 77 с.</w:t>
      </w:r>
    </w:p>
    <w:p w:rsidR="0000259F" w:rsidRDefault="0000259F" w:rsidP="00002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Н.М.Арсентьев, </w:t>
      </w:r>
      <w:proofErr w:type="spellStart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>ДаниловА</w:t>
      </w:r>
      <w:proofErr w:type="gramStart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>.А</w:t>
      </w:r>
      <w:proofErr w:type="spellEnd"/>
      <w:proofErr w:type="gramEnd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и др.под </w:t>
      </w:r>
      <w:proofErr w:type="spellStart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>ред.А.В.Торкунова</w:t>
      </w:r>
      <w:proofErr w:type="spellEnd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История России. 7 класс. </w:t>
      </w:r>
      <w:proofErr w:type="spellStart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>Учеб</w:t>
      </w:r>
      <w:proofErr w:type="gramStart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>.д</w:t>
      </w:r>
      <w:proofErr w:type="gramEnd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>ля</w:t>
      </w:r>
      <w:proofErr w:type="spellEnd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proofErr w:type="spellStart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>общеобразоват.организаций</w:t>
      </w:r>
      <w:proofErr w:type="spellEnd"/>
      <w:r w:rsidRPr="001B0F1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В 2 ч./ М., «Просвещение», 2016 г </w:t>
      </w:r>
    </w:p>
    <w:p w:rsidR="0000259F" w:rsidRPr="0000259F" w:rsidRDefault="0000259F" w:rsidP="0000259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proofErr w:type="spellStart"/>
      <w:r w:rsidRPr="001B0F1C">
        <w:rPr>
          <w:rFonts w:ascii="Times New Roman" w:eastAsia="Calibri" w:hAnsi="Times New Roman" w:cs="Times New Roman"/>
          <w:kern w:val="3"/>
          <w:sz w:val="24"/>
          <w:szCs w:val="24"/>
        </w:rPr>
        <w:t>Юдовская</w:t>
      </w:r>
      <w:proofErr w:type="spellEnd"/>
      <w:r w:rsidRPr="001B0F1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1B0F1C">
        <w:rPr>
          <w:rFonts w:ascii="Times New Roman" w:eastAsia="Calibri" w:hAnsi="Times New Roman" w:cs="Times New Roman"/>
          <w:kern w:val="3"/>
          <w:sz w:val="24"/>
          <w:szCs w:val="24"/>
        </w:rPr>
        <w:t>А.Я.Юдовская</w:t>
      </w:r>
      <w:proofErr w:type="spellEnd"/>
      <w:r w:rsidRPr="001B0F1C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П.А.Баранов, Л.М.Ванюшкина; под </w:t>
      </w:r>
      <w:proofErr w:type="spellStart"/>
      <w:proofErr w:type="gramStart"/>
      <w:r w:rsidRPr="001B0F1C">
        <w:rPr>
          <w:rFonts w:ascii="Times New Roman" w:eastAsia="Calibri" w:hAnsi="Times New Roman" w:cs="Times New Roman"/>
          <w:kern w:val="3"/>
          <w:sz w:val="24"/>
          <w:szCs w:val="24"/>
        </w:rPr>
        <w:t>ред</w:t>
      </w:r>
      <w:proofErr w:type="spellEnd"/>
      <w:proofErr w:type="gramEnd"/>
      <w:r w:rsidRPr="001B0F1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1B0F1C">
        <w:rPr>
          <w:rFonts w:ascii="Times New Roman" w:eastAsia="Calibri" w:hAnsi="Times New Roman" w:cs="Times New Roman"/>
          <w:kern w:val="3"/>
          <w:sz w:val="24"/>
          <w:szCs w:val="24"/>
        </w:rPr>
        <w:t>А.А.Искендерова</w:t>
      </w:r>
      <w:proofErr w:type="spellEnd"/>
      <w:r w:rsidRPr="001B0F1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М.: «Просвещение», 2014</w:t>
      </w:r>
    </w:p>
    <w:p w:rsidR="0000259F" w:rsidRDefault="000025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259F" w:rsidRPr="008162D1" w:rsidRDefault="0000259F" w:rsidP="0000259F">
      <w:pPr>
        <w:pStyle w:val="ab"/>
        <w:spacing w:before="0" w:beforeAutospacing="0" w:after="150" w:afterAutospacing="0" w:line="300" w:lineRule="atLeast"/>
        <w:ind w:firstLine="567"/>
        <w:jc w:val="both"/>
      </w:pPr>
      <w:r>
        <w:t xml:space="preserve">Цель: </w:t>
      </w:r>
      <w:r w:rsidR="004A4138" w:rsidRPr="00456952">
        <w:t xml:space="preserve">освоение </w:t>
      </w:r>
      <w:r w:rsidRPr="007A6128">
        <w:rPr>
          <w:rStyle w:val="c6"/>
          <w:color w:val="000000"/>
        </w:rPr>
        <w:t>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0259F" w:rsidRPr="007A6128" w:rsidRDefault="0000259F" w:rsidP="0000259F">
      <w:pPr>
        <w:pStyle w:val="c5"/>
        <w:spacing w:before="0" w:beforeAutospacing="0" w:after="0" w:afterAutospacing="0" w:line="240" w:lineRule="atLeast"/>
        <w:jc w:val="both"/>
        <w:rPr>
          <w:color w:val="000000"/>
        </w:rPr>
      </w:pPr>
      <w:r>
        <w:t>Задачи</w:t>
      </w:r>
      <w:proofErr w:type="gramStart"/>
      <w:r>
        <w:t xml:space="preserve">: </w:t>
      </w:r>
      <w:r w:rsidRPr="008162D1">
        <w:t>:</w:t>
      </w:r>
      <w:r w:rsidRPr="000D5E56">
        <w:t xml:space="preserve"> </w:t>
      </w:r>
      <w:r>
        <w:rPr>
          <w:rStyle w:val="c6"/>
          <w:rFonts w:ascii="&amp;quot" w:hAnsi="&amp;quot"/>
          <w:color w:val="000000"/>
        </w:rPr>
        <w:t> </w:t>
      </w:r>
      <w:r w:rsidRPr="007A6128">
        <w:rPr>
          <w:rStyle w:val="c6"/>
          <w:color w:val="000000"/>
        </w:rPr>
        <w:t>-</w:t>
      </w:r>
      <w:proofErr w:type="gramEnd"/>
      <w:r w:rsidRPr="007A6128">
        <w:rPr>
          <w:rStyle w:val="c6"/>
          <w:color w:val="000000"/>
        </w:rPr>
        <w:t xml:space="preserve">формирование у молодого поколения ориентиров для гражданской, </w:t>
      </w:r>
      <w:proofErr w:type="spellStart"/>
      <w:r w:rsidRPr="007A6128">
        <w:rPr>
          <w:rStyle w:val="c6"/>
          <w:color w:val="000000"/>
        </w:rPr>
        <w:t>этнонациональной</w:t>
      </w:r>
      <w:proofErr w:type="spellEnd"/>
      <w:r w:rsidRPr="007A6128">
        <w:rPr>
          <w:rStyle w:val="c6"/>
          <w:color w:val="000000"/>
        </w:rPr>
        <w:t>, социальной, культурной самоидентификации в окружающем мире;</w:t>
      </w:r>
    </w:p>
    <w:p w:rsidR="0000259F" w:rsidRPr="007A6128" w:rsidRDefault="0000259F" w:rsidP="0000259F">
      <w:pPr>
        <w:pStyle w:val="c5"/>
        <w:spacing w:before="0" w:beforeAutospacing="0" w:after="0" w:afterAutospacing="0" w:line="240" w:lineRule="atLeast"/>
        <w:jc w:val="both"/>
        <w:rPr>
          <w:color w:val="000000"/>
        </w:rPr>
      </w:pPr>
      <w:r w:rsidRPr="007A6128">
        <w:rPr>
          <w:rStyle w:val="c6"/>
          <w:color w:val="000000"/>
        </w:rPr>
        <w:t>     -овладение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0259F" w:rsidRPr="007A6128" w:rsidRDefault="0000259F" w:rsidP="0000259F">
      <w:pPr>
        <w:pStyle w:val="c5"/>
        <w:spacing w:before="0" w:beforeAutospacing="0" w:after="0" w:afterAutospacing="0" w:line="240" w:lineRule="atLeast"/>
        <w:jc w:val="both"/>
        <w:rPr>
          <w:color w:val="000000"/>
        </w:rPr>
      </w:pPr>
      <w:r w:rsidRPr="007A6128">
        <w:rPr>
          <w:rStyle w:val="c6"/>
          <w:color w:val="000000"/>
        </w:rPr>
        <w:t>   -воспитание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0259F" w:rsidRPr="007A6128" w:rsidRDefault="0000259F" w:rsidP="0000259F">
      <w:pPr>
        <w:pStyle w:val="c5"/>
        <w:spacing w:before="0" w:beforeAutospacing="0" w:after="0" w:afterAutospacing="0" w:line="240" w:lineRule="atLeast"/>
        <w:jc w:val="both"/>
        <w:rPr>
          <w:color w:val="000000"/>
        </w:rPr>
      </w:pPr>
      <w:r w:rsidRPr="007A6128">
        <w:rPr>
          <w:rStyle w:val="c6"/>
          <w:color w:val="000000"/>
        </w:rPr>
        <w:t>    -развитие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C44BF" w:rsidRDefault="00AC44BF" w:rsidP="0000259F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C44BF" w:rsidRDefault="0000259F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138">
        <w:rPr>
          <w:rFonts w:ascii="Times New Roman" w:eastAsia="Times New Roman" w:hAnsi="Times New Roman"/>
          <w:sz w:val="24"/>
          <w:szCs w:val="24"/>
          <w:lang w:eastAsia="ru-RU"/>
        </w:rPr>
        <w:t>68 часов.</w:t>
      </w:r>
    </w:p>
    <w:p w:rsidR="00AC44BF" w:rsidRDefault="00AC44B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C44BF" w:rsidRDefault="00AC44B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C44BF" w:rsidRDefault="0000259F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AC44BF" w:rsidRDefault="00AC44B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a"/>
        <w:tblW w:w="9523" w:type="dxa"/>
        <w:tblInd w:w="284" w:type="dxa"/>
        <w:tblLook w:val="04A0"/>
      </w:tblPr>
      <w:tblGrid>
        <w:gridCol w:w="2542"/>
        <w:gridCol w:w="4086"/>
        <w:gridCol w:w="2895"/>
      </w:tblGrid>
      <w:tr w:rsidR="00AC44BF" w:rsidTr="004A4138">
        <w:tc>
          <w:tcPr>
            <w:tcW w:w="2542" w:type="dxa"/>
            <w:shd w:val="clear" w:color="auto" w:fill="auto"/>
            <w:vAlign w:val="center"/>
          </w:tcPr>
          <w:p w:rsidR="00AC44BF" w:rsidRDefault="0000259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AC44BF" w:rsidRDefault="0000259F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5" w:type="dxa"/>
            <w:shd w:val="clear" w:color="auto" w:fill="auto"/>
          </w:tcPr>
          <w:p w:rsidR="00AC44BF" w:rsidRDefault="0000259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AC44BF" w:rsidTr="004A4138">
        <w:trPr>
          <w:trHeight w:val="562"/>
        </w:trPr>
        <w:tc>
          <w:tcPr>
            <w:tcW w:w="2542" w:type="dxa"/>
            <w:shd w:val="clear" w:color="auto" w:fill="auto"/>
            <w:vAlign w:val="center"/>
          </w:tcPr>
          <w:p w:rsidR="00AC44BF" w:rsidRPr="0000259F" w:rsidRDefault="0000259F" w:rsidP="00002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Мир в начале Нового времени. Великие географические открытия. Возрождение. Реформация</w:t>
            </w:r>
          </w:p>
        </w:tc>
        <w:tc>
          <w:tcPr>
            <w:tcW w:w="4086" w:type="dxa"/>
            <w:shd w:val="clear" w:color="auto" w:fill="auto"/>
          </w:tcPr>
          <w:p w:rsidR="00AC44BF" w:rsidRDefault="000025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AC44BF" w:rsidRDefault="00AC44B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4BF" w:rsidRDefault="0000259F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 w:rsidR="00AC44BF" w:rsidRDefault="004A413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</w:t>
            </w:r>
            <w:r w:rsidR="0000259F" w:rsidRPr="004A4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4BF" w:rsidTr="004A4138">
        <w:tc>
          <w:tcPr>
            <w:tcW w:w="2542" w:type="dxa"/>
            <w:shd w:val="clear" w:color="auto" w:fill="auto"/>
            <w:vAlign w:val="center"/>
          </w:tcPr>
          <w:p w:rsidR="00AC44BF" w:rsidRDefault="000025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8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Первые революции Нового времени. Международные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shd w:val="clear" w:color="auto" w:fill="auto"/>
          </w:tcPr>
          <w:p w:rsidR="00AC44BF" w:rsidRDefault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5" w:type="dxa"/>
            <w:vMerge/>
            <w:shd w:val="clear" w:color="auto" w:fill="auto"/>
          </w:tcPr>
          <w:p w:rsidR="00AC44BF" w:rsidRDefault="00AC44B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4BF" w:rsidTr="004A4138">
        <w:tc>
          <w:tcPr>
            <w:tcW w:w="2542" w:type="dxa"/>
            <w:shd w:val="clear" w:color="auto" w:fill="auto"/>
            <w:vAlign w:val="center"/>
          </w:tcPr>
          <w:p w:rsidR="00AC44BF" w:rsidRPr="0000259F" w:rsidRDefault="0000259F" w:rsidP="0000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Эпоха просвещения. Время преобразований</w:t>
            </w:r>
          </w:p>
        </w:tc>
        <w:tc>
          <w:tcPr>
            <w:tcW w:w="4086" w:type="dxa"/>
            <w:shd w:val="clear" w:color="auto" w:fill="auto"/>
          </w:tcPr>
          <w:p w:rsidR="00AC44BF" w:rsidRDefault="004A4138" w:rsidP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  <w:r w:rsidR="0000259F">
              <w:rPr>
                <w:rFonts w:ascii="Times New Roman" w:hAnsi="Times New Roman"/>
                <w:sz w:val="24"/>
                <w:szCs w:val="24"/>
              </w:rPr>
              <w:t xml:space="preserve"> Тесты, опросы.</w:t>
            </w:r>
          </w:p>
        </w:tc>
        <w:tc>
          <w:tcPr>
            <w:tcW w:w="2895" w:type="dxa"/>
            <w:vMerge/>
            <w:shd w:val="clear" w:color="auto" w:fill="auto"/>
          </w:tcPr>
          <w:p w:rsidR="00AC44BF" w:rsidRDefault="00AC44B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4BF" w:rsidTr="004A4138">
        <w:tc>
          <w:tcPr>
            <w:tcW w:w="2542" w:type="dxa"/>
            <w:shd w:val="clear" w:color="auto" w:fill="auto"/>
            <w:vAlign w:val="center"/>
          </w:tcPr>
          <w:p w:rsidR="00AC44BF" w:rsidRDefault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B6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68DE">
              <w:rPr>
                <w:rFonts w:ascii="Times New Roman" w:hAnsi="Times New Roman" w:cs="Times New Roman"/>
                <w:b/>
                <w:sz w:val="24"/>
                <w:szCs w:val="24"/>
              </w:rPr>
              <w:t>V. Традиционное общество Востока. Начало европейской колонизации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6" w:type="dxa"/>
            <w:shd w:val="clear" w:color="auto" w:fill="auto"/>
          </w:tcPr>
          <w:p w:rsidR="00AC44BF" w:rsidRDefault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5" w:type="dxa"/>
            <w:vMerge/>
            <w:shd w:val="clear" w:color="auto" w:fill="auto"/>
          </w:tcPr>
          <w:p w:rsidR="00AC44BF" w:rsidRDefault="00AC44B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59F" w:rsidTr="004A4138">
        <w:tc>
          <w:tcPr>
            <w:tcW w:w="2542" w:type="dxa"/>
            <w:shd w:val="clear" w:color="auto" w:fill="auto"/>
            <w:vAlign w:val="center"/>
          </w:tcPr>
          <w:p w:rsidR="0000259F" w:rsidRPr="001B68DE" w:rsidRDefault="0000259F" w:rsidP="0000259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D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B68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B68DE">
              <w:rPr>
                <w:rFonts w:ascii="Times New Roman" w:hAnsi="Times New Roman"/>
                <w:b/>
                <w:sz w:val="24"/>
                <w:szCs w:val="24"/>
              </w:rPr>
              <w:t>. Россия в XVI веке</w:t>
            </w:r>
          </w:p>
          <w:p w:rsidR="0000259F" w:rsidRPr="001B68DE" w:rsidRDefault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:rsidR="0000259F" w:rsidRDefault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5" w:type="dxa"/>
            <w:shd w:val="clear" w:color="auto" w:fill="auto"/>
          </w:tcPr>
          <w:p w:rsidR="0000259F" w:rsidRDefault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59F" w:rsidTr="004A4138">
        <w:tc>
          <w:tcPr>
            <w:tcW w:w="2542" w:type="dxa"/>
            <w:shd w:val="clear" w:color="auto" w:fill="auto"/>
            <w:vAlign w:val="center"/>
          </w:tcPr>
          <w:p w:rsidR="0000259F" w:rsidRPr="001B68DE" w:rsidRDefault="0000259F" w:rsidP="0000259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D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B68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B68DE">
              <w:rPr>
                <w:rFonts w:ascii="Times New Roman" w:hAnsi="Times New Roman"/>
                <w:b/>
                <w:sz w:val="24"/>
                <w:szCs w:val="24"/>
              </w:rPr>
              <w:t>. Смутное время. Россия при первых Романовых</w:t>
            </w:r>
          </w:p>
          <w:p w:rsidR="0000259F" w:rsidRPr="001B68DE" w:rsidRDefault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:rsidR="0000259F" w:rsidRDefault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5" w:type="dxa"/>
            <w:shd w:val="clear" w:color="auto" w:fill="auto"/>
          </w:tcPr>
          <w:p w:rsidR="0000259F" w:rsidRDefault="0000259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44BF" w:rsidRDefault="00AC44B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4BF" w:rsidRDefault="0000259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</w:t>
      </w:r>
      <w:r w:rsidR="004A4138">
        <w:rPr>
          <w:rFonts w:ascii="Times New Roman" w:eastAsia="Times New Roman" w:hAnsi="Times New Roman"/>
          <w:sz w:val="24"/>
          <w:szCs w:val="24"/>
          <w:lang w:eastAsia="ru-RU"/>
        </w:rPr>
        <w:t>истории и обществознания Пархаева Алена Сергеевна.</w:t>
      </w:r>
    </w:p>
    <w:sectPr w:rsidR="00AC44BF" w:rsidSect="00AC44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65535"/>
      <w:numFmt w:val="bullet"/>
      <w:lvlText w:val="—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720A2"/>
    <w:multiLevelType w:val="multilevel"/>
    <w:tmpl w:val="92FA1D3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9EA0281"/>
    <w:multiLevelType w:val="multilevel"/>
    <w:tmpl w:val="647ECCFE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3">
    <w:nsid w:val="6AEB7B11"/>
    <w:multiLevelType w:val="multilevel"/>
    <w:tmpl w:val="170A3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BF"/>
    <w:rsid w:val="0000259F"/>
    <w:rsid w:val="004A4138"/>
    <w:rsid w:val="00AC44BF"/>
    <w:rsid w:val="00AD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AC44BF"/>
    <w:rPr>
      <w:rFonts w:cs="Courier New"/>
    </w:rPr>
  </w:style>
  <w:style w:type="character" w:customStyle="1" w:styleId="ListLabel2">
    <w:name w:val="ListLabel 2"/>
    <w:qFormat/>
    <w:rsid w:val="00AC44BF"/>
    <w:rPr>
      <w:rFonts w:cs="Courier New"/>
    </w:rPr>
  </w:style>
  <w:style w:type="character" w:customStyle="1" w:styleId="ListLabel3">
    <w:name w:val="ListLabel 3"/>
    <w:qFormat/>
    <w:rsid w:val="00AC44BF"/>
    <w:rPr>
      <w:rFonts w:cs="Courier New"/>
    </w:rPr>
  </w:style>
  <w:style w:type="character" w:customStyle="1" w:styleId="ListLabel4">
    <w:name w:val="ListLabel 4"/>
    <w:qFormat/>
    <w:rsid w:val="00AC44BF"/>
    <w:rPr>
      <w:rFonts w:cs="Courier New"/>
    </w:rPr>
  </w:style>
  <w:style w:type="character" w:customStyle="1" w:styleId="ListLabel5">
    <w:name w:val="ListLabel 5"/>
    <w:qFormat/>
    <w:rsid w:val="00AC44BF"/>
    <w:rPr>
      <w:rFonts w:cs="Courier New"/>
    </w:rPr>
  </w:style>
  <w:style w:type="character" w:customStyle="1" w:styleId="ListLabel6">
    <w:name w:val="ListLabel 6"/>
    <w:qFormat/>
    <w:rsid w:val="00AC44BF"/>
    <w:rPr>
      <w:rFonts w:cs="Courier New"/>
    </w:rPr>
  </w:style>
  <w:style w:type="character" w:customStyle="1" w:styleId="ListLabel7">
    <w:name w:val="ListLabel 7"/>
    <w:qFormat/>
    <w:rsid w:val="00AC44BF"/>
    <w:rPr>
      <w:rFonts w:cs="Courier New"/>
    </w:rPr>
  </w:style>
  <w:style w:type="character" w:customStyle="1" w:styleId="ListLabel8">
    <w:name w:val="ListLabel 8"/>
    <w:qFormat/>
    <w:rsid w:val="00AC44BF"/>
    <w:rPr>
      <w:rFonts w:cs="Courier New"/>
    </w:rPr>
  </w:style>
  <w:style w:type="character" w:customStyle="1" w:styleId="ListLabel9">
    <w:name w:val="ListLabel 9"/>
    <w:qFormat/>
    <w:rsid w:val="00AC44BF"/>
    <w:rPr>
      <w:rFonts w:cs="Courier New"/>
    </w:rPr>
  </w:style>
  <w:style w:type="character" w:customStyle="1" w:styleId="ListLabel10">
    <w:name w:val="ListLabel 10"/>
    <w:qFormat/>
    <w:rsid w:val="00AC44BF"/>
    <w:rPr>
      <w:rFonts w:cs="Courier New"/>
    </w:rPr>
  </w:style>
  <w:style w:type="character" w:customStyle="1" w:styleId="ListLabel11">
    <w:name w:val="ListLabel 11"/>
    <w:qFormat/>
    <w:rsid w:val="00AC44BF"/>
    <w:rPr>
      <w:rFonts w:cs="Courier New"/>
    </w:rPr>
  </w:style>
  <w:style w:type="character" w:customStyle="1" w:styleId="ListLabel12">
    <w:name w:val="ListLabel 12"/>
    <w:qFormat/>
    <w:rsid w:val="00AC44BF"/>
    <w:rPr>
      <w:rFonts w:cs="Courier New"/>
    </w:rPr>
  </w:style>
  <w:style w:type="character" w:customStyle="1" w:styleId="ListLabel13">
    <w:name w:val="ListLabel 13"/>
    <w:qFormat/>
    <w:rsid w:val="00AC44BF"/>
    <w:rPr>
      <w:rFonts w:cs="Courier New"/>
    </w:rPr>
  </w:style>
  <w:style w:type="character" w:customStyle="1" w:styleId="ListLabel14">
    <w:name w:val="ListLabel 14"/>
    <w:qFormat/>
    <w:rsid w:val="00AC44BF"/>
    <w:rPr>
      <w:rFonts w:cs="Courier New"/>
    </w:rPr>
  </w:style>
  <w:style w:type="character" w:customStyle="1" w:styleId="ListLabel15">
    <w:name w:val="ListLabel 15"/>
    <w:qFormat/>
    <w:rsid w:val="00AC44BF"/>
    <w:rPr>
      <w:rFonts w:cs="Courier New"/>
    </w:rPr>
  </w:style>
  <w:style w:type="character" w:customStyle="1" w:styleId="ListLabel16">
    <w:name w:val="ListLabel 16"/>
    <w:qFormat/>
    <w:rsid w:val="00AC44BF"/>
    <w:rPr>
      <w:rFonts w:cs="Courier New"/>
    </w:rPr>
  </w:style>
  <w:style w:type="character" w:customStyle="1" w:styleId="ListLabel17">
    <w:name w:val="ListLabel 17"/>
    <w:qFormat/>
    <w:rsid w:val="00AC44BF"/>
    <w:rPr>
      <w:rFonts w:cs="Courier New"/>
    </w:rPr>
  </w:style>
  <w:style w:type="character" w:customStyle="1" w:styleId="ListLabel18">
    <w:name w:val="ListLabel 18"/>
    <w:qFormat/>
    <w:rsid w:val="00AC44BF"/>
    <w:rPr>
      <w:rFonts w:cs="Courier New"/>
    </w:rPr>
  </w:style>
  <w:style w:type="character" w:customStyle="1" w:styleId="ListLabel19">
    <w:name w:val="ListLabel 19"/>
    <w:qFormat/>
    <w:rsid w:val="00AC44BF"/>
    <w:rPr>
      <w:rFonts w:cs="Times New Roman"/>
    </w:rPr>
  </w:style>
  <w:style w:type="character" w:customStyle="1" w:styleId="ListLabel20">
    <w:name w:val="ListLabel 20"/>
    <w:qFormat/>
    <w:rsid w:val="00AC44BF"/>
    <w:rPr>
      <w:rFonts w:cs="Courier New"/>
    </w:rPr>
  </w:style>
  <w:style w:type="character" w:customStyle="1" w:styleId="ListLabel21">
    <w:name w:val="ListLabel 21"/>
    <w:qFormat/>
    <w:rsid w:val="00AC44BF"/>
    <w:rPr>
      <w:rFonts w:cs="Courier New"/>
    </w:rPr>
  </w:style>
  <w:style w:type="character" w:customStyle="1" w:styleId="ListLabel22">
    <w:name w:val="ListLabel 22"/>
    <w:qFormat/>
    <w:rsid w:val="00AC44BF"/>
    <w:rPr>
      <w:rFonts w:cs="Courier New"/>
    </w:rPr>
  </w:style>
  <w:style w:type="character" w:customStyle="1" w:styleId="ListLabel23">
    <w:name w:val="ListLabel 23"/>
    <w:qFormat/>
    <w:rsid w:val="00AC44BF"/>
    <w:rPr>
      <w:rFonts w:cs="Times New Roman"/>
    </w:rPr>
  </w:style>
  <w:style w:type="character" w:customStyle="1" w:styleId="ListLabel24">
    <w:name w:val="ListLabel 24"/>
    <w:qFormat/>
    <w:rsid w:val="00AC44BF"/>
    <w:rPr>
      <w:rFonts w:cs="Courier New"/>
    </w:rPr>
  </w:style>
  <w:style w:type="character" w:customStyle="1" w:styleId="ListLabel25">
    <w:name w:val="ListLabel 25"/>
    <w:qFormat/>
    <w:rsid w:val="00AC44BF"/>
    <w:rPr>
      <w:rFonts w:cs="Courier New"/>
    </w:rPr>
  </w:style>
  <w:style w:type="character" w:customStyle="1" w:styleId="ListLabel26">
    <w:name w:val="ListLabel 26"/>
    <w:qFormat/>
    <w:rsid w:val="00AC44BF"/>
    <w:rPr>
      <w:rFonts w:cs="Courier New"/>
    </w:rPr>
  </w:style>
  <w:style w:type="character" w:customStyle="1" w:styleId="ListLabel27">
    <w:name w:val="ListLabel 27"/>
    <w:qFormat/>
    <w:rsid w:val="00AC44BF"/>
    <w:rPr>
      <w:rFonts w:cs="Courier New"/>
    </w:rPr>
  </w:style>
  <w:style w:type="character" w:customStyle="1" w:styleId="ListLabel28">
    <w:name w:val="ListLabel 28"/>
    <w:qFormat/>
    <w:rsid w:val="00AC44BF"/>
    <w:rPr>
      <w:rFonts w:cs="Courier New"/>
    </w:rPr>
  </w:style>
  <w:style w:type="character" w:customStyle="1" w:styleId="ListLabel29">
    <w:name w:val="ListLabel 29"/>
    <w:qFormat/>
    <w:rsid w:val="00AC44BF"/>
    <w:rPr>
      <w:rFonts w:cs="Courier New"/>
    </w:rPr>
  </w:style>
  <w:style w:type="character" w:customStyle="1" w:styleId="ListLabel30">
    <w:name w:val="ListLabel 30"/>
    <w:qFormat/>
    <w:rsid w:val="00AC44BF"/>
    <w:rPr>
      <w:rFonts w:cs="Courier New"/>
    </w:rPr>
  </w:style>
  <w:style w:type="character" w:customStyle="1" w:styleId="ListLabel31">
    <w:name w:val="ListLabel 31"/>
    <w:qFormat/>
    <w:rsid w:val="00AC44BF"/>
    <w:rPr>
      <w:rFonts w:cs="Courier New"/>
    </w:rPr>
  </w:style>
  <w:style w:type="character" w:customStyle="1" w:styleId="ListLabel32">
    <w:name w:val="ListLabel 32"/>
    <w:qFormat/>
    <w:rsid w:val="00AC44BF"/>
    <w:rPr>
      <w:rFonts w:cs="Courier New"/>
    </w:rPr>
  </w:style>
  <w:style w:type="character" w:customStyle="1" w:styleId="ListLabel33">
    <w:name w:val="ListLabel 33"/>
    <w:qFormat/>
    <w:rsid w:val="00AC44BF"/>
    <w:rPr>
      <w:rFonts w:cs="Courier New"/>
    </w:rPr>
  </w:style>
  <w:style w:type="character" w:customStyle="1" w:styleId="ListLabel34">
    <w:name w:val="ListLabel 34"/>
    <w:qFormat/>
    <w:rsid w:val="00AC44BF"/>
    <w:rPr>
      <w:rFonts w:cs="Courier New"/>
    </w:rPr>
  </w:style>
  <w:style w:type="character" w:customStyle="1" w:styleId="ListLabel35">
    <w:name w:val="ListLabel 35"/>
    <w:qFormat/>
    <w:rsid w:val="00AC44BF"/>
    <w:rPr>
      <w:rFonts w:cs="Courier New"/>
    </w:rPr>
  </w:style>
  <w:style w:type="paragraph" w:customStyle="1" w:styleId="a4">
    <w:name w:val="Заголовок"/>
    <w:basedOn w:val="a"/>
    <w:next w:val="a5"/>
    <w:qFormat/>
    <w:rsid w:val="00AC44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C44BF"/>
    <w:pPr>
      <w:spacing w:after="140"/>
    </w:pPr>
  </w:style>
  <w:style w:type="paragraph" w:styleId="a6">
    <w:name w:val="List"/>
    <w:basedOn w:val="a5"/>
    <w:rsid w:val="00AC44BF"/>
    <w:rPr>
      <w:rFonts w:cs="Arial"/>
    </w:rPr>
  </w:style>
  <w:style w:type="paragraph" w:customStyle="1" w:styleId="Caption">
    <w:name w:val="Caption"/>
    <w:basedOn w:val="a"/>
    <w:qFormat/>
    <w:rsid w:val="00AC44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C44BF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0">
    <w:name w:val="Font Style130"/>
    <w:rsid w:val="004A4138"/>
    <w:rPr>
      <w:rFonts w:ascii="Lucida Sans Unicode" w:hAnsi="Lucida Sans Unicode" w:cs="Lucida Sans Unicode"/>
      <w:sz w:val="20"/>
      <w:szCs w:val="20"/>
    </w:rPr>
  </w:style>
  <w:style w:type="paragraph" w:customStyle="1" w:styleId="Style27">
    <w:name w:val="Style27"/>
    <w:basedOn w:val="a"/>
    <w:rsid w:val="004A413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00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259F"/>
  </w:style>
  <w:style w:type="paragraph" w:customStyle="1" w:styleId="c5">
    <w:name w:val="c5"/>
    <w:basedOn w:val="a"/>
    <w:rsid w:val="0000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00259F"/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025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ПК</cp:lastModifiedBy>
  <cp:revision>2</cp:revision>
  <dcterms:created xsi:type="dcterms:W3CDTF">2019-10-29T10:25:00Z</dcterms:created>
  <dcterms:modified xsi:type="dcterms:W3CDTF">2019-10-29T10:25:00Z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