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 w:cs="" w:cstheme="minorBidi"/>
          <w:sz w:val="24"/>
          <w:szCs w:val="24"/>
          <w:lang w:eastAsia="ru-RU"/>
        </w:rPr>
      </w:pPr>
      <w:r>
        <w:rPr>
          <w:rFonts w:eastAsia="Times New Roman" w:cs="" w:cstheme="minorBidi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Times New Roman" w:cs="" w:ascii="Times New Roman" w:hAnsi="Times New Roman" w:cstheme="minorBidi"/>
          <w:sz w:val="24"/>
          <w:szCs w:val="24"/>
          <w:u w:val="single"/>
          <w:lang w:eastAsia="ru-RU"/>
        </w:rPr>
        <w:t>Учебный предмет: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 xml:space="preserve"> Технология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cs="" w:ascii="Times New Roman" w:hAnsi="Times New Roman" w:cstheme="minorBidi"/>
          <w:sz w:val="24"/>
          <w:szCs w:val="24"/>
          <w:u w:val="single"/>
          <w:lang w:eastAsia="ru-RU"/>
        </w:rPr>
        <w:t>Класс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: 6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cs="" w:ascii="Times New Roman" w:hAnsi="Times New Roman" w:cstheme="minorBidi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: 1 год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cs="" w:ascii="Times New Roman" w:hAnsi="Times New Roman" w:cstheme="minorBidi"/>
          <w:sz w:val="24"/>
          <w:szCs w:val="24"/>
          <w:u w:val="single"/>
          <w:lang w:eastAsia="ru-RU"/>
        </w:rPr>
        <w:t>Нормативная база</w:t>
      </w: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 xml:space="preserve">: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 xml:space="preserve">ФГОС ООО;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Примерная программа технологии;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Авторская  программа Технология. Рабочие программы. Предметная линия учебников В. М. Казакевича и др. — 5—8 классы : учеб. пособие для общеобразоват. организаций / В. М. Казакевич, Г. В. Пичугина, Г. Ю. Семенова. — М. : Просвещение, 2018.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Положение о рабочей программе МБОУ СШ № 155;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Учебный план МБОУ СШ № 155.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cs="" w:ascii="Times New Roman" w:hAnsi="Times New Roman" w:cstheme="minorBidi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5 класс. Учебник для обшеоброзовательных организаций. Под редакцией В.М.Казакевича Москва «Просвешение»2019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70" w:hanging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     </w:t>
      </w:r>
      <w:r>
        <w:rPr>
          <w:rFonts w:cs="Times New Roman" w:ascii="Times New Roman" w:hAnsi="Times New Roman"/>
          <w:bCs/>
          <w:sz w:val="24"/>
          <w:szCs w:val="24"/>
        </w:rPr>
        <w:t>Данная программа по учебному предмету «Технология» для основной ступени общего образования, в контексте подготовки обучающихся в соответствии с требованиями Федерального государственного образовательного стандарта общего образования, обеспечивает: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совершенствование умений выполнения учебно-исследовательской и проектной деятельности;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eastAsia="Times New Roman" w:cs="" w:ascii="Times New Roman" w:hAnsi="Times New Roman" w:cstheme="minorBidi"/>
          <w:sz w:val="24"/>
          <w:szCs w:val="24"/>
          <w:lang w:eastAsia="ru-RU"/>
        </w:rPr>
        <w:t>формирование способности придавать экологическую направленность лю    бой  деятельности, проекту; демонстрировать экологическое мышление в разных формах деятельности.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i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преподавания предмета «Технология» является практико-ориентированное общеобразовательное развитие учащихся: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прагматическое обоснование цели созидательной деятельности;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выбор видов и последовательности операций, гарантирующих получение запланированного результата (удовлетворение конкретной потребности) на основе использования знаний и умений о техносфере, общих и прикладных знаний по основам наук;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выбор соответствующего материально-технического обеспечения с учётом имеющихся материально-технических возможностей;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720" w:firstLine="567"/>
        <w:contextualSpacing/>
        <w:jc w:val="both"/>
        <w:rPr/>
      </w:pPr>
      <w:r>
        <w:rPr>
          <w:rFonts w:eastAsia="Times New Roman" w:cs="" w:ascii="Times New Roman" w:hAnsi="Times New Roman" w:cstheme="minorBidi"/>
          <w:bCs/>
          <w:sz w:val="24"/>
          <w:szCs w:val="24"/>
        </w:rPr>
        <w:t xml:space="preserve">создание преобразования или эффективное использование потребительных </w:t>
      </w:r>
      <w:r>
        <w:rPr>
          <w:rFonts w:eastAsia="Times New Roman" w:cs="" w:ascii="Times New Roman" w:hAnsi="Times New Roman" w:cstheme="minorBidi"/>
          <w:bCs/>
          <w:sz w:val="24"/>
          <w:szCs w:val="24"/>
        </w:rPr>
        <w:t>стоимостей.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eastAsia="Calibri" w:cs="" w:ascii="Times New Roman" w:hAnsi="Times New Roman" w:cstheme="minorBidi" w:eastAsiaTheme="minorHAnsi"/>
          <w:i/>
          <w:iCs/>
          <w:sz w:val="24"/>
          <w:szCs w:val="24"/>
        </w:rPr>
        <w:t>Задачи</w:t>
      </w:r>
      <w:r>
        <w:rPr>
          <w:rFonts w:eastAsia="Calibri" w:cs="" w:ascii="Times New Roman" w:hAnsi="Times New Roman" w:cstheme="minorBidi" w:eastAsiaTheme="minorHAnsi"/>
          <w:sz w:val="24"/>
          <w:szCs w:val="24"/>
        </w:rPr>
        <w:t>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eastAsia="Calibri" w:cs="" w:ascii="Times New Roman" w:hAnsi="Times New Roman" w:cstheme="minorBidi" w:eastAsiaTheme="minorHAnsi"/>
          <w:sz w:val="24"/>
          <w:szCs w:val="24"/>
        </w:rPr>
        <w:t>ознакомить учащихся с законами и закономерностями, техникой и технологическими процессами доминирующих сфер созидательной и преобразовательной деятельности человека;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eastAsia="Calibri" w:cs="" w:ascii="Times New Roman" w:hAnsi="Times New Roman" w:cstheme="minorBidi" w:eastAsiaTheme="minorHAnsi"/>
          <w:sz w:val="24"/>
          <w:szCs w:val="24"/>
        </w:rPr>
        <w:t>синергетически увязать в практической деятельности всё то, что учащиеся получили на уроках технологии и других предметов по предметно-преобразующей деятельности;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eastAsia="Calibri" w:cs="" w:ascii="Times New Roman" w:hAnsi="Times New Roman" w:cstheme="minorBidi" w:eastAsiaTheme="minorHAnsi"/>
          <w:sz w:val="24"/>
          <w:szCs w:val="24"/>
        </w:rPr>
        <w:t>включить учащихся в созидательную или преобразовательную деятельность, обеспечивающую эффективность действий в различных сферах приложения усилий человека как члена семьи, коллектива, гражданина своего государства и представителя всего человеческого рода;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ind w:left="72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" w:ascii="Times New Roman" w:hAnsi="Times New Roman" w:cstheme="minorBidi"/>
          <w:bCs/>
          <w:sz w:val="24"/>
          <w:szCs w:val="24"/>
        </w:rPr>
        <w:t>сформировать творчески активную личность, решающую постоянно усложняющиеся технические и технологические задачи.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" w:cstheme="minorBidi"/>
          <w:bCs/>
          <w:sz w:val="24"/>
          <w:szCs w:val="24"/>
        </w:rPr>
      </w:pPr>
      <w:r>
        <w:rPr>
          <w:rFonts w:eastAsia="Times New Roman" w:cs="" w:cstheme="minorBidi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68 часов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Style w:val="a6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4"/>
        <w:gridCol w:w="3359"/>
        <w:gridCol w:w="2760"/>
      </w:tblGrid>
      <w:tr>
        <w:trPr/>
        <w:tc>
          <w:tcPr>
            <w:tcW w:w="340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33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60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0" w:name="_GoBack"/>
            <w:bookmarkEnd w:id="0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>
        <w:trPr>
          <w:trHeight w:val="562" w:hRule="atLeast"/>
        </w:trPr>
        <w:tc>
          <w:tcPr>
            <w:tcW w:w="34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и средства творческой и проектной деятельности. </w:t>
            </w:r>
          </w:p>
        </w:tc>
        <w:tc>
          <w:tcPr>
            <w:tcW w:w="335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bookmarkStart w:id="1" w:name="__DdeLink__23042_2138818498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стный опрос.</w:t>
            </w:r>
          </w:p>
          <w:p>
            <w:pPr>
              <w:pStyle w:val="Normal"/>
              <w:spacing w:lineRule="auto" w:line="276" w:before="0" w:after="0"/>
              <w:rPr/>
            </w:pPr>
            <w:bookmarkStart w:id="2" w:name="__DdeLink__6677_807870014"/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  <w:bookmarkEnd w:id="2"/>
          </w:p>
        </w:tc>
        <w:tc>
          <w:tcPr>
            <w:tcW w:w="2760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01.04.2020 – 15.05.2020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4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производство.</w:t>
            </w:r>
          </w:p>
        </w:tc>
        <w:tc>
          <w:tcPr>
            <w:tcW w:w="335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bookmarkStart w:id="3" w:name="__DdeLink__23042_21388184981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End w:id="3"/>
            <w:r>
              <w:rPr>
                <w:rFonts w:ascii="Times New Roman" w:hAnsi="Times New Roman"/>
                <w:sz w:val="24"/>
                <w:szCs w:val="24"/>
              </w:rPr>
              <w:t>стный опрос.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40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Современные и перспективные технологии. </w:t>
            </w:r>
          </w:p>
        </w:tc>
        <w:tc>
          <w:tcPr>
            <w:tcW w:w="335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bookmarkStart w:id="4" w:name="__DdeLink__23042_21388184982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End w:id="4"/>
            <w:r>
              <w:rPr>
                <w:rFonts w:ascii="Times New Roman" w:hAnsi="Times New Roman"/>
                <w:sz w:val="24"/>
                <w:szCs w:val="24"/>
              </w:rPr>
              <w:t>стный опрос.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40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Элементы техники и машин. </w:t>
            </w:r>
          </w:p>
        </w:tc>
        <w:tc>
          <w:tcPr>
            <w:tcW w:w="335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bookmarkStart w:id="5" w:name="__DdeLink__23042_21388184983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End w:id="5"/>
            <w:r>
              <w:rPr>
                <w:rFonts w:ascii="Times New Roman" w:hAnsi="Times New Roman"/>
                <w:sz w:val="24"/>
                <w:szCs w:val="24"/>
              </w:rPr>
              <w:t>стный опрос.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40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Технологии получения, обработки, преобразования и использования материалов. </w:t>
            </w:r>
          </w:p>
        </w:tc>
        <w:tc>
          <w:tcPr>
            <w:tcW w:w="335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bookmarkStart w:id="6" w:name="__DdeLink__23042_21388184984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End w:id="6"/>
            <w:r>
              <w:rPr>
                <w:rFonts w:ascii="Times New Roman" w:hAnsi="Times New Roman"/>
                <w:sz w:val="24"/>
                <w:szCs w:val="24"/>
              </w:rPr>
              <w:t>стный опрос.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86" w:hRule="atLeast"/>
        </w:trPr>
        <w:tc>
          <w:tcPr>
            <w:tcW w:w="340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Технологии получения, преобразования и использования энергии. </w:t>
            </w:r>
          </w:p>
        </w:tc>
        <w:tc>
          <w:tcPr>
            <w:tcW w:w="335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bookmarkStart w:id="7" w:name="__DdeLink__23042_21388184985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End w:id="7"/>
            <w:r>
              <w:rPr>
                <w:rFonts w:ascii="Times New Roman" w:hAnsi="Times New Roman"/>
                <w:sz w:val="24"/>
                <w:szCs w:val="24"/>
              </w:rPr>
              <w:t>стный опрос.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420" w:hRule="atLeast"/>
        </w:trPr>
        <w:tc>
          <w:tcPr>
            <w:tcW w:w="34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получения, обработки и использования информации.</w:t>
            </w:r>
          </w:p>
        </w:tc>
        <w:tc>
          <w:tcPr>
            <w:tcW w:w="33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bookmarkStart w:id="8" w:name="__DdeLink__23042_21388184986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End w:id="8"/>
            <w:r>
              <w:rPr>
                <w:rFonts w:ascii="Times New Roman" w:hAnsi="Times New Roman"/>
                <w:sz w:val="24"/>
                <w:szCs w:val="24"/>
              </w:rPr>
              <w:t>стный опрос.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45" w:hRule="atLeast"/>
        </w:trPr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технологии.</w:t>
            </w:r>
          </w:p>
        </w:tc>
        <w:tc>
          <w:tcPr>
            <w:tcW w:w="33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bookmarkStart w:id="9" w:name="__DdeLink__23042_21388184987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End w:id="9"/>
            <w:r>
              <w:rPr>
                <w:rFonts w:ascii="Times New Roman" w:hAnsi="Times New Roman"/>
                <w:sz w:val="24"/>
                <w:szCs w:val="24"/>
              </w:rPr>
              <w:t>стный опрос.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840" w:hRule="atLeast"/>
        </w:trPr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обработки пищевых продуктов. </w:t>
            </w:r>
          </w:p>
        </w:tc>
        <w:tc>
          <w:tcPr>
            <w:tcW w:w="335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bookmarkStart w:id="10" w:name="__DdeLink__23042_21388184988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End w:id="10"/>
            <w:r>
              <w:rPr>
                <w:rFonts w:ascii="Times New Roman" w:hAnsi="Times New Roman"/>
                <w:sz w:val="24"/>
                <w:szCs w:val="24"/>
              </w:rPr>
              <w:t>стный опрос.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70" w:hRule="atLeast"/>
        </w:trPr>
        <w:tc>
          <w:tcPr>
            <w:tcW w:w="3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Технологии растениеводства.</w:t>
            </w:r>
          </w:p>
        </w:tc>
        <w:tc>
          <w:tcPr>
            <w:tcW w:w="335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bookmarkStart w:id="11" w:name="__DdeLink__23042_21388184989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End w:id="11"/>
            <w:r>
              <w:rPr>
                <w:rFonts w:ascii="Times New Roman" w:hAnsi="Times New Roman"/>
                <w:sz w:val="24"/>
                <w:szCs w:val="24"/>
              </w:rPr>
              <w:t>стный опрос.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76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70" w:hRule="atLeast"/>
        </w:trPr>
        <w:tc>
          <w:tcPr>
            <w:tcW w:w="340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Технологии животноводства. </w:t>
            </w:r>
          </w:p>
        </w:tc>
        <w:tc>
          <w:tcPr>
            <w:tcW w:w="33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bookmarkStart w:id="12" w:name="__DdeLink__23042_213881849810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End w:id="12"/>
            <w:r>
              <w:rPr>
                <w:rFonts w:ascii="Times New Roman" w:hAnsi="Times New Roman"/>
                <w:sz w:val="24"/>
                <w:szCs w:val="24"/>
              </w:rPr>
              <w:t>стный опрос.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76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Аннотацию составил учитель технологии Золотухин Алексей Александрович.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Symbol"/>
      <w:b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1118">
    <w:name w:val="ListLabel 1118"/>
    <w:qFormat/>
    <w:rPr>
      <w:rFonts w:ascii="Times New Roman" w:hAnsi="Times New Roman" w:cs="Symbol"/>
      <w:sz w:val="24"/>
    </w:rPr>
  </w:style>
  <w:style w:type="character" w:styleId="ListLabel1119">
    <w:name w:val="ListLabel 1119"/>
    <w:qFormat/>
    <w:rPr>
      <w:rFonts w:cs="Courier New"/>
    </w:rPr>
  </w:style>
  <w:style w:type="character" w:styleId="ListLabel1120">
    <w:name w:val="ListLabel 1120"/>
    <w:qFormat/>
    <w:rPr>
      <w:rFonts w:cs="Wingdings"/>
    </w:rPr>
  </w:style>
  <w:style w:type="character" w:styleId="ListLabel1121">
    <w:name w:val="ListLabel 1121"/>
    <w:qFormat/>
    <w:rPr>
      <w:rFonts w:cs="Symbol"/>
    </w:rPr>
  </w:style>
  <w:style w:type="character" w:styleId="ListLabel1122">
    <w:name w:val="ListLabel 1122"/>
    <w:qFormat/>
    <w:rPr>
      <w:rFonts w:cs="Courier New"/>
    </w:rPr>
  </w:style>
  <w:style w:type="character" w:styleId="ListLabel1123">
    <w:name w:val="ListLabel 1123"/>
    <w:qFormat/>
    <w:rPr>
      <w:rFonts w:cs="Wingdings"/>
    </w:rPr>
  </w:style>
  <w:style w:type="character" w:styleId="ListLabel1124">
    <w:name w:val="ListLabel 1124"/>
    <w:qFormat/>
    <w:rPr>
      <w:rFonts w:cs="Symbol"/>
    </w:rPr>
  </w:style>
  <w:style w:type="character" w:styleId="ListLabel1125">
    <w:name w:val="ListLabel 1125"/>
    <w:qFormat/>
    <w:rPr>
      <w:rFonts w:cs="Courier New"/>
    </w:rPr>
  </w:style>
  <w:style w:type="character" w:styleId="ListLabel1126">
    <w:name w:val="ListLabel 1126"/>
    <w:qFormat/>
    <w:rPr>
      <w:rFonts w:cs="Wingdings"/>
    </w:rPr>
  </w:style>
  <w:style w:type="character" w:styleId="ListLabel1127">
    <w:name w:val="ListLabel 1127"/>
    <w:qFormat/>
    <w:rPr>
      <w:rFonts w:ascii="Times New Roman" w:hAnsi="Times New Roman" w:cs="Symbol"/>
      <w:sz w:val="24"/>
    </w:rPr>
  </w:style>
  <w:style w:type="character" w:styleId="ListLabel1128">
    <w:name w:val="ListLabel 1128"/>
    <w:qFormat/>
    <w:rPr>
      <w:rFonts w:cs="Courier New"/>
    </w:rPr>
  </w:style>
  <w:style w:type="character" w:styleId="ListLabel1129">
    <w:name w:val="ListLabel 1129"/>
    <w:qFormat/>
    <w:rPr>
      <w:rFonts w:cs="Wingdings"/>
    </w:rPr>
  </w:style>
  <w:style w:type="character" w:styleId="ListLabel1130">
    <w:name w:val="ListLabel 1130"/>
    <w:qFormat/>
    <w:rPr>
      <w:rFonts w:cs="Symbol"/>
    </w:rPr>
  </w:style>
  <w:style w:type="character" w:styleId="ListLabel1131">
    <w:name w:val="ListLabel 1131"/>
    <w:qFormat/>
    <w:rPr>
      <w:rFonts w:cs="Courier New"/>
    </w:rPr>
  </w:style>
  <w:style w:type="character" w:styleId="ListLabel1132">
    <w:name w:val="ListLabel 1132"/>
    <w:qFormat/>
    <w:rPr>
      <w:rFonts w:cs="Wingdings"/>
    </w:rPr>
  </w:style>
  <w:style w:type="character" w:styleId="ListLabel1133">
    <w:name w:val="ListLabel 1133"/>
    <w:qFormat/>
    <w:rPr>
      <w:rFonts w:cs="Symbol"/>
    </w:rPr>
  </w:style>
  <w:style w:type="character" w:styleId="ListLabel1134">
    <w:name w:val="ListLabel 1134"/>
    <w:qFormat/>
    <w:rPr>
      <w:rFonts w:cs="Courier New"/>
    </w:rPr>
  </w:style>
  <w:style w:type="character" w:styleId="ListLabel1135">
    <w:name w:val="ListLabel 1135"/>
    <w:qFormat/>
    <w:rPr>
      <w:rFonts w:cs="Wingdings"/>
    </w:rPr>
  </w:style>
  <w:style w:type="character" w:styleId="ListLabel1136">
    <w:name w:val="ListLabel 1136"/>
    <w:qFormat/>
    <w:rPr>
      <w:rFonts w:ascii="Times New Roman" w:hAnsi="Times New Roman" w:cs="Symbol"/>
      <w:sz w:val="24"/>
    </w:rPr>
  </w:style>
  <w:style w:type="character" w:styleId="ListLabel1137">
    <w:name w:val="ListLabel 1137"/>
    <w:qFormat/>
    <w:rPr>
      <w:rFonts w:cs="Courier New"/>
    </w:rPr>
  </w:style>
  <w:style w:type="character" w:styleId="ListLabel1138">
    <w:name w:val="ListLabel 1138"/>
    <w:qFormat/>
    <w:rPr>
      <w:rFonts w:cs="Wingdings"/>
    </w:rPr>
  </w:style>
  <w:style w:type="character" w:styleId="ListLabel1139">
    <w:name w:val="ListLabel 1139"/>
    <w:qFormat/>
    <w:rPr>
      <w:rFonts w:cs="Symbol"/>
    </w:rPr>
  </w:style>
  <w:style w:type="character" w:styleId="ListLabel1140">
    <w:name w:val="ListLabel 1140"/>
    <w:qFormat/>
    <w:rPr>
      <w:rFonts w:cs="Courier New"/>
    </w:rPr>
  </w:style>
  <w:style w:type="character" w:styleId="ListLabel1141">
    <w:name w:val="ListLabel 1141"/>
    <w:qFormat/>
    <w:rPr>
      <w:rFonts w:cs="Wingdings"/>
    </w:rPr>
  </w:style>
  <w:style w:type="character" w:styleId="ListLabel1142">
    <w:name w:val="ListLabel 1142"/>
    <w:qFormat/>
    <w:rPr>
      <w:rFonts w:cs="Symbol"/>
    </w:rPr>
  </w:style>
  <w:style w:type="character" w:styleId="ListLabel1143">
    <w:name w:val="ListLabel 1143"/>
    <w:qFormat/>
    <w:rPr>
      <w:rFonts w:cs="Courier New"/>
    </w:rPr>
  </w:style>
  <w:style w:type="character" w:styleId="ListLabel1144">
    <w:name w:val="ListLabel 1144"/>
    <w:qFormat/>
    <w:rPr>
      <w:rFonts w:cs="Wingdings"/>
    </w:rPr>
  </w:style>
  <w:style w:type="character" w:styleId="ListLabel1145">
    <w:name w:val="ListLabel 1145"/>
    <w:qFormat/>
    <w:rPr>
      <w:rFonts w:cs="Symbol"/>
      <w:b/>
      <w:sz w:val="24"/>
    </w:rPr>
  </w:style>
  <w:style w:type="character" w:styleId="ListLabel1146">
    <w:name w:val="ListLabel 1146"/>
    <w:qFormat/>
    <w:rPr>
      <w:rFonts w:cs="Courier New"/>
    </w:rPr>
  </w:style>
  <w:style w:type="character" w:styleId="ListLabel1147">
    <w:name w:val="ListLabel 1147"/>
    <w:qFormat/>
    <w:rPr>
      <w:rFonts w:cs="Wingdings"/>
    </w:rPr>
  </w:style>
  <w:style w:type="character" w:styleId="ListLabel1148">
    <w:name w:val="ListLabel 1148"/>
    <w:qFormat/>
    <w:rPr>
      <w:rFonts w:cs="Symbol"/>
    </w:rPr>
  </w:style>
  <w:style w:type="character" w:styleId="ListLabel1149">
    <w:name w:val="ListLabel 1149"/>
    <w:qFormat/>
    <w:rPr>
      <w:rFonts w:cs="Courier New"/>
    </w:rPr>
  </w:style>
  <w:style w:type="character" w:styleId="ListLabel1150">
    <w:name w:val="ListLabel 1150"/>
    <w:qFormat/>
    <w:rPr>
      <w:rFonts w:cs="Wingdings"/>
    </w:rPr>
  </w:style>
  <w:style w:type="character" w:styleId="ListLabel1151">
    <w:name w:val="ListLabel 1151"/>
    <w:qFormat/>
    <w:rPr>
      <w:rFonts w:cs="Symbol"/>
    </w:rPr>
  </w:style>
  <w:style w:type="character" w:styleId="ListLabel1152">
    <w:name w:val="ListLabel 1152"/>
    <w:qFormat/>
    <w:rPr>
      <w:rFonts w:cs="Courier New"/>
    </w:rPr>
  </w:style>
  <w:style w:type="character" w:styleId="ListLabel1153">
    <w:name w:val="ListLabel 1153"/>
    <w:qFormat/>
    <w:rPr>
      <w:rFonts w:cs="Wingdings"/>
    </w:rPr>
  </w:style>
  <w:style w:type="character" w:styleId="ListLabel1154">
    <w:name w:val="ListLabel 1154"/>
    <w:qFormat/>
    <w:rPr>
      <w:rFonts w:ascii="Times New Roman" w:hAnsi="Times New Roman" w:cs="Symbol"/>
      <w:b/>
      <w:sz w:val="24"/>
    </w:rPr>
  </w:style>
  <w:style w:type="character" w:styleId="ListLabel1155">
    <w:name w:val="ListLabel 1155"/>
    <w:qFormat/>
    <w:rPr>
      <w:rFonts w:cs="Courier New"/>
    </w:rPr>
  </w:style>
  <w:style w:type="character" w:styleId="ListLabel1156">
    <w:name w:val="ListLabel 1156"/>
    <w:qFormat/>
    <w:rPr>
      <w:rFonts w:cs="Wingdings"/>
    </w:rPr>
  </w:style>
  <w:style w:type="character" w:styleId="ListLabel1157">
    <w:name w:val="ListLabel 1157"/>
    <w:qFormat/>
    <w:rPr>
      <w:rFonts w:cs="Symbol"/>
    </w:rPr>
  </w:style>
  <w:style w:type="character" w:styleId="ListLabel1158">
    <w:name w:val="ListLabel 1158"/>
    <w:qFormat/>
    <w:rPr>
      <w:rFonts w:cs="Courier New"/>
    </w:rPr>
  </w:style>
  <w:style w:type="character" w:styleId="ListLabel1159">
    <w:name w:val="ListLabel 1159"/>
    <w:qFormat/>
    <w:rPr>
      <w:rFonts w:cs="Wingdings"/>
    </w:rPr>
  </w:style>
  <w:style w:type="character" w:styleId="ListLabel1160">
    <w:name w:val="ListLabel 1160"/>
    <w:qFormat/>
    <w:rPr>
      <w:rFonts w:cs="Symbol"/>
    </w:rPr>
  </w:style>
  <w:style w:type="character" w:styleId="ListLabel1161">
    <w:name w:val="ListLabel 1161"/>
    <w:qFormat/>
    <w:rPr>
      <w:rFonts w:cs="Courier New"/>
    </w:rPr>
  </w:style>
  <w:style w:type="character" w:styleId="ListLabel1162">
    <w:name w:val="ListLabel 1162"/>
    <w:qFormat/>
    <w:rPr>
      <w:rFonts w:cs="Wingdings"/>
    </w:rPr>
  </w:style>
  <w:style w:type="character" w:styleId="ListLabel1163">
    <w:name w:val="ListLabel 1163"/>
    <w:qFormat/>
    <w:rPr>
      <w:rFonts w:ascii="Times New Roman" w:hAnsi="Times New Roman" w:cs="Symbol"/>
      <w:b/>
      <w:sz w:val="24"/>
    </w:rPr>
  </w:style>
  <w:style w:type="character" w:styleId="ListLabel1164">
    <w:name w:val="ListLabel 1164"/>
    <w:qFormat/>
    <w:rPr>
      <w:rFonts w:cs="Courier New"/>
    </w:rPr>
  </w:style>
  <w:style w:type="character" w:styleId="ListLabel1165">
    <w:name w:val="ListLabel 1165"/>
    <w:qFormat/>
    <w:rPr>
      <w:rFonts w:cs="Wingdings"/>
    </w:rPr>
  </w:style>
  <w:style w:type="character" w:styleId="ListLabel1166">
    <w:name w:val="ListLabel 1166"/>
    <w:qFormat/>
    <w:rPr>
      <w:rFonts w:cs="Symbol"/>
    </w:rPr>
  </w:style>
  <w:style w:type="character" w:styleId="ListLabel1167">
    <w:name w:val="ListLabel 1167"/>
    <w:qFormat/>
    <w:rPr>
      <w:rFonts w:cs="Courier New"/>
    </w:rPr>
  </w:style>
  <w:style w:type="character" w:styleId="ListLabel1168">
    <w:name w:val="ListLabel 1168"/>
    <w:qFormat/>
    <w:rPr>
      <w:rFonts w:cs="Wingdings"/>
    </w:rPr>
  </w:style>
  <w:style w:type="character" w:styleId="ListLabel1169">
    <w:name w:val="ListLabel 1169"/>
    <w:qFormat/>
    <w:rPr>
      <w:rFonts w:cs="Symbol"/>
    </w:rPr>
  </w:style>
  <w:style w:type="character" w:styleId="ListLabel1170">
    <w:name w:val="ListLabel 1170"/>
    <w:qFormat/>
    <w:rPr>
      <w:rFonts w:cs="Courier New"/>
    </w:rPr>
  </w:style>
  <w:style w:type="character" w:styleId="ListLabel1171">
    <w:name w:val="ListLabel 1171"/>
    <w:qFormat/>
    <w:rPr>
      <w:rFonts w:cs="Wingdings"/>
    </w:rPr>
  </w:style>
  <w:style w:type="character" w:styleId="ListLabel1172">
    <w:name w:val="ListLabel 1172"/>
    <w:qFormat/>
    <w:rPr>
      <w:rFonts w:ascii="Times New Roman" w:hAnsi="Times New Roman" w:cs="Symbol"/>
      <w:sz w:val="24"/>
    </w:rPr>
  </w:style>
  <w:style w:type="character" w:styleId="ListLabel1173">
    <w:name w:val="ListLabel 1173"/>
    <w:qFormat/>
    <w:rPr>
      <w:rFonts w:cs="Courier New"/>
    </w:rPr>
  </w:style>
  <w:style w:type="character" w:styleId="ListLabel1174">
    <w:name w:val="ListLabel 1174"/>
    <w:qFormat/>
    <w:rPr>
      <w:rFonts w:cs="Wingdings"/>
    </w:rPr>
  </w:style>
  <w:style w:type="character" w:styleId="ListLabel1175">
    <w:name w:val="ListLabel 1175"/>
    <w:qFormat/>
    <w:rPr>
      <w:rFonts w:cs="Symbol"/>
    </w:rPr>
  </w:style>
  <w:style w:type="character" w:styleId="ListLabel1176">
    <w:name w:val="ListLabel 1176"/>
    <w:qFormat/>
    <w:rPr>
      <w:rFonts w:cs="Courier New"/>
    </w:rPr>
  </w:style>
  <w:style w:type="character" w:styleId="ListLabel1177">
    <w:name w:val="ListLabel 1177"/>
    <w:qFormat/>
    <w:rPr>
      <w:rFonts w:cs="Wingdings"/>
    </w:rPr>
  </w:style>
  <w:style w:type="character" w:styleId="ListLabel1178">
    <w:name w:val="ListLabel 1178"/>
    <w:qFormat/>
    <w:rPr>
      <w:rFonts w:cs="Symbol"/>
    </w:rPr>
  </w:style>
  <w:style w:type="character" w:styleId="ListLabel1179">
    <w:name w:val="ListLabel 1179"/>
    <w:qFormat/>
    <w:rPr>
      <w:rFonts w:cs="Courier New"/>
    </w:rPr>
  </w:style>
  <w:style w:type="character" w:styleId="ListLabel1180">
    <w:name w:val="ListLabel 1180"/>
    <w:qFormat/>
    <w:rPr>
      <w:rFonts w:cs="Wingdings"/>
    </w:rPr>
  </w:style>
  <w:style w:type="character" w:styleId="ListLabel1181">
    <w:name w:val="ListLabel 1181"/>
    <w:qFormat/>
    <w:rPr>
      <w:rFonts w:cs="Symbol"/>
      <w:b/>
      <w:sz w:val="24"/>
    </w:rPr>
  </w:style>
  <w:style w:type="character" w:styleId="ListLabel1182">
    <w:name w:val="ListLabel 1182"/>
    <w:qFormat/>
    <w:rPr>
      <w:rFonts w:cs="Courier New"/>
    </w:rPr>
  </w:style>
  <w:style w:type="character" w:styleId="ListLabel1183">
    <w:name w:val="ListLabel 1183"/>
    <w:qFormat/>
    <w:rPr>
      <w:rFonts w:cs="Wingdings"/>
    </w:rPr>
  </w:style>
  <w:style w:type="character" w:styleId="ListLabel1184">
    <w:name w:val="ListLabel 1184"/>
    <w:qFormat/>
    <w:rPr>
      <w:rFonts w:cs="Symbol"/>
    </w:rPr>
  </w:style>
  <w:style w:type="character" w:styleId="ListLabel1185">
    <w:name w:val="ListLabel 1185"/>
    <w:qFormat/>
    <w:rPr>
      <w:rFonts w:cs="Courier New"/>
    </w:rPr>
  </w:style>
  <w:style w:type="character" w:styleId="ListLabel1186">
    <w:name w:val="ListLabel 1186"/>
    <w:qFormat/>
    <w:rPr>
      <w:rFonts w:cs="Wingdings"/>
    </w:rPr>
  </w:style>
  <w:style w:type="character" w:styleId="ListLabel1187">
    <w:name w:val="ListLabel 1187"/>
    <w:qFormat/>
    <w:rPr>
      <w:rFonts w:cs="Symbol"/>
    </w:rPr>
  </w:style>
  <w:style w:type="character" w:styleId="ListLabel1188">
    <w:name w:val="ListLabel 1188"/>
    <w:qFormat/>
    <w:rPr>
      <w:rFonts w:cs="Courier New"/>
    </w:rPr>
  </w:style>
  <w:style w:type="character" w:styleId="ListLabel1189">
    <w:name w:val="ListLabel 1189"/>
    <w:qFormat/>
    <w:rPr>
      <w:rFonts w:cs="Wingdings"/>
    </w:rPr>
  </w:style>
  <w:style w:type="character" w:styleId="ListLabel1190">
    <w:name w:val="ListLabel 1190"/>
    <w:qFormat/>
    <w:rPr>
      <w:rFonts w:ascii="Times New Roman" w:hAnsi="Times New Roman" w:cs="Symbol"/>
      <w:b/>
      <w:sz w:val="24"/>
    </w:rPr>
  </w:style>
  <w:style w:type="character" w:styleId="ListLabel1191">
    <w:name w:val="ListLabel 1191"/>
    <w:qFormat/>
    <w:rPr>
      <w:rFonts w:cs="Courier New"/>
    </w:rPr>
  </w:style>
  <w:style w:type="character" w:styleId="ListLabel1192">
    <w:name w:val="ListLabel 1192"/>
    <w:qFormat/>
    <w:rPr>
      <w:rFonts w:cs="Wingdings"/>
    </w:rPr>
  </w:style>
  <w:style w:type="character" w:styleId="ListLabel1193">
    <w:name w:val="ListLabel 1193"/>
    <w:qFormat/>
    <w:rPr>
      <w:rFonts w:cs="Symbol"/>
    </w:rPr>
  </w:style>
  <w:style w:type="character" w:styleId="ListLabel1194">
    <w:name w:val="ListLabel 1194"/>
    <w:qFormat/>
    <w:rPr>
      <w:rFonts w:cs="Courier New"/>
    </w:rPr>
  </w:style>
  <w:style w:type="character" w:styleId="ListLabel1195">
    <w:name w:val="ListLabel 1195"/>
    <w:qFormat/>
    <w:rPr>
      <w:rFonts w:cs="Wingdings"/>
    </w:rPr>
  </w:style>
  <w:style w:type="character" w:styleId="ListLabel1196">
    <w:name w:val="ListLabel 1196"/>
    <w:qFormat/>
    <w:rPr>
      <w:rFonts w:cs="Symbol"/>
    </w:rPr>
  </w:style>
  <w:style w:type="character" w:styleId="ListLabel1197">
    <w:name w:val="ListLabel 1197"/>
    <w:qFormat/>
    <w:rPr>
      <w:rFonts w:cs="Courier New"/>
    </w:rPr>
  </w:style>
  <w:style w:type="character" w:styleId="ListLabel1198">
    <w:name w:val="ListLabel 1198"/>
    <w:qFormat/>
    <w:rPr>
      <w:rFonts w:cs="Wingdings"/>
    </w:rPr>
  </w:style>
  <w:style w:type="character" w:styleId="ListLabel1199">
    <w:name w:val="ListLabel 1199"/>
    <w:qFormat/>
    <w:rPr>
      <w:rFonts w:ascii="Times New Roman" w:hAnsi="Times New Roman" w:cs="Symbol"/>
      <w:b/>
      <w:sz w:val="24"/>
    </w:rPr>
  </w:style>
  <w:style w:type="character" w:styleId="ListLabel1200">
    <w:name w:val="ListLabel 1200"/>
    <w:qFormat/>
    <w:rPr>
      <w:rFonts w:cs="Courier New"/>
    </w:rPr>
  </w:style>
  <w:style w:type="character" w:styleId="ListLabel1201">
    <w:name w:val="ListLabel 1201"/>
    <w:qFormat/>
    <w:rPr>
      <w:rFonts w:cs="Wingdings"/>
    </w:rPr>
  </w:style>
  <w:style w:type="character" w:styleId="ListLabel1202">
    <w:name w:val="ListLabel 1202"/>
    <w:qFormat/>
    <w:rPr>
      <w:rFonts w:cs="Symbol"/>
    </w:rPr>
  </w:style>
  <w:style w:type="character" w:styleId="ListLabel1203">
    <w:name w:val="ListLabel 1203"/>
    <w:qFormat/>
    <w:rPr>
      <w:rFonts w:cs="Courier New"/>
    </w:rPr>
  </w:style>
  <w:style w:type="character" w:styleId="ListLabel1204">
    <w:name w:val="ListLabel 1204"/>
    <w:qFormat/>
    <w:rPr>
      <w:rFonts w:cs="Wingdings"/>
    </w:rPr>
  </w:style>
  <w:style w:type="character" w:styleId="ListLabel1205">
    <w:name w:val="ListLabel 1205"/>
    <w:qFormat/>
    <w:rPr>
      <w:rFonts w:cs="Symbol"/>
    </w:rPr>
  </w:style>
  <w:style w:type="character" w:styleId="ListLabel1206">
    <w:name w:val="ListLabel 1206"/>
    <w:qFormat/>
    <w:rPr>
      <w:rFonts w:cs="Courier New"/>
    </w:rPr>
  </w:style>
  <w:style w:type="character" w:styleId="ListLabel1207">
    <w:name w:val="ListLabel 1207"/>
    <w:qFormat/>
    <w:rPr>
      <w:rFonts w:cs="Wingdings"/>
    </w:rPr>
  </w:style>
  <w:style w:type="character" w:styleId="ListLabel1208">
    <w:name w:val="ListLabel 1208"/>
    <w:qFormat/>
    <w:rPr>
      <w:rFonts w:ascii="Times New Roman" w:hAnsi="Times New Roman" w:cs="Symbol"/>
      <w:sz w:val="24"/>
    </w:rPr>
  </w:style>
  <w:style w:type="character" w:styleId="ListLabel1209">
    <w:name w:val="ListLabel 1209"/>
    <w:qFormat/>
    <w:rPr>
      <w:rFonts w:cs="Courier New"/>
    </w:rPr>
  </w:style>
  <w:style w:type="character" w:styleId="ListLabel1210">
    <w:name w:val="ListLabel 1210"/>
    <w:qFormat/>
    <w:rPr>
      <w:rFonts w:cs="Wingdings"/>
    </w:rPr>
  </w:style>
  <w:style w:type="character" w:styleId="ListLabel1211">
    <w:name w:val="ListLabel 1211"/>
    <w:qFormat/>
    <w:rPr>
      <w:rFonts w:cs="Symbol"/>
    </w:rPr>
  </w:style>
  <w:style w:type="character" w:styleId="ListLabel1212">
    <w:name w:val="ListLabel 1212"/>
    <w:qFormat/>
    <w:rPr>
      <w:rFonts w:cs="Courier New"/>
    </w:rPr>
  </w:style>
  <w:style w:type="character" w:styleId="ListLabel1213">
    <w:name w:val="ListLabel 1213"/>
    <w:qFormat/>
    <w:rPr>
      <w:rFonts w:cs="Wingdings"/>
    </w:rPr>
  </w:style>
  <w:style w:type="character" w:styleId="ListLabel1214">
    <w:name w:val="ListLabel 1214"/>
    <w:qFormat/>
    <w:rPr>
      <w:rFonts w:cs="Symbol"/>
    </w:rPr>
  </w:style>
  <w:style w:type="character" w:styleId="ListLabel1215">
    <w:name w:val="ListLabel 1215"/>
    <w:qFormat/>
    <w:rPr>
      <w:rFonts w:cs="Courier New"/>
    </w:rPr>
  </w:style>
  <w:style w:type="character" w:styleId="ListLabel1216">
    <w:name w:val="ListLabel 1216"/>
    <w:qFormat/>
    <w:rPr>
      <w:rFonts w:cs="Wingdings"/>
    </w:rPr>
  </w:style>
  <w:style w:type="character" w:styleId="ListLabel1217">
    <w:name w:val="ListLabel 1217"/>
    <w:qFormat/>
    <w:rPr>
      <w:rFonts w:cs="Symbol"/>
      <w:b/>
      <w:sz w:val="24"/>
    </w:rPr>
  </w:style>
  <w:style w:type="character" w:styleId="ListLabel1218">
    <w:name w:val="ListLabel 1218"/>
    <w:qFormat/>
    <w:rPr>
      <w:rFonts w:cs="Courier New"/>
    </w:rPr>
  </w:style>
  <w:style w:type="character" w:styleId="ListLabel1219">
    <w:name w:val="ListLabel 1219"/>
    <w:qFormat/>
    <w:rPr>
      <w:rFonts w:cs="Wingdings"/>
    </w:rPr>
  </w:style>
  <w:style w:type="character" w:styleId="ListLabel1220">
    <w:name w:val="ListLabel 1220"/>
    <w:qFormat/>
    <w:rPr>
      <w:rFonts w:cs="Symbol"/>
    </w:rPr>
  </w:style>
  <w:style w:type="character" w:styleId="ListLabel1221">
    <w:name w:val="ListLabel 1221"/>
    <w:qFormat/>
    <w:rPr>
      <w:rFonts w:cs="Courier New"/>
    </w:rPr>
  </w:style>
  <w:style w:type="character" w:styleId="ListLabel1222">
    <w:name w:val="ListLabel 1222"/>
    <w:qFormat/>
    <w:rPr>
      <w:rFonts w:cs="Wingdings"/>
    </w:rPr>
  </w:style>
  <w:style w:type="character" w:styleId="ListLabel1223">
    <w:name w:val="ListLabel 1223"/>
    <w:qFormat/>
    <w:rPr>
      <w:rFonts w:cs="Symbol"/>
    </w:rPr>
  </w:style>
  <w:style w:type="character" w:styleId="ListLabel1224">
    <w:name w:val="ListLabel 1224"/>
    <w:qFormat/>
    <w:rPr>
      <w:rFonts w:cs="Courier New"/>
    </w:rPr>
  </w:style>
  <w:style w:type="character" w:styleId="ListLabel1225">
    <w:name w:val="ListLabel 1225"/>
    <w:qFormat/>
    <w:rPr>
      <w:rFonts w:cs="Wingdings"/>
    </w:rPr>
  </w:style>
  <w:style w:type="character" w:styleId="ListLabel1226">
    <w:name w:val="ListLabel 1226"/>
    <w:qFormat/>
    <w:rPr>
      <w:rFonts w:ascii="Times New Roman" w:hAnsi="Times New Roman" w:cs="Symbol"/>
      <w:b/>
      <w:sz w:val="24"/>
    </w:rPr>
  </w:style>
  <w:style w:type="character" w:styleId="ListLabel1227">
    <w:name w:val="ListLabel 1227"/>
    <w:qFormat/>
    <w:rPr>
      <w:rFonts w:cs="Courier New"/>
    </w:rPr>
  </w:style>
  <w:style w:type="character" w:styleId="ListLabel1228">
    <w:name w:val="ListLabel 1228"/>
    <w:qFormat/>
    <w:rPr>
      <w:rFonts w:cs="Wingdings"/>
    </w:rPr>
  </w:style>
  <w:style w:type="character" w:styleId="ListLabel1229">
    <w:name w:val="ListLabel 1229"/>
    <w:qFormat/>
    <w:rPr>
      <w:rFonts w:cs="Symbol"/>
    </w:rPr>
  </w:style>
  <w:style w:type="character" w:styleId="ListLabel1230">
    <w:name w:val="ListLabel 1230"/>
    <w:qFormat/>
    <w:rPr>
      <w:rFonts w:cs="Courier New"/>
    </w:rPr>
  </w:style>
  <w:style w:type="character" w:styleId="ListLabel1231">
    <w:name w:val="ListLabel 1231"/>
    <w:qFormat/>
    <w:rPr>
      <w:rFonts w:cs="Wingdings"/>
    </w:rPr>
  </w:style>
  <w:style w:type="character" w:styleId="ListLabel1232">
    <w:name w:val="ListLabel 1232"/>
    <w:qFormat/>
    <w:rPr>
      <w:rFonts w:cs="Symbol"/>
    </w:rPr>
  </w:style>
  <w:style w:type="character" w:styleId="ListLabel1233">
    <w:name w:val="ListLabel 1233"/>
    <w:qFormat/>
    <w:rPr>
      <w:rFonts w:cs="Courier New"/>
    </w:rPr>
  </w:style>
  <w:style w:type="character" w:styleId="ListLabel1234">
    <w:name w:val="ListLabel 1234"/>
    <w:qFormat/>
    <w:rPr>
      <w:rFonts w:cs="Wingdings"/>
    </w:rPr>
  </w:style>
  <w:style w:type="character" w:styleId="ListLabel1235">
    <w:name w:val="ListLabel 1235"/>
    <w:qFormat/>
    <w:rPr>
      <w:rFonts w:ascii="Times New Roman" w:hAnsi="Times New Roman" w:cs="Symbol"/>
      <w:b/>
      <w:sz w:val="24"/>
    </w:rPr>
  </w:style>
  <w:style w:type="character" w:styleId="ListLabel1236">
    <w:name w:val="ListLabel 1236"/>
    <w:qFormat/>
    <w:rPr>
      <w:rFonts w:cs="Courier New"/>
    </w:rPr>
  </w:style>
  <w:style w:type="character" w:styleId="ListLabel1237">
    <w:name w:val="ListLabel 1237"/>
    <w:qFormat/>
    <w:rPr>
      <w:rFonts w:cs="Wingdings"/>
    </w:rPr>
  </w:style>
  <w:style w:type="character" w:styleId="ListLabel1238">
    <w:name w:val="ListLabel 1238"/>
    <w:qFormat/>
    <w:rPr>
      <w:rFonts w:cs="Symbol"/>
    </w:rPr>
  </w:style>
  <w:style w:type="character" w:styleId="ListLabel1239">
    <w:name w:val="ListLabel 1239"/>
    <w:qFormat/>
    <w:rPr>
      <w:rFonts w:cs="Courier New"/>
    </w:rPr>
  </w:style>
  <w:style w:type="character" w:styleId="ListLabel1240">
    <w:name w:val="ListLabel 1240"/>
    <w:qFormat/>
    <w:rPr>
      <w:rFonts w:cs="Wingdings"/>
    </w:rPr>
  </w:style>
  <w:style w:type="character" w:styleId="ListLabel1241">
    <w:name w:val="ListLabel 1241"/>
    <w:qFormat/>
    <w:rPr>
      <w:rFonts w:cs="Symbol"/>
    </w:rPr>
  </w:style>
  <w:style w:type="character" w:styleId="ListLabel1242">
    <w:name w:val="ListLabel 1242"/>
    <w:qFormat/>
    <w:rPr>
      <w:rFonts w:cs="Courier New"/>
    </w:rPr>
  </w:style>
  <w:style w:type="character" w:styleId="ListLabel1243">
    <w:name w:val="ListLabel 1243"/>
    <w:qFormat/>
    <w:rPr>
      <w:rFonts w:cs="Wingdings"/>
    </w:rPr>
  </w:style>
  <w:style w:type="character" w:styleId="ListLabel1100">
    <w:name w:val="ListLabel 1100"/>
    <w:qFormat/>
    <w:rPr>
      <w:rFonts w:ascii="Times New Roman" w:hAnsi="Times New Roman" w:cs="Symbol"/>
      <w:sz w:val="24"/>
    </w:rPr>
  </w:style>
  <w:style w:type="character" w:styleId="ListLabel1101">
    <w:name w:val="ListLabel 1101"/>
    <w:qFormat/>
    <w:rPr>
      <w:rFonts w:cs="Courier New"/>
    </w:rPr>
  </w:style>
  <w:style w:type="character" w:styleId="ListLabel1102">
    <w:name w:val="ListLabel 1102"/>
    <w:qFormat/>
    <w:rPr>
      <w:rFonts w:cs="Wingdings"/>
    </w:rPr>
  </w:style>
  <w:style w:type="character" w:styleId="ListLabel1103">
    <w:name w:val="ListLabel 1103"/>
    <w:qFormat/>
    <w:rPr>
      <w:rFonts w:cs="Symbol"/>
    </w:rPr>
  </w:style>
  <w:style w:type="character" w:styleId="ListLabel1104">
    <w:name w:val="ListLabel 1104"/>
    <w:qFormat/>
    <w:rPr>
      <w:rFonts w:cs="Courier New"/>
    </w:rPr>
  </w:style>
  <w:style w:type="character" w:styleId="ListLabel1105">
    <w:name w:val="ListLabel 1105"/>
    <w:qFormat/>
    <w:rPr>
      <w:rFonts w:cs="Wingdings"/>
    </w:rPr>
  </w:style>
  <w:style w:type="character" w:styleId="ListLabel1106">
    <w:name w:val="ListLabel 1106"/>
    <w:qFormat/>
    <w:rPr>
      <w:rFonts w:cs="Symbol"/>
    </w:rPr>
  </w:style>
  <w:style w:type="character" w:styleId="ListLabel1107">
    <w:name w:val="ListLabel 1107"/>
    <w:qFormat/>
    <w:rPr>
      <w:rFonts w:cs="Courier New"/>
    </w:rPr>
  </w:style>
  <w:style w:type="character" w:styleId="ListLabel1108">
    <w:name w:val="ListLabel 1108"/>
    <w:qFormat/>
    <w:rPr>
      <w:rFonts w:cs="Wingdings"/>
    </w:rPr>
  </w:style>
  <w:style w:type="character" w:styleId="ListLabel1244">
    <w:name w:val="ListLabel 1244"/>
    <w:qFormat/>
    <w:rPr>
      <w:rFonts w:ascii="Calibri" w:hAnsi="Calibri" w:cs="Symbol"/>
      <w:sz w:val="24"/>
    </w:rPr>
  </w:style>
  <w:style w:type="character" w:styleId="ListLabel1245">
    <w:name w:val="ListLabel 1245"/>
    <w:qFormat/>
    <w:rPr>
      <w:rFonts w:cs="Courier New"/>
    </w:rPr>
  </w:style>
  <w:style w:type="character" w:styleId="ListLabel1246">
    <w:name w:val="ListLabel 1246"/>
    <w:qFormat/>
    <w:rPr>
      <w:rFonts w:cs="Wingdings"/>
    </w:rPr>
  </w:style>
  <w:style w:type="character" w:styleId="ListLabel1247">
    <w:name w:val="ListLabel 1247"/>
    <w:qFormat/>
    <w:rPr>
      <w:rFonts w:cs="Symbol"/>
    </w:rPr>
  </w:style>
  <w:style w:type="character" w:styleId="ListLabel1248">
    <w:name w:val="ListLabel 1248"/>
    <w:qFormat/>
    <w:rPr>
      <w:rFonts w:cs="Courier New"/>
    </w:rPr>
  </w:style>
  <w:style w:type="character" w:styleId="ListLabel1249">
    <w:name w:val="ListLabel 1249"/>
    <w:qFormat/>
    <w:rPr>
      <w:rFonts w:cs="Wingdings"/>
    </w:rPr>
  </w:style>
  <w:style w:type="character" w:styleId="ListLabel1250">
    <w:name w:val="ListLabel 1250"/>
    <w:qFormat/>
    <w:rPr>
      <w:rFonts w:cs="Symbol"/>
    </w:rPr>
  </w:style>
  <w:style w:type="character" w:styleId="ListLabel1251">
    <w:name w:val="ListLabel 1251"/>
    <w:qFormat/>
    <w:rPr>
      <w:rFonts w:cs="Courier New"/>
    </w:rPr>
  </w:style>
  <w:style w:type="character" w:styleId="ListLabel1252">
    <w:name w:val="ListLabel 1252"/>
    <w:qFormat/>
    <w:rPr>
      <w:rFonts w:cs="Wingdings"/>
    </w:rPr>
  </w:style>
  <w:style w:type="character" w:styleId="ListLabel1253">
    <w:name w:val="ListLabel 1253"/>
    <w:qFormat/>
    <w:rPr>
      <w:rFonts w:ascii="Calibri" w:hAnsi="Calibri" w:cs="Symbol"/>
      <w:b/>
      <w:sz w:val="24"/>
    </w:rPr>
  </w:style>
  <w:style w:type="character" w:styleId="ListLabel1254">
    <w:name w:val="ListLabel 1254"/>
    <w:qFormat/>
    <w:rPr>
      <w:rFonts w:cs="Courier New"/>
    </w:rPr>
  </w:style>
  <w:style w:type="character" w:styleId="ListLabel1255">
    <w:name w:val="ListLabel 1255"/>
    <w:qFormat/>
    <w:rPr>
      <w:rFonts w:cs="Wingdings"/>
    </w:rPr>
  </w:style>
  <w:style w:type="character" w:styleId="ListLabel1256">
    <w:name w:val="ListLabel 1256"/>
    <w:qFormat/>
    <w:rPr>
      <w:rFonts w:cs="Symbol"/>
    </w:rPr>
  </w:style>
  <w:style w:type="character" w:styleId="ListLabel1257">
    <w:name w:val="ListLabel 1257"/>
    <w:qFormat/>
    <w:rPr>
      <w:rFonts w:cs="Courier New"/>
    </w:rPr>
  </w:style>
  <w:style w:type="character" w:styleId="ListLabel1258">
    <w:name w:val="ListLabel 1258"/>
    <w:qFormat/>
    <w:rPr>
      <w:rFonts w:cs="Wingdings"/>
    </w:rPr>
  </w:style>
  <w:style w:type="character" w:styleId="ListLabel1259">
    <w:name w:val="ListLabel 1259"/>
    <w:qFormat/>
    <w:rPr>
      <w:rFonts w:cs="Symbol"/>
    </w:rPr>
  </w:style>
  <w:style w:type="character" w:styleId="ListLabel1260">
    <w:name w:val="ListLabel 1260"/>
    <w:qFormat/>
    <w:rPr>
      <w:rFonts w:cs="Courier New"/>
    </w:rPr>
  </w:style>
  <w:style w:type="character" w:styleId="ListLabel1261">
    <w:name w:val="ListLabel 1261"/>
    <w:qFormat/>
    <w:rPr>
      <w:rFonts w:cs="Wingdings"/>
    </w:rPr>
  </w:style>
  <w:style w:type="character" w:styleId="ListLabel1262">
    <w:name w:val="ListLabel 1262"/>
    <w:qFormat/>
    <w:rPr>
      <w:rFonts w:ascii="Times New Roman" w:hAnsi="Times New Roman" w:cs="Symbol"/>
      <w:b/>
      <w:sz w:val="24"/>
    </w:rPr>
  </w:style>
  <w:style w:type="character" w:styleId="ListLabel1263">
    <w:name w:val="ListLabel 1263"/>
    <w:qFormat/>
    <w:rPr>
      <w:rFonts w:cs="Courier New"/>
    </w:rPr>
  </w:style>
  <w:style w:type="character" w:styleId="ListLabel1264">
    <w:name w:val="ListLabel 1264"/>
    <w:qFormat/>
    <w:rPr>
      <w:rFonts w:cs="Wingdings"/>
    </w:rPr>
  </w:style>
  <w:style w:type="character" w:styleId="ListLabel1265">
    <w:name w:val="ListLabel 1265"/>
    <w:qFormat/>
    <w:rPr>
      <w:rFonts w:cs="Symbol"/>
    </w:rPr>
  </w:style>
  <w:style w:type="character" w:styleId="ListLabel1266">
    <w:name w:val="ListLabel 1266"/>
    <w:qFormat/>
    <w:rPr>
      <w:rFonts w:cs="Courier New"/>
    </w:rPr>
  </w:style>
  <w:style w:type="character" w:styleId="ListLabel1267">
    <w:name w:val="ListLabel 1267"/>
    <w:qFormat/>
    <w:rPr>
      <w:rFonts w:cs="Wingdings"/>
    </w:rPr>
  </w:style>
  <w:style w:type="character" w:styleId="ListLabel1268">
    <w:name w:val="ListLabel 1268"/>
    <w:qFormat/>
    <w:rPr>
      <w:rFonts w:cs="Symbol"/>
    </w:rPr>
  </w:style>
  <w:style w:type="character" w:styleId="ListLabel1269">
    <w:name w:val="ListLabel 1269"/>
    <w:qFormat/>
    <w:rPr>
      <w:rFonts w:cs="Courier New"/>
    </w:rPr>
  </w:style>
  <w:style w:type="character" w:styleId="ListLabel1270">
    <w:name w:val="ListLabel 1270"/>
    <w:qFormat/>
    <w:rPr>
      <w:rFonts w:cs="Wingdings"/>
    </w:rPr>
  </w:style>
  <w:style w:type="character" w:styleId="ListLabel1271">
    <w:name w:val="ListLabel 1271"/>
    <w:qFormat/>
    <w:rPr>
      <w:rFonts w:cs="Symbol"/>
      <w:sz w:val="24"/>
    </w:rPr>
  </w:style>
  <w:style w:type="character" w:styleId="ListLabel1272">
    <w:name w:val="ListLabel 1272"/>
    <w:qFormat/>
    <w:rPr>
      <w:rFonts w:cs="Courier New"/>
    </w:rPr>
  </w:style>
  <w:style w:type="character" w:styleId="ListLabel1273">
    <w:name w:val="ListLabel 1273"/>
    <w:qFormat/>
    <w:rPr>
      <w:rFonts w:cs="Wingdings"/>
    </w:rPr>
  </w:style>
  <w:style w:type="character" w:styleId="ListLabel1274">
    <w:name w:val="ListLabel 1274"/>
    <w:qFormat/>
    <w:rPr>
      <w:rFonts w:cs="Symbol"/>
    </w:rPr>
  </w:style>
  <w:style w:type="character" w:styleId="ListLabel1275">
    <w:name w:val="ListLabel 1275"/>
    <w:qFormat/>
    <w:rPr>
      <w:rFonts w:cs="Courier New"/>
    </w:rPr>
  </w:style>
  <w:style w:type="character" w:styleId="ListLabel1276">
    <w:name w:val="ListLabel 1276"/>
    <w:qFormat/>
    <w:rPr>
      <w:rFonts w:cs="Wingdings"/>
    </w:rPr>
  </w:style>
  <w:style w:type="character" w:styleId="ListLabel1277">
    <w:name w:val="ListLabel 1277"/>
    <w:qFormat/>
    <w:rPr>
      <w:rFonts w:cs="Symbol"/>
    </w:rPr>
  </w:style>
  <w:style w:type="character" w:styleId="ListLabel1278">
    <w:name w:val="ListLabel 1278"/>
    <w:qFormat/>
    <w:rPr>
      <w:rFonts w:cs="Courier New"/>
    </w:rPr>
  </w:style>
  <w:style w:type="character" w:styleId="ListLabel1279">
    <w:name w:val="ListLabel 1279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Body Text Indent"/>
    <w:basedOn w:val="Normal"/>
    <w:link w:val="a5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f02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LibreOffice/6.2.5.2$Windows_X86_64 LibreOffice_project/1ec314fa52f458adc18c4f025c545a4e8b22c159</Application>
  <Pages>2</Pages>
  <Words>443</Words>
  <Characters>3480</Characters>
  <CharactersWithSpaces>3860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2017-08-17T11:03:00Z</dcterms:created>
  <dc:creator>Павел Георгиевич</dc:creator>
  <dc:description/>
  <dc:language>ru-RU</dc:language>
  <cp:lastModifiedBy/>
  <cp:lastPrinted>2019-10-30T13:26:29Z</cp:lastPrinted>
  <dcterms:modified xsi:type="dcterms:W3CDTF">2019-11-06T16:12:35Z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