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«СРЕДНЯЯ ШКОЛА № 155»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ЦЕНТРАЛЬНОГО РАЙОНА ГОРОДА КРАСНОЯРСКА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660043, Красноярск, ул. Дмитрия Мартынова, 26,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4395" w:type="dxa"/>
        <w:jc w:val="righ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395"/>
      </w:tblGrid>
      <w:tr>
        <w:trPr/>
        <w:tc>
          <w:tcPr>
            <w:tcW w:w="43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7" w:firstLine="18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«УТВЕРЖДАЮ»: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МБОУ СШ № 155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 Е.П. Кузнецова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«____»______________2019 год</w:t>
            </w:r>
          </w:p>
          <w:p>
            <w:pPr>
              <w:pStyle w:val="Normal"/>
              <w:spacing w:lineRule="auto" w:line="240" w:before="0" w:after="142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Расписание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дополнительных занятий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2019-2020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430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7" w:type="dxa"/>
          <w:left w:w="49" w:type="dxa"/>
          <w:bottom w:w="57" w:type="dxa"/>
          <w:right w:w="0" w:type="dxa"/>
        </w:tblCellMar>
        <w:tblLook w:firstRow="1" w:noVBand="1" w:lastRow="0" w:firstColumn="1" w:lastColumn="0" w:noHBand="0" w:val="04a0"/>
      </w:tblPr>
      <w:tblGrid>
        <w:gridCol w:w="472"/>
        <w:gridCol w:w="3033"/>
        <w:gridCol w:w="1058"/>
        <w:gridCol w:w="1190"/>
        <w:gridCol w:w="1191"/>
        <w:gridCol w:w="1190"/>
        <w:gridCol w:w="1191"/>
        <w:gridCol w:w="1190"/>
        <w:gridCol w:w="1191"/>
        <w:gridCol w:w="2601"/>
      </w:tblGrid>
      <w:tr>
        <w:trPr/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ФИО педагога дополнительного образования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Вокальная студия </w:t>
              <w:br/>
              <w:t xml:space="preserve">«Звездное попурри»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(1-11кл.)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Васильева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Юлия Сергеевна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(педагог-организатор)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(1-2 кл.)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12.15-13.40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12.15-13.40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4-2-17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 (3-4 кл.)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14.10-15.35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14.10-15.35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группа (5-7 кл.)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15.45-17.10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14.10-15.35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Театральная студия «Лицедеи» (1-7кл.)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Пилюгина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Елена Эдуардовна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(педагог-организатор)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(2е, 2л, 2д, 2а)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2-3-11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 группа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(3г, 3б, 2б)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12.10-13.00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(1с, 1з, 1г)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Доп.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(2г, 2в, 2с, 3а)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13.50-13.50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 группа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(4а, 4в, 4б) 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  группа </w:t>
              <w:br/>
              <w:t>(1в, 1к, 1и)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 группа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(1б, 1ж, 1а)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группа (1е, 1л)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группа (1д)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16.30-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группа (5б, 5в)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17.10-17.50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группа (6а, 7а)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17.50-18.30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16.30-17.10</w:t>
            </w:r>
            <w:bookmarkStart w:id="0" w:name="_GoBack"/>
            <w:bookmarkEnd w:id="0"/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Клуб «Диалог»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(5-9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Малиновская Екатерина Васильевна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(5-6 кл.)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(7 кл.)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(8-9 кл.)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17.00-18.00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Туризм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(3-7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Репин Максим Алексеевич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физ культуры)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.00-1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Ср. зал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(Начальная школа)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.00-1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Пионербол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(5-6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Суслина Светлана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физ культуры)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½ группа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18.00-18.40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Ср. зал </w:t>
            </w:r>
          </w:p>
        </w:tc>
      </w:tr>
      <w:tr>
        <w:trPr/>
        <w:tc>
          <w:tcPr>
            <w:tcW w:w="472" w:type="dxa"/>
            <w:tcBorders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3" w:type="dxa"/>
            <w:tcBorders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Фитнес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(5-10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Ситникова Юлия Ефимовна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физ культуры)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Хореографический зал</w:t>
            </w:r>
          </w:p>
        </w:tc>
      </w:tr>
      <w:tr>
        <w:trPr/>
        <w:tc>
          <w:tcPr>
            <w:tcW w:w="4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Хип-хоп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(5-9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Ситникова Юлия Ефимовна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физ культуры)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Хореографический зал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16.00-1700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Современная хореография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(1-4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Ситникова Юлия Ефимовна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физ культуры)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Хореографический зал 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16.00-1640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Военно-патриотический клуб «Покров»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(7-10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Остапенко Алексей Николаевич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(педагог-организатор ОБЖ, учитель физ культуры)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(9-10 кл)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Мал. зал </w:t>
            </w:r>
          </w:p>
        </w:tc>
      </w:tr>
      <w:tr>
        <w:trPr>
          <w:trHeight w:val="473" w:hRule="atLeast"/>
        </w:trPr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 (7-8 кл.)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группа (5-6 кл.)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73" w:hRule="atLeast"/>
        </w:trPr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Тренажерный зал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(8-10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Михеев Дмитрий Сергеевич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(руководитель структурного подразделения, учитель физ культуры)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(8-9 кл.)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Трен. зал </w:t>
            </w:r>
          </w:p>
        </w:tc>
      </w:tr>
      <w:tr>
        <w:trPr>
          <w:trHeight w:val="473" w:hRule="atLeast"/>
        </w:trPr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 (10 кл)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18.00-18.40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18.00-18.40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Современный танец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Фристайл (1-4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Павлов Алексей Валерьевич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начальных классов, 2 «С»)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(1-4 кл.)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17.00-17.00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Хореографический зал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 (1-4кл.)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ИЗО-студия «Палитра»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(5-9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Селезнева Вероника Алексеевна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ИЗО)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(1в, 1д, 1е)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3-4-01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 (5-8 классы)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Деревянно-прикладное искусство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(5-8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Золотухин Алексей Александрович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технологии)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(5-7 классы)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3-1-09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«Умники и умницы»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(1-4 кл)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Черкасова Ольга Николаевна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начальных классов, 1 «С»)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(б, 1з,1с)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2-2-09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(1в, 1г, 1д, 1е, 1и, 1к, 1л, 2г, 2с, 2в)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Акварелька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(1-4 кл)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Черкасова Ольга Николаевна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начальных классов, 1 «С»)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(1с, 2с)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2-2-09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 (1б, 2в, 3в)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Студия «Фантазеры»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декоративно-прикладное искусство (1-4 кл)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Григорьева Анастасия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начальных классов, 1 «З»)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(1 кл)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2-1-07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 (2-4 кл)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«Скорочтение»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(1-4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Браун Евгения Олеговна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начальных классов, 1 «Ж»)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 кл)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2-1-09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</w:t>
              <w:br/>
              <w:t>(2-3 кл)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ИЗО студия «Акварелька»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(1-4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Павлушина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(учитель начальных классов, 2 «Г») 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(1 кл)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16.00-17.40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2-2-08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 (2-4 кл)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16.00-17.40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Арт-студия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(5-9 кл)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Журавлева Любовь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технологии у девочек)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(5-7 кл)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14.00-15.40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3-2-13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 (1Б, 1Ж)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14.00-15.40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«Пчелка»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(1-4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Серебрякова Наталья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начальных классов, 1 «Б»)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(1 кл)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2-3-08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 (1-4 кл)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Шахматы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(1-10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Ленковский Эдуард Викторович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(классный руководитель 8в класса)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(1в, 1г)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4-3-19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 (1д, 1е, 1ж)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 группа (1з, 1л, 1к)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группа (2а, 2б, 2е)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13.30-12.00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13.30-12.00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группа (2д, 3б, 3г)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13.30-12.00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13.30-12.00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группа (2г, 2с, 4а, 4б, 4в)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(5а, 5б, 5в, 5г, 6г)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(6а, 6б, 6в, 7а, 7б, 8а, 8в)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Стендовый моделизм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(4-10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Ленковский Эдуард Викторович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(классный руководитель 8в класса)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4-3-19</w:t>
            </w:r>
          </w:p>
        </w:tc>
      </w:tr>
      <w:tr>
        <w:trPr/>
        <w:tc>
          <w:tcPr>
            <w:tcW w:w="472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3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(1-4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Репин Максим Алексеевич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физ культуры)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½ группа (1-4 кл.)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Ср. зал</w:t>
            </w:r>
          </w:p>
        </w:tc>
      </w:tr>
      <w:tr>
        <w:trPr/>
        <w:tc>
          <w:tcPr>
            <w:tcW w:w="472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33" w:type="dxa"/>
            <w:vMerge w:val="restart"/>
            <w:tcBorders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Очумелые ручки»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(1-4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Вольф Наталья Викторовна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начальных классов, 1 «Г»)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(1Г, 1Ж, 1В)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15.00-17.40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2-1-08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(1Б, 1Е, 1К, 1Д)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Хоровая студия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(1-10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Фальковская Екатерина Юрьевна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(учитель музыки)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2-1-03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Литературный кружок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+ АКВАРЕЛЬКА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(1-4 кл.)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Мигунова Ирина Владимировна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(учитель начальных классов, 1 «В»)</w:t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группа Лит. Кр. (1в, 1б, 1л)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restart"/>
            <w:tcBorders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2-3-05</w:t>
            </w:r>
          </w:p>
        </w:tc>
      </w:tr>
      <w:tr>
        <w:trPr/>
        <w:tc>
          <w:tcPr>
            <w:tcW w:w="472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33" w:type="dxa"/>
            <w:vMerge w:val="continue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АКВАРЕЛЬКА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группа (1г, 1и, 1л)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60" w:type="dxa"/>
              <w:left w:w="52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Autospacing="1" w:after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10ba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8455d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10b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11C9-93D2-43FB-AE11-B52491C3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Application>LibreOffice/6.0.6.2$Windows_x86 LibreOffice_project/0c292870b25a325b5ed35f6b45599d2ea4458e77</Application>
  <Pages>8</Pages>
  <Words>791</Words>
  <Characters>4916</Characters>
  <CharactersWithSpaces>5378</CharactersWithSpaces>
  <Paragraphs>378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2019-09-12T02:41:00Z</dcterms:created>
  <dc:creator>User</dc:creator>
  <dc:description/>
  <dc:language>ru-RU</dc:language>
  <cp:lastModifiedBy/>
  <cp:lastPrinted>2019-10-01T02:30:00Z</cp:lastPrinted>
  <dcterms:modified xsi:type="dcterms:W3CDTF">2019-10-15T19:51:33Z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