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0D" w:rsidRDefault="003B740D" w:rsidP="00BF2542">
      <w:pPr>
        <w:spacing w:before="48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2542" w:rsidRDefault="00BF2542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42" w:rsidRDefault="00BF2542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BF2542">
      <w:pPr>
        <w:spacing w:before="480"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sdt>
      <w:sdtPr>
        <w:id w:val="-231463953"/>
        <w:docPartObj>
          <w:docPartGallery w:val="Table of Contents"/>
          <w:docPartUnique/>
        </w:docPartObj>
      </w:sdtPr>
      <w:sdtEndPr/>
      <w:sdtContent>
        <w:p w:rsidR="003B740D" w:rsidRDefault="00BF2542">
          <w:pPr>
            <w:spacing w:before="480" w:after="0" w:line="240" w:lineRule="auto"/>
            <w:rPr>
              <w:rFonts w:eastAsia="Times New Roman" w:cs="Times New Roman"/>
              <w:sz w:val="28"/>
              <w:szCs w:val="28"/>
              <w:lang w:eastAsia="ru-RU"/>
            </w:rPr>
          </w:pPr>
          <w:r>
            <w:fldChar w:fldCharType="begin"/>
          </w:r>
          <w:r>
            <w:rPr>
              <w:rStyle w:val="af2"/>
              <w:rFonts w:ascii="Times New Roman" w:hAnsi="Times New Roman" w:cs="Times New Roman"/>
              <w:b/>
              <w:webHidden/>
              <w:sz w:val="28"/>
              <w:szCs w:val="28"/>
            </w:rPr>
            <w:instrText>TOC \z \o "1-3" \u \h</w:instrText>
          </w:r>
          <w:r>
            <w:rPr>
              <w:rStyle w:val="af2"/>
            </w:rPr>
            <w:fldChar w:fldCharType="separate"/>
          </w:r>
          <w:hyperlink w:anchor="_Toc41583312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>1. Целевой раздел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33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2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>1.1. Пояснительная записка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33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2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</w:instrText>
            </w:r>
            <w:r>
              <w:rPr>
                <w:webHidden/>
              </w:rPr>
              <w:instrText>AGEREF _Toc415833126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>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33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27"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 xml:space="preserve">1.3. </w:t>
            </w:r>
            <w:r>
              <w:rPr>
                <w:rStyle w:val="af2"/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Система оценки достижения обучающимися  с </w:t>
            </w:r>
            <w:r>
              <w:rPr>
                <w:rStyle w:val="af2"/>
                <w:rFonts w:ascii="Times New Roman" w:hAnsi="Times New Roman" w:cs="Times New Roman"/>
                <w:b/>
                <w:sz w:val="28"/>
                <w:szCs w:val="28"/>
              </w:rPr>
              <w:t>задержкой психического развития</w:t>
            </w:r>
            <w:r>
              <w:rPr>
                <w:rStyle w:val="af2"/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планируемых результатов освоения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sz w:val="28"/>
                <w:szCs w:val="28"/>
              </w:rPr>
              <w:t xml:space="preserve">адаптированной основной общеобразовательной программы  начального общего </w:t>
            </w:r>
            <w:r>
              <w:rPr>
                <w:rStyle w:val="af2"/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24"/>
            <w:tabs>
              <w:tab w:val="right" w:leader="dot" w:pos="9628"/>
            </w:tabs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2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>2. Содержательный раздел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33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2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>2.1. Программа формирования универсальных учебных действий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33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 xml:space="preserve">2.2. Программы учебных предметов,  </w:t>
            </w:r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>курсов коррекционно-развивающей области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33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webHidden/>
                <w:spacing w:val="2"/>
                <w:sz w:val="28"/>
                <w:szCs w:val="28"/>
              </w:rPr>
              <w:t>2.3. Программа духовно-нравственного развития, воспитания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33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2"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>2.4.</w:t>
            </w:r>
            <w:r>
              <w:rPr>
                <w:rStyle w:val="af2"/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sz w:val="28"/>
                <w:szCs w:val="28"/>
              </w:rPr>
              <w:t>Программа формирования экологической культуры, здорового  и безопасного образа жизни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33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webHidden/>
                <w:spacing w:val="2"/>
                <w:sz w:val="28"/>
                <w:szCs w:val="28"/>
              </w:rPr>
              <w:t>2.5. Программа коррекционной работы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33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webHidden/>
                <w:spacing w:val="2"/>
                <w:sz w:val="28"/>
                <w:szCs w:val="28"/>
              </w:rPr>
              <w:t>2.6. Программа внеурочной деятельности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24"/>
            <w:tabs>
              <w:tab w:val="right" w:leader="dot" w:pos="9628"/>
            </w:tabs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>3. Организационный раздел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33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>3.1. Учебный план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pStyle w:val="33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7">
            <w:r>
              <w:rPr>
                <w:rStyle w:val="af2"/>
                <w:rFonts w:ascii="Times New Roman" w:hAnsi="Times New Roman" w:cs="Times New Roman"/>
                <w:b/>
                <w:webHidden/>
                <w:sz w:val="28"/>
                <w:szCs w:val="28"/>
              </w:rPr>
              <w:t xml:space="preserve">3.2. Система условий реализации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адаптированной основной общеобразовательной программы начального общего образования</w:t>
            </w:r>
            <w:r>
              <w:rPr>
                <w:webHidden/>
              </w:rPr>
              <w:fldChar w:fldCharType="end"/>
            </w:r>
          </w:hyperlink>
        </w:p>
        <w:p w:rsidR="003B740D" w:rsidRDefault="00BF2542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3B740D" w:rsidRDefault="003B740D">
      <w:pPr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3B740D">
      <w:pPr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3B740D">
      <w:pPr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3B740D">
      <w:pPr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3B740D">
      <w:pPr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3B740D">
      <w:pPr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3B740D">
      <w:pPr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3B740D">
      <w:pPr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3B740D">
      <w:pPr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3B740D">
      <w:pPr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3B740D">
      <w:pPr>
        <w:rPr>
          <w:rFonts w:ascii="Times New Roman" w:hAnsi="Times New Roman" w:cs="Times New Roman"/>
          <w:b/>
          <w:sz w:val="28"/>
          <w:szCs w:val="28"/>
        </w:rPr>
      </w:pPr>
    </w:p>
    <w:p w:rsidR="003B740D" w:rsidRDefault="00BF2542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415833124"/>
      <w:r>
        <w:rPr>
          <w:rFonts w:ascii="Times New Roman" w:hAnsi="Times New Roman" w:cs="Times New Roman"/>
          <w:b/>
          <w:sz w:val="28"/>
          <w:szCs w:val="28"/>
        </w:rPr>
        <w:t>1. Целевой раздел</w:t>
      </w:r>
      <w:bookmarkEnd w:id="1"/>
    </w:p>
    <w:p w:rsidR="003B740D" w:rsidRDefault="00BF254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_Toc415833125"/>
      <w:bookmarkStart w:id="3" w:name="bookmark3"/>
      <w:r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bookmarkEnd w:id="2"/>
      <w:bookmarkEnd w:id="3"/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3B740D" w:rsidRDefault="00BF2542">
      <w:pPr>
        <w:pStyle w:val="14TexstOSNOVA1012"/>
        <w:spacing w:line="360" w:lineRule="auto"/>
        <w:ind w:firstLine="709"/>
        <w:rPr>
          <w:rStyle w:val="ab"/>
          <w:caps w:val="0"/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>
        <w:rPr>
          <w:rFonts w:ascii="Times New Roman" w:hAnsi="Times New Roman"/>
          <w:color w:val="auto"/>
          <w:sz w:val="28"/>
          <w:szCs w:val="28"/>
        </w:rPr>
        <w:t>реализации АООП НОО обучающихся с ЗПР</w:t>
      </w:r>
      <w:r>
        <w:rPr>
          <w:rStyle w:val="ab"/>
          <w:caps w:val="0"/>
          <w:color w:val="auto"/>
        </w:rPr>
        <w:t xml:space="preserve"> — обеспечение выполнения требований </w:t>
      </w:r>
      <w:r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>
        <w:rPr>
          <w:rStyle w:val="ab"/>
          <w:iCs/>
          <w:caps w:val="0"/>
          <w:color w:val="auto"/>
          <w:lang w:eastAsia="ar-SA"/>
        </w:rPr>
        <w:t xml:space="preserve"> посредством создания условий для ма</w:t>
      </w:r>
      <w:r>
        <w:rPr>
          <w:rFonts w:ascii="Times New Roman" w:hAnsi="Times New Roman" w:cs="Times New Roman"/>
          <w:iCs/>
          <w:color w:val="auto"/>
          <w:kern w:val="2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>
        <w:rPr>
          <w:rStyle w:val="ab"/>
          <w:caps w:val="0"/>
          <w:color w:val="auto"/>
        </w:rPr>
        <w:t>.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>
        <w:rPr>
          <w:rStyle w:val="ab"/>
          <w:caps w:val="0"/>
        </w:rPr>
        <w:t>при разработке и реализации Организацией АООП НО</w:t>
      </w:r>
      <w:r>
        <w:rPr>
          <w:rStyle w:val="ab"/>
          <w:caps w:val="0"/>
        </w:rPr>
        <w:t>О</w:t>
      </w:r>
      <w:r>
        <w:rPr>
          <w:rFonts w:ascii="Times New Roman" w:hAnsi="Times New Roman"/>
          <w:sz w:val="28"/>
          <w:szCs w:val="28"/>
        </w:rPr>
        <w:t xml:space="preserve"> обучающихся с ЗПР предусматривает решение следующих основных задач:</w:t>
      </w:r>
    </w:p>
    <w:p w:rsidR="003B740D" w:rsidRDefault="00BF2542">
      <w:pPr>
        <w:pStyle w:val="aff6"/>
        <w:ind w:firstLine="709"/>
        <w:rPr>
          <w:caps w:val="0"/>
          <w:color w:val="auto"/>
        </w:rPr>
      </w:pPr>
      <w:r>
        <w:rPr>
          <w:color w:val="auto"/>
        </w:rPr>
        <w:t>• </w:t>
      </w:r>
      <w:r>
        <w:rPr>
          <w:caps w:val="0"/>
          <w:color w:val="auto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</w:t>
      </w:r>
      <w:r>
        <w:rPr>
          <w:caps w:val="0"/>
          <w:color w:val="auto"/>
        </w:rPr>
        <w:t>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3B740D" w:rsidRDefault="00BF2542">
      <w:pPr>
        <w:pStyle w:val="aff6"/>
        <w:ind w:firstLine="709"/>
      </w:pPr>
      <w:r>
        <w:t>• </w:t>
      </w:r>
      <w:r>
        <w:rPr>
          <w:caps w:val="0"/>
        </w:rPr>
        <w:t>достижение планируемых результатов освоения АООП НОО обучающимися с ЗПР</w:t>
      </w:r>
      <w:r>
        <w:rPr>
          <w:caps w:val="0"/>
          <w:color w:val="auto"/>
        </w:rPr>
        <w:t xml:space="preserve"> с учетом их особых об</w:t>
      </w:r>
      <w:r>
        <w:rPr>
          <w:caps w:val="0"/>
          <w:color w:val="auto"/>
        </w:rPr>
        <w:t>разовательных потребностей, а также индивидуальных особенностей и возможностей</w:t>
      </w:r>
      <w:r>
        <w:t>;</w:t>
      </w:r>
    </w:p>
    <w:p w:rsidR="003B740D" w:rsidRDefault="00BF2542">
      <w:pPr>
        <w:pStyle w:val="aff6"/>
        <w:ind w:firstLine="709"/>
        <w:rPr>
          <w:color w:val="auto"/>
          <w:u w:color="000000"/>
        </w:rPr>
      </w:pPr>
      <w:r>
        <w:rPr>
          <w:color w:val="auto"/>
        </w:rPr>
        <w:t>• </w:t>
      </w:r>
      <w:r>
        <w:rPr>
          <w:caps w:val="0"/>
          <w:color w:val="auto"/>
        </w:rPr>
        <w:t>со</w:t>
      </w:r>
      <w:r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>
        <w:rPr>
          <w:color w:val="auto"/>
          <w:u w:color="000000"/>
        </w:rPr>
        <w:t>;</w:t>
      </w:r>
    </w:p>
    <w:p w:rsidR="003B740D" w:rsidRDefault="00BF2542">
      <w:pPr>
        <w:pStyle w:val="aff6"/>
        <w:ind w:firstLine="709"/>
        <w:rPr>
          <w:caps w:val="0"/>
          <w:color w:val="auto"/>
        </w:rPr>
      </w:pPr>
      <w:r>
        <w:rPr>
          <w:color w:val="auto"/>
        </w:rPr>
        <w:t>• </w:t>
      </w:r>
      <w:r>
        <w:rPr>
          <w:caps w:val="0"/>
        </w:rPr>
        <w:t>минимизация негативного влияния особенностей познавательной деятель</w:t>
      </w:r>
      <w:r>
        <w:rPr>
          <w:caps w:val="0"/>
        </w:rPr>
        <w:t>ности обучающихся с ЗПР для освоения ими АООП НОО;</w:t>
      </w:r>
    </w:p>
    <w:p w:rsidR="003B740D" w:rsidRDefault="00BF2542">
      <w:pPr>
        <w:pStyle w:val="aff6"/>
        <w:ind w:firstLine="709"/>
      </w:pPr>
      <w:r>
        <w:t>• </w:t>
      </w:r>
      <w:r>
        <w:rPr>
          <w:caps w:val="0"/>
        </w:rPr>
        <w:t>обеспечение доступности получения начального общего образования</w:t>
      </w:r>
      <w:r>
        <w:t>;</w:t>
      </w:r>
    </w:p>
    <w:p w:rsidR="003B740D" w:rsidRDefault="00BF2542">
      <w:pPr>
        <w:pStyle w:val="aff6"/>
        <w:ind w:firstLine="709"/>
      </w:pPr>
      <w:r>
        <w:t>• </w:t>
      </w:r>
      <w:r>
        <w:rPr>
          <w:caps w:val="0"/>
        </w:rPr>
        <w:t>обеспечение преемственности начального общего и основного общего образования</w:t>
      </w:r>
      <w:r>
        <w:t>;</w:t>
      </w:r>
    </w:p>
    <w:p w:rsidR="003B740D" w:rsidRDefault="00BF2542">
      <w:pPr>
        <w:pStyle w:val="aff6"/>
        <w:ind w:firstLine="709"/>
      </w:pPr>
      <w:r>
        <w:lastRenderedPageBreak/>
        <w:t>• </w:t>
      </w:r>
      <w:r>
        <w:rPr>
          <w:caps w:val="0"/>
        </w:rPr>
        <w:t>использование в образовательном процессе современных обр</w:t>
      </w:r>
      <w:r>
        <w:rPr>
          <w:caps w:val="0"/>
        </w:rPr>
        <w:t>азовательных технологий деятельностного типа</w:t>
      </w:r>
      <w:r>
        <w:t>;</w:t>
      </w:r>
    </w:p>
    <w:p w:rsidR="003B740D" w:rsidRDefault="00BF2542">
      <w:pPr>
        <w:pStyle w:val="aff6"/>
        <w:ind w:firstLine="709"/>
        <w:rPr>
          <w:caps w:val="0"/>
          <w:color w:val="auto"/>
        </w:rPr>
      </w:pPr>
      <w:r>
        <w:t>• </w:t>
      </w:r>
      <w:r>
        <w:rPr>
          <w:caps w:val="0"/>
          <w:color w:val="auto"/>
        </w:rPr>
        <w:t xml:space="preserve"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>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3B740D" w:rsidRDefault="00BF2542">
      <w:pPr>
        <w:pStyle w:val="aff6"/>
        <w:ind w:firstLine="709"/>
      </w:pPr>
      <w:r>
        <w:t>• </w:t>
      </w:r>
      <w:r>
        <w:rPr>
          <w:caps w:val="0"/>
        </w:rPr>
        <w:t>участие педагогических работников, обучающихся, их родителей (законны</w:t>
      </w:r>
      <w:r>
        <w:rPr>
          <w:caps w:val="0"/>
        </w:rPr>
        <w:t>х представителей) и общественности в проектировании и развитии внутришкольной социальной среды</w:t>
      </w:r>
      <w:r>
        <w:t>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начального общего образования обучающихся с задержкой психического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в разделе 1. Общие положения.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щихся с ограниченными возможностями здоровья к структуре адаптированной основной общеобразовательной программы, </w:t>
      </w:r>
      <w:r>
        <w:rPr>
          <w:rFonts w:ascii="Times New Roman" w:hAnsi="Times New Roman" w:cs="Times New Roman"/>
          <w:sz w:val="28"/>
          <w:szCs w:val="28"/>
        </w:rPr>
        <w:t>условиям ее реализации и результатам освоения.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  <w:r>
        <w:rPr>
          <w:rFonts w:ascii="Times New Roman" w:hAnsi="Times New Roman" w:cs="Times New Roman"/>
          <w:caps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предполагает, что обучающийся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ЗПР </w:t>
      </w:r>
      <w:r>
        <w:rPr>
          <w:rFonts w:ascii="Times New Roman" w:hAnsi="Times New Roman" w:cs="Times New Roman"/>
          <w:sz w:val="28"/>
          <w:szCs w:val="28"/>
        </w:rPr>
        <w:t>получает образование, сопоставимое по итоговым до</w:t>
      </w:r>
      <w:r>
        <w:rPr>
          <w:rFonts w:ascii="Times New Roman" w:hAnsi="Times New Roman" w:cs="Times New Roman"/>
          <w:sz w:val="28"/>
          <w:szCs w:val="28"/>
        </w:rPr>
        <w:t>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АООП НОО представляет собой образовательную программу, адаптированную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 обучающихся с ЗПР с у</w:t>
      </w:r>
      <w:r>
        <w:rPr>
          <w:rFonts w:ascii="Times New Roman" w:hAnsi="Times New Roman" w:cs="Times New Roman"/>
          <w:sz w:val="28"/>
          <w:szCs w:val="28"/>
        </w:rPr>
        <w:t>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kern w:val="2"/>
          <w:sz w:val="28"/>
          <w:szCs w:val="28"/>
          <w:lang w:eastAsia="en-US"/>
        </w:rPr>
        <w:t xml:space="preserve">АООП НОО обучающихся с ЗПР предполагает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eastAsia="Arial Unicode MS" w:hAnsi="Times New Roman" w:cs="Times New Roman"/>
          <w:color w:val="auto"/>
          <w:kern w:val="2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получения начального общего образования обучающимися с ЗПР пролонгируются с учетом психофизиологических возможностей и индивидуальных особ</w:t>
      </w:r>
      <w:r>
        <w:rPr>
          <w:rFonts w:ascii="Times New Roman" w:hAnsi="Times New Roman" w:cs="Times New Roman"/>
          <w:sz w:val="28"/>
          <w:szCs w:val="28"/>
        </w:rPr>
        <w:t xml:space="preserve">енностей развития данной категории обучающихся 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составляют 5 лет (с обязательным введением первого дополнительного класса). 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</w:t>
      </w:r>
      <w:r>
        <w:rPr>
          <w:rFonts w:ascii="Times New Roman" w:hAnsi="Times New Roman" w:cs="Times New Roman"/>
          <w:sz w:val="28"/>
          <w:szCs w:val="28"/>
        </w:rPr>
        <w:t>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</w:t>
      </w:r>
      <w:r>
        <w:rPr>
          <w:rFonts w:ascii="Times New Roman" w:hAnsi="Times New Roman" w:cs="Times New Roman"/>
          <w:sz w:val="28"/>
          <w:szCs w:val="28"/>
        </w:rPr>
        <w:t xml:space="preserve">окращается несущественно за счет устранения избыточных по отношению к основному содержанию требований.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</w:t>
      </w:r>
      <w:r>
        <w:rPr>
          <w:rFonts w:ascii="Times New Roman" w:hAnsi="Times New Roman" w:cs="Times New Roman"/>
          <w:sz w:val="28"/>
          <w:szCs w:val="28"/>
        </w:rPr>
        <w:t>ли в отдельных организациях, осуществляющих образовательную деятельность</w:t>
      </w:r>
      <w:r>
        <w:rPr>
          <w:rStyle w:val="a4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Организация должна обеспечить требуемые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данного варианта и категории обучающихся условия обучения и воспитания.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возможности освоения обучающимися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ЗПР АООП НОО</w:t>
      </w:r>
      <w:r>
        <w:rPr>
          <w:rFonts w:ascii="Times New Roman" w:hAnsi="Times New Roman" w:cs="Times New Roman"/>
          <w:sz w:val="28"/>
          <w:szCs w:val="28"/>
        </w:rPr>
        <w:t xml:space="preserve">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</w:t>
      </w:r>
      <w:r>
        <w:rPr>
          <w:rFonts w:ascii="Times New Roman" w:hAnsi="Times New Roman" w:cs="Times New Roman"/>
          <w:sz w:val="28"/>
          <w:szCs w:val="28"/>
        </w:rPr>
        <w:t>рганизаций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основанием для этого является заключение ПМПК). Перевод обучающегося с ЗПР с одного варианта АООП НОО на друг</w:t>
      </w:r>
      <w:r>
        <w:rPr>
          <w:rFonts w:ascii="Times New Roman" w:hAnsi="Times New Roman" w:cs="Times New Roman"/>
          <w:sz w:val="28"/>
          <w:szCs w:val="28"/>
        </w:rPr>
        <w:t>ой осуществляется Организацией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полноценно освоить отдельный предмет </w:t>
      </w:r>
      <w:r>
        <w:rPr>
          <w:rFonts w:ascii="Times New Roman" w:hAnsi="Times New Roman" w:cs="Times New Roman"/>
          <w:sz w:val="28"/>
          <w:szCs w:val="28"/>
        </w:rPr>
        <w:t>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быть специфическое расстройство чтения, письма, арифметических навыков (дислексия, дисграфия, диск</w:t>
      </w:r>
      <w:r>
        <w:rPr>
          <w:rFonts w:ascii="Times New Roman" w:hAnsi="Times New Roman" w:cs="Times New Roman"/>
          <w:sz w:val="28"/>
          <w:szCs w:val="28"/>
        </w:rPr>
        <w:t xml:space="preserve">алькулия),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 возникновении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трудностей в освоении обучающимся с ЗПР содержания АООП НОО </w:t>
      </w:r>
      <w:r>
        <w:rPr>
          <w:rFonts w:ascii="Times New Roman" w:hAnsi="Times New Roman" w:cs="Times New Roman"/>
          <w:sz w:val="28"/>
          <w:szCs w:val="28"/>
        </w:rPr>
        <w:t>специалисты, ос</w:t>
      </w:r>
      <w:r>
        <w:rPr>
          <w:rFonts w:ascii="Times New Roman" w:hAnsi="Times New Roman" w:cs="Times New Roman"/>
          <w:sz w:val="28"/>
          <w:szCs w:val="28"/>
        </w:rPr>
        <w:t xml:space="preserve">уществляющие его </w:t>
      </w:r>
      <w:r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появления стойких затруднений в ходе обучения и/или взаимодействия со сверстниками о</w:t>
      </w:r>
      <w:r>
        <w:rPr>
          <w:rFonts w:ascii="Times New Roman" w:hAnsi="Times New Roman" w:cs="Times New Roman"/>
          <w:sz w:val="28"/>
          <w:szCs w:val="28"/>
        </w:rPr>
        <w:t xml:space="preserve">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перевода на обучение </w:t>
      </w:r>
      <w:r>
        <w:rPr>
          <w:rFonts w:ascii="Times New Roman" w:hAnsi="Times New Roman" w:cs="Times New Roman"/>
          <w:sz w:val="28"/>
          <w:szCs w:val="28"/>
        </w:rPr>
        <w:t xml:space="preserve">по индивидуальному учебному плану с учетом его особенностей и </w:t>
      </w:r>
      <w:r>
        <w:rPr>
          <w:rFonts w:ascii="Times New Roman" w:hAnsi="Times New Roman" w:cs="Times New Roman"/>
          <w:sz w:val="28"/>
          <w:szCs w:val="28"/>
        </w:rPr>
        <w:t>образовательных потребностей.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подход к оценке знаний и умений, составляющих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предметные результаты освоения АООП НОО (вариант 7.2), предлагается в целом сохранить в его традиционном виде. </w:t>
      </w:r>
      <w:r>
        <w:rPr>
          <w:rFonts w:ascii="Times New Roman" w:hAnsi="Times New Roman" w:cs="Times New Roman"/>
          <w:sz w:val="28"/>
          <w:szCs w:val="28"/>
        </w:rPr>
        <w:t>При этом, обучающийся с ЗПР имеет право на прохождение текущей,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и государственной итоговой аттестации в иных формах</w:t>
      </w:r>
      <w:r>
        <w:rPr>
          <w:rStyle w:val="a4"/>
          <w:rFonts w:ascii="Times New Roman" w:hAnsi="Times New Roman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</w:t>
      </w:r>
      <w:r>
        <w:rPr>
          <w:rFonts w:ascii="Times New Roman" w:hAnsi="Times New Roman" w:cs="Times New Roman"/>
          <w:sz w:val="28"/>
          <w:szCs w:val="28"/>
        </w:rPr>
        <w:t>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</w:t>
      </w:r>
      <w:r>
        <w:rPr>
          <w:rFonts w:ascii="Times New Roman" w:hAnsi="Times New Roman" w:cs="Times New Roman"/>
          <w:sz w:val="28"/>
          <w:szCs w:val="28"/>
        </w:rPr>
        <w:t>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 задолженности с момента её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рекомендациями ПМПК, либо на обучение по индивидуальному учебному плану</w:t>
      </w:r>
      <w:r>
        <w:rPr>
          <w:rStyle w:val="a4"/>
          <w:rFonts w:ascii="Times New Roman" w:hAnsi="Times New Roman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ческая характеристика обучающихся с ЗПР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</w:t>
      </w:r>
      <w:r>
        <w:rPr>
          <w:rFonts w:ascii="Times New Roman" w:hAnsi="Times New Roman" w:cs="Times New Roman"/>
          <w:sz w:val="28"/>
          <w:szCs w:val="28"/>
        </w:rPr>
        <w:t>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</w:t>
      </w:r>
      <w:r>
        <w:rPr>
          <w:rFonts w:ascii="Times New Roman" w:hAnsi="Times New Roman" w:cs="Times New Roman"/>
          <w:sz w:val="28"/>
          <w:szCs w:val="28"/>
        </w:rPr>
        <w:t xml:space="preserve">ий, приближающихся к уровню возрастной нормы, до состояний, требующих отграничения от умственной отсталости.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</w:t>
      </w:r>
      <w:r>
        <w:rPr>
          <w:rFonts w:ascii="Times New Roman" w:hAnsi="Times New Roman" w:cs="Times New Roman"/>
          <w:sz w:val="28"/>
          <w:szCs w:val="28"/>
        </w:rPr>
        <w:t>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</w:t>
      </w:r>
      <w:r>
        <w:rPr>
          <w:rFonts w:ascii="Times New Roman" w:hAnsi="Times New Roman" w:cs="Times New Roman"/>
          <w:sz w:val="28"/>
          <w:szCs w:val="28"/>
        </w:rPr>
        <w:t>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</w:t>
      </w:r>
      <w:r>
        <w:rPr>
          <w:rFonts w:ascii="Times New Roman" w:hAnsi="Times New Roman" w:cs="Times New Roman"/>
          <w:sz w:val="28"/>
          <w:szCs w:val="28"/>
        </w:rPr>
        <w:t xml:space="preserve">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пространственной ориентировки, умственной работоспособности и эмоциональной сферы.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</w:t>
      </w:r>
      <w:r>
        <w:rPr>
          <w:rFonts w:ascii="Times New Roman" w:hAnsi="Times New Roman" w:cs="Times New Roman"/>
          <w:color w:val="auto"/>
          <w:sz w:val="28"/>
          <w:szCs w:val="28"/>
        </w:rPr>
        <w:t>природе) нарушения, но и от качества предшествующего обучения и воспитания (раннего и дошкольного).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</w:t>
      </w:r>
      <w:r>
        <w:rPr>
          <w:rFonts w:ascii="Times New Roman" w:hAnsi="Times New Roman" w:cs="Times New Roman"/>
          <w:color w:val="auto"/>
          <w:sz w:val="28"/>
          <w:szCs w:val="28"/>
        </w:rPr>
        <w:t>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</w:t>
      </w:r>
      <w:r>
        <w:rPr>
          <w:rFonts w:ascii="Times New Roman" w:hAnsi="Times New Roman" w:cs="Times New Roman"/>
          <w:sz w:val="28"/>
          <w:szCs w:val="28"/>
        </w:rPr>
        <w:t>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</w:t>
      </w:r>
      <w:r>
        <w:rPr>
          <w:rFonts w:ascii="Times New Roman" w:hAnsi="Times New Roman" w:cs="Times New Roman"/>
          <w:sz w:val="28"/>
          <w:szCs w:val="28"/>
        </w:rPr>
        <w:t>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Дифференциация образовательных программ начального общего образования обучающихся с ЗПР должна соотноситься с дифференциа</w:t>
      </w:r>
      <w:r>
        <w:rPr>
          <w:rFonts w:ascii="Times New Roman" w:hAnsi="Times New Roman" w:cs="Times New Roman"/>
          <w:color w:val="auto"/>
          <w:sz w:val="28"/>
          <w:szCs w:val="28"/>
        </w:rPr>
        <w:t>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АООП НОО (вариант 7.2) могут быть представлены следующим образом.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</w:t>
      </w:r>
      <w:r>
        <w:rPr>
          <w:rFonts w:ascii="Times New Roman" w:hAnsi="Times New Roman" w:cs="Times New Roman"/>
          <w:sz w:val="28"/>
          <w:szCs w:val="28"/>
        </w:rPr>
        <w:t>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</w:t>
      </w:r>
      <w:r>
        <w:rPr>
          <w:rFonts w:ascii="Times New Roman" w:hAnsi="Times New Roman" w:cs="Times New Roman"/>
          <w:sz w:val="28"/>
          <w:szCs w:val="28"/>
        </w:rPr>
        <w:t xml:space="preserve">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</w:t>
      </w:r>
      <w:r>
        <w:rPr>
          <w:rFonts w:ascii="Times New Roman" w:hAnsi="Times New Roman" w:cs="Times New Roman"/>
          <w:sz w:val="28"/>
          <w:szCs w:val="28"/>
        </w:rPr>
        <w:t xml:space="preserve">щая от уровня сложности и субъективной привлекательности вида деятельности, а также от актуального эмоционального состояния. Возможна </w:t>
      </w:r>
      <w:r>
        <w:rPr>
          <w:rFonts w:ascii="Times New Roman" w:hAnsi="Times New Roman"/>
          <w:sz w:val="28"/>
          <w:szCs w:val="28"/>
        </w:rPr>
        <w:t>неадаптивность поведения, связанная как с недостаточным пониманием социальных норм, так и с нарушением эмоциональной регул</w:t>
      </w:r>
      <w:r>
        <w:rPr>
          <w:rFonts w:ascii="Times New Roman" w:hAnsi="Times New Roman"/>
          <w:sz w:val="28"/>
          <w:szCs w:val="28"/>
        </w:rPr>
        <w:t>яции, гиперактивностью.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Особые образовательные потребности обучающихся с ЗПР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ения учебного процесса и находят своё отражение в структуре и содержании образования. Наряду с этим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ие для всех обучающихся с ОВЗ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6"/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3B740D" w:rsidRDefault="00BF2542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3B740D" w:rsidRDefault="00BF2542">
      <w:pPr>
        <w:pStyle w:val="p4"/>
        <w:numPr>
          <w:ilvl w:val="0"/>
          <w:numId w:val="6"/>
        </w:numPr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3B740D" w:rsidRDefault="00BF2542">
      <w:pPr>
        <w:pStyle w:val="p4"/>
        <w:numPr>
          <w:ilvl w:val="0"/>
          <w:numId w:val="6"/>
        </w:numPr>
        <w:tabs>
          <w:tab w:val="left" w:pos="1021"/>
        </w:tabs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выделение пропедевтического периода в образовании, </w:t>
      </w:r>
      <w:r>
        <w:rPr>
          <w:sz w:val="28"/>
          <w:szCs w:val="28"/>
        </w:rPr>
        <w:t>обеспечивающего преемственность между дошкольным и школьным этапами;</w:t>
      </w:r>
    </w:p>
    <w:p w:rsidR="003B740D" w:rsidRDefault="00BF2542">
      <w:pPr>
        <w:pStyle w:val="p4"/>
        <w:numPr>
          <w:ilvl w:val="0"/>
          <w:numId w:val="6"/>
        </w:numPr>
        <w:tabs>
          <w:tab w:val="left" w:pos="1021"/>
        </w:tabs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3B740D" w:rsidRDefault="00BF2542">
      <w:pPr>
        <w:pStyle w:val="p4"/>
        <w:numPr>
          <w:ilvl w:val="0"/>
          <w:numId w:val="6"/>
        </w:numPr>
        <w:tabs>
          <w:tab w:val="left" w:pos="1021"/>
        </w:tabs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не</w:t>
      </w:r>
      <w:r>
        <w:rPr>
          <w:sz w:val="28"/>
          <w:szCs w:val="28"/>
        </w:rPr>
        <w:t>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психологич</w:t>
      </w:r>
      <w:r>
        <w:rPr>
          <w:sz w:val="28"/>
          <w:szCs w:val="28"/>
        </w:rPr>
        <w:t>еское сопровождение, направленное на установление взаимодействия семьи и образовательной организации;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обучающихся с ЗПР, осваивающих АООП НОО (ва</w:t>
      </w:r>
      <w:r>
        <w:rPr>
          <w:sz w:val="28"/>
          <w:szCs w:val="28"/>
          <w:shd w:val="clear" w:color="auto" w:fill="FFFFFF"/>
        </w:rPr>
        <w:t>риант 7.2), характерны следующие специфические образовательные потребности: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</w:t>
      </w:r>
      <w:r>
        <w:rPr>
          <w:sz w:val="28"/>
          <w:szCs w:val="28"/>
        </w:rPr>
        <w:t xml:space="preserve"> процессов обучающихся с ЗПР (быстрой истощаемости, низкой работоспособности, пониженного общего тонуса и др.);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увеличение сроков освоения АООП НОО до 5 лет;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гибкое варьирование организации процесса обучения путем расширения/сокращения содержания отдел</w:t>
      </w:r>
      <w:r>
        <w:rPr>
          <w:sz w:val="28"/>
          <w:szCs w:val="28"/>
        </w:rPr>
        <w:t>ьных предметных областей, изменения количества учебных часов и использования соответствующих методик и технологий;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организация процесса обучения с учетом специфики усвоения</w:t>
      </w:r>
      <w:r>
        <w:rPr>
          <w:sz w:val="28"/>
          <w:szCs w:val="28"/>
        </w:rPr>
        <w:t xml:space="preserve">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</w:t>
      </w:r>
      <w:r>
        <w:rPr>
          <w:sz w:val="28"/>
          <w:szCs w:val="28"/>
        </w:rPr>
        <w:t>тков развития);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наглядно-действенный характер содержания образования;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обеспечение непрерывного контроля за становлением учебно-познават</w:t>
      </w:r>
      <w:r>
        <w:rPr>
          <w:sz w:val="28"/>
          <w:szCs w:val="28"/>
        </w:rPr>
        <w:t>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</w:t>
      </w:r>
      <w:r>
        <w:rPr>
          <w:sz w:val="28"/>
          <w:szCs w:val="28"/>
        </w:rPr>
        <w:t>ений;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 xml:space="preserve">постоянное стимулирование </w:t>
      </w:r>
      <w:r>
        <w:rPr>
          <w:sz w:val="28"/>
          <w:szCs w:val="28"/>
        </w:rPr>
        <w:t>познавательной активности, побуждение интереса к себе, окружающему предметному и социальному миру;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 xml:space="preserve">комплексное сопровождение, гарантирующее получение необходимого </w:t>
      </w:r>
      <w:r>
        <w:rPr>
          <w:sz w:val="28"/>
          <w:szCs w:val="28"/>
        </w:rPr>
        <w:t xml:space="preserve">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</w:t>
      </w:r>
      <w:r>
        <w:rPr>
          <w:sz w:val="28"/>
          <w:szCs w:val="28"/>
        </w:rPr>
        <w:t>и поведения;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раз</w:t>
      </w:r>
      <w:r>
        <w:rPr>
          <w:sz w:val="28"/>
          <w:szCs w:val="28"/>
        </w:rPr>
        <w:t>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eastAsia="Symbol" w:hAnsi="Symbol" w:cs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обеспечение взаи</w:t>
      </w:r>
      <w:r>
        <w:rPr>
          <w:sz w:val="28"/>
          <w:szCs w:val="28"/>
        </w:rPr>
        <w:t>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3B740D" w:rsidRDefault="00BF2542">
      <w:pPr>
        <w:pStyle w:val="p4"/>
        <w:spacing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Только удовлетворяя особые образовательные потребност</w:t>
      </w:r>
      <w:r>
        <w:rPr>
          <w:sz w:val="28"/>
          <w:szCs w:val="28"/>
        </w:rPr>
        <w:t>и обучающегося с ЗПР, можно открыть ему путь к получению качественного образования.</w:t>
      </w:r>
    </w:p>
    <w:p w:rsidR="003B740D" w:rsidRDefault="00BF254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_Toc415833126"/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</w:r>
      <w:bookmarkEnd w:id="4"/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caps w:val="0"/>
        </w:rPr>
        <w:t>План</w:t>
      </w:r>
      <w:r>
        <w:rPr>
          <w:rStyle w:val="ab"/>
          <w:caps w:val="0"/>
        </w:rPr>
        <w:t>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систему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об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t>общённых личностно ориентированных целей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3B740D" w:rsidRDefault="00BF2542">
      <w:pPr>
        <w:pStyle w:val="aff6"/>
        <w:ind w:firstLine="709"/>
      </w:pPr>
      <w:r>
        <w:rPr>
          <w:caps w:val="0"/>
        </w:rPr>
        <w:t>Планируемые результаты:</w:t>
      </w:r>
    </w:p>
    <w:p w:rsidR="003B740D" w:rsidRDefault="00BF2542">
      <w:pPr>
        <w:pStyle w:val="aff6"/>
        <w:ind w:firstLine="709"/>
        <w:rPr>
          <w:caps w:val="0"/>
        </w:rPr>
      </w:pPr>
      <w:r>
        <w:t>• </w:t>
      </w:r>
      <w:r>
        <w:rPr>
          <w:caps w:val="0"/>
        </w:rPr>
        <w:t>обеспечи</w:t>
      </w:r>
      <w:r>
        <w:rPr>
          <w:caps w:val="0"/>
        </w:rPr>
        <w:t>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3B740D" w:rsidRDefault="00BF2542">
      <w:pPr>
        <w:pStyle w:val="aff6"/>
        <w:ind w:firstLine="709"/>
      </w:pPr>
      <w:r>
        <w:lastRenderedPageBreak/>
        <w:t>• </w:t>
      </w:r>
      <w:r>
        <w:rPr>
          <w:caps w:val="0"/>
        </w:rPr>
        <w:t>являться основой для разработки АООП НОО Организациями</w:t>
      </w:r>
      <w:r>
        <w:t>;</w:t>
      </w:r>
    </w:p>
    <w:p w:rsidR="003B740D" w:rsidRDefault="00BF2542">
      <w:pPr>
        <w:pStyle w:val="aff6"/>
        <w:ind w:firstLine="709"/>
      </w:pPr>
      <w:r>
        <w:t>• </w:t>
      </w:r>
      <w:r>
        <w:rPr>
          <w:caps w:val="0"/>
        </w:rPr>
        <w:t xml:space="preserve">являются содержательной и критериальной основой для разработки </w:t>
      </w:r>
      <w:r>
        <w:rPr>
          <w:caps w:val="0"/>
        </w:rPr>
        <w:t>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3B740D" w:rsidRDefault="00BF2542">
      <w:pPr>
        <w:pStyle w:val="aff6"/>
        <w:ind w:firstLine="709"/>
      </w:pPr>
      <w:r>
        <w:rPr>
          <w:caps w:val="0"/>
        </w:rPr>
        <w:t xml:space="preserve">В соответствии с </w:t>
      </w:r>
      <w:r>
        <w:rPr>
          <w:caps w:val="0"/>
          <w:color w:val="auto"/>
        </w:rPr>
        <w:t>дифференцированным и деятельностным подходами</w:t>
      </w:r>
      <w:r>
        <w:rPr>
          <w:caps w:val="0"/>
        </w:rPr>
        <w:t xml:space="preserve"> содержание планируемых результатов описывает и характеризует обо</w:t>
      </w:r>
      <w:r>
        <w:rPr>
          <w:caps w:val="0"/>
        </w:rPr>
        <w:t>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планируемых результат</w:t>
      </w:r>
      <w:r>
        <w:rPr>
          <w:rFonts w:ascii="Times New Roman" w:hAnsi="Times New Roman" w:cs="Times New Roman"/>
          <w:sz w:val="28"/>
          <w:szCs w:val="28"/>
        </w:rPr>
        <w:t>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</w:t>
      </w:r>
      <w:r>
        <w:rPr>
          <w:rFonts w:ascii="Times New Roman" w:hAnsi="Times New Roman" w:cs="Times New Roman"/>
          <w:sz w:val="28"/>
          <w:szCs w:val="28"/>
        </w:rPr>
        <w:t>ать возрастным возможностям и особым образовательным потребностям обучающихся с ЗПР.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АООП НОО (вариант 7.2) обеспечивает достижение обучающимися с ЗПР трех видов результатов: </w:t>
      </w:r>
      <w:r>
        <w:rPr>
          <w:rFonts w:ascii="Times New Roman" w:hAnsi="Times New Roman" w:cs="Times New Roman"/>
          <w:b/>
          <w:i/>
          <w:sz w:val="28"/>
          <w:szCs w:val="28"/>
        </w:rPr>
        <w:t>личностных, метапредметных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>
        <w:rPr>
          <w:rFonts w:ascii="Times New Roman" w:hAnsi="Times New Roman" w:cs="Times New Roman"/>
          <w:sz w:val="28"/>
          <w:szCs w:val="28"/>
        </w:rPr>
        <w:t>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индивидуальных возможностей и особы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потребностей обучающихся с ЗПР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должны отражать: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принадлежности;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</w:t>
      </w:r>
      <w:r>
        <w:rPr>
          <w:rFonts w:ascii="Times New Roman" w:hAnsi="Times New Roman" w:cs="Times New Roman"/>
          <w:sz w:val="28"/>
          <w:szCs w:val="28"/>
        </w:rPr>
        <w:t>ужения, своего места в нем, принятие соответствующих возрасту ценностей и социальных ролей;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</w:t>
      </w:r>
      <w:r>
        <w:rPr>
          <w:rFonts w:ascii="Times New Roman" w:hAnsi="Times New Roman"/>
          <w:sz w:val="28"/>
          <w:szCs w:val="28"/>
        </w:rPr>
        <w:t>и сопереживания чувствам других людей;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</w:t>
      </w:r>
      <w:r>
        <w:rPr>
          <w:rFonts w:ascii="Times New Roman" w:hAnsi="Times New Roman" w:cs="Times New Roman"/>
          <w:sz w:val="28"/>
          <w:szCs w:val="28"/>
        </w:rPr>
        <w:t xml:space="preserve"> бережному отношению к материальным и духовным ценностям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владение</w:t>
      </w:r>
      <w:r>
        <w:rPr>
          <w:rFonts w:ascii="Times New Roman" w:hAnsi="Times New Roman" w:cs="Times New Roman"/>
          <w:sz w:val="28"/>
          <w:szCs w:val="28"/>
        </w:rPr>
        <w:t xml:space="preserve"> навыками коммуникации и принятыми ритуалами социального взаимодействия, </w:t>
      </w:r>
      <w:r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14) </w:t>
      </w:r>
      <w:r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</w:t>
      </w:r>
      <w:r>
        <w:rPr>
          <w:rFonts w:ascii="Times New Roman" w:hAnsi="Times New Roman" w:cs="Times New Roman"/>
          <w:sz w:val="28"/>
          <w:szCs w:val="28"/>
        </w:rPr>
        <w:t>особность решать учебные и жизненные задачи и готовность к овладению в дальнейшем АООП основного общего образования.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до</w:t>
      </w:r>
      <w:r>
        <w:rPr>
          <w:rFonts w:ascii="Times New Roman" w:eastAsia="Times New Roman" w:hAnsi="Times New Roman" w:cs="Times New Roman"/>
          <w:sz w:val="28"/>
          <w:szCs w:val="28"/>
        </w:rPr>
        <w:t>лжны отражать: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</w:t>
      </w:r>
      <w:r>
        <w:rPr>
          <w:rFonts w:ascii="Times New Roman" w:hAnsi="Times New Roman"/>
          <w:sz w:val="28"/>
          <w:szCs w:val="28"/>
        </w:rPr>
        <w:t>ветствии с поставленной задачей и условиями ее реализации; определять наиболее эффективные способы достижения результата;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формирование умения понимать причины успеха/неуспеха учебной деятельности и способности конструктивно действовать даже в ситуациях </w:t>
      </w:r>
      <w:r>
        <w:rPr>
          <w:rFonts w:ascii="Times New Roman" w:hAnsi="Times New Roman"/>
          <w:sz w:val="28"/>
          <w:szCs w:val="28"/>
        </w:rPr>
        <w:t>неуспеха;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 </w:t>
      </w:r>
      <w:r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>
        <w:rPr>
          <w:rFonts w:ascii="Times New Roman" w:hAnsi="Times New Roman" w:cs="Times New Roman"/>
          <w:bCs/>
          <w:sz w:val="28"/>
          <w:szCs w:val="28"/>
        </w:rPr>
        <w:t>доступных по содержанию и объему художественных текс</w:t>
      </w:r>
      <w:r>
        <w:rPr>
          <w:rFonts w:ascii="Times New Roman" w:hAnsi="Times New Roman" w:cs="Times New Roman"/>
          <w:bCs/>
          <w:sz w:val="28"/>
          <w:szCs w:val="28"/>
        </w:rPr>
        <w:t>тов и научно-популярных статей в соответствии с целями и задачами;</w:t>
      </w:r>
      <w:r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6) </w:t>
      </w:r>
      <w:r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</w:t>
      </w:r>
      <w:r>
        <w:rPr>
          <w:rFonts w:ascii="Times New Roman" w:hAnsi="Times New Roman" w:cs="Times New Roman"/>
          <w:sz w:val="28"/>
          <w:szCs w:val="28"/>
        </w:rPr>
        <w:t xml:space="preserve">за, обобщения, классификации </w:t>
      </w:r>
      <w:r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готовность слушать собеседника и </w:t>
      </w:r>
      <w:r>
        <w:rPr>
          <w:rFonts w:ascii="Times New Roman" w:hAnsi="Times New Roman"/>
          <w:sz w:val="28"/>
          <w:szCs w:val="28"/>
        </w:rPr>
        <w:t>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определение общей цели и путей ее достижения; умение договаривать</w:t>
      </w:r>
      <w:r>
        <w:rPr>
          <w:rFonts w:ascii="Times New Roman" w:hAnsi="Times New Roman"/>
          <w:sz w:val="28"/>
          <w:szCs w:val="28"/>
        </w:rPr>
        <w:t>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учета инте</w:t>
      </w:r>
      <w:r>
        <w:rPr>
          <w:rFonts w:ascii="Times New Roman" w:hAnsi="Times New Roman"/>
          <w:sz w:val="28"/>
          <w:szCs w:val="28"/>
        </w:rPr>
        <w:t>ресов сторон и сотрудничества;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kern w:val="2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освоения АООП НОО с учетом специфики содержания предметных областей включают </w:t>
      </w:r>
      <w:r>
        <w:rPr>
          <w:rFonts w:ascii="Times New Roman" w:hAnsi="Times New Roman" w:cs="Times New Roman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3B740D" w:rsidRDefault="00BF2542">
      <w:pPr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Русский язык. Родной язык:</w:t>
      </w:r>
    </w:p>
    <w:p w:rsidR="003B740D" w:rsidRDefault="00BF2542">
      <w:pPr>
        <w:numPr>
          <w:ilvl w:val="0"/>
          <w:numId w:val="11"/>
        </w:num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B740D" w:rsidRDefault="00BF2542">
      <w:pPr>
        <w:pStyle w:val="aff1"/>
        <w:numPr>
          <w:ilvl w:val="0"/>
          <w:numId w:val="11"/>
        </w:numPr>
        <w:suppressAutoHyphens/>
        <w:ind w:left="720" w:firstLine="720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3B740D" w:rsidRDefault="00BF2542">
      <w:pPr>
        <w:numPr>
          <w:ilvl w:val="0"/>
          <w:numId w:val="11"/>
        </w:num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3B740D" w:rsidRDefault="00BF2542">
      <w:pPr>
        <w:pStyle w:val="aff1"/>
        <w:numPr>
          <w:ilvl w:val="0"/>
          <w:numId w:val="11"/>
        </w:numPr>
        <w:suppressAutoHyphens/>
        <w:ind w:left="720" w:firstLine="720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3B740D" w:rsidRDefault="00BF2542">
      <w:pPr>
        <w:pStyle w:val="aff1"/>
        <w:numPr>
          <w:ilvl w:val="0"/>
          <w:numId w:val="11"/>
        </w:numPr>
        <w:suppressAutoHyphens/>
        <w:ind w:left="720" w:firstLine="720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3B740D" w:rsidRDefault="00BF2542">
      <w:pPr>
        <w:numPr>
          <w:ilvl w:val="0"/>
          <w:numId w:val="11"/>
        </w:num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 к правильной устной и письменной речи как показателям общей культуры и гражданской позиции человека;</w:t>
      </w:r>
    </w:p>
    <w:p w:rsidR="003B740D" w:rsidRDefault="00BF2542">
      <w:pPr>
        <w:pStyle w:val="aff1"/>
        <w:numPr>
          <w:ilvl w:val="0"/>
          <w:numId w:val="11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ературное чтение на родном языке:</w:t>
      </w:r>
    </w:p>
    <w:p w:rsidR="003B740D" w:rsidRDefault="00BF2542">
      <w:pPr>
        <w:pStyle w:val="aff1"/>
        <w:numPr>
          <w:ilvl w:val="0"/>
          <w:numId w:val="14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B740D" w:rsidRDefault="00BF2542">
      <w:pPr>
        <w:pStyle w:val="aff1"/>
        <w:numPr>
          <w:ilvl w:val="0"/>
          <w:numId w:val="14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>осознание значимости чтения для личного развития; формирование представлений о мире, росси</w:t>
      </w:r>
      <w:r>
        <w:rPr>
          <w:bCs/>
          <w:caps w:val="0"/>
          <w:color w:val="000000"/>
          <w:sz w:val="28"/>
          <w:szCs w:val="28"/>
        </w:rPr>
        <w:t xml:space="preserve">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3B740D" w:rsidRDefault="00BF2542">
      <w:pPr>
        <w:pStyle w:val="aff1"/>
        <w:numPr>
          <w:ilvl w:val="0"/>
          <w:numId w:val="14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</w:t>
      </w:r>
      <w:r>
        <w:rPr>
          <w:bCs/>
          <w:caps w:val="0"/>
          <w:color w:val="000000"/>
          <w:sz w:val="28"/>
          <w:szCs w:val="28"/>
        </w:rPr>
        <w:t>ыразительности речи;</w:t>
      </w:r>
    </w:p>
    <w:p w:rsidR="003B740D" w:rsidRDefault="00BF2542">
      <w:pPr>
        <w:pStyle w:val="aff1"/>
        <w:numPr>
          <w:ilvl w:val="0"/>
          <w:numId w:val="14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lastRenderedPageBreak/>
        <w:t xml:space="preserve">понимание роли чтения, использование разных видов чтения; </w:t>
      </w:r>
    </w:p>
    <w:p w:rsidR="003B740D" w:rsidRDefault="00BF2542">
      <w:pPr>
        <w:pStyle w:val="aff1"/>
        <w:numPr>
          <w:ilvl w:val="0"/>
          <w:numId w:val="14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</w:t>
      </w:r>
      <w:r>
        <w:rPr>
          <w:bCs/>
          <w:caps w:val="0"/>
          <w:color w:val="000000"/>
          <w:sz w:val="28"/>
          <w:szCs w:val="28"/>
        </w:rPr>
        <w:t>оценивать поступки героев и мотивы поступков с учетом принятых в обществе норм и правил;</w:t>
      </w:r>
    </w:p>
    <w:p w:rsidR="003B740D" w:rsidRDefault="00BF2542">
      <w:pPr>
        <w:pStyle w:val="aff1"/>
        <w:numPr>
          <w:ilvl w:val="0"/>
          <w:numId w:val="14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</w:t>
      </w:r>
      <w:r>
        <w:rPr>
          <w:bCs/>
          <w:caps w:val="0"/>
          <w:color w:val="000000"/>
          <w:sz w:val="28"/>
          <w:szCs w:val="28"/>
        </w:rPr>
        <w:t xml:space="preserve">ентарными приемами интерпретации, анализа и преобразования художественных, научно-популярных и учебных текстов; </w:t>
      </w:r>
    </w:p>
    <w:p w:rsidR="003B740D" w:rsidRDefault="00BF2542">
      <w:pPr>
        <w:pStyle w:val="aff1"/>
        <w:numPr>
          <w:ilvl w:val="0"/>
          <w:numId w:val="14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3B740D" w:rsidRDefault="00BF2542">
      <w:pPr>
        <w:pStyle w:val="aff1"/>
        <w:numPr>
          <w:ilvl w:val="0"/>
          <w:numId w:val="14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3B740D" w:rsidRDefault="00BF2542">
      <w:pPr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3B740D" w:rsidRDefault="00BF2542">
      <w:pPr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восприятия на элементарном уровне устной и письме</w:t>
      </w:r>
      <w:r>
        <w:rPr>
          <w:rFonts w:ascii="Times New Roman" w:hAnsi="Times New Roman" w:cs="Times New Roman"/>
          <w:sz w:val="28"/>
          <w:szCs w:val="28"/>
        </w:rPr>
        <w:t xml:space="preserve">нной речи на иностранном языке, </w:t>
      </w:r>
    </w:p>
    <w:p w:rsidR="003B740D" w:rsidRDefault="00BF2542">
      <w:pPr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</w:t>
      </w:r>
      <w:r>
        <w:rPr>
          <w:rFonts w:ascii="Times New Roman" w:hAnsi="Times New Roman" w:cs="Times New Roman"/>
          <w:sz w:val="28"/>
          <w:szCs w:val="28"/>
        </w:rPr>
        <w:t xml:space="preserve">тературы. 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3B740D" w:rsidRDefault="00BF2542">
      <w:pPr>
        <w:pStyle w:val="aff1"/>
        <w:numPr>
          <w:ilvl w:val="0"/>
          <w:numId w:val="15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 xml:space="preserve">использование начальных математических знаний о числах, мерах, величинах и геометрических фигурах для описания и </w:t>
      </w:r>
      <w:r>
        <w:rPr>
          <w:bCs/>
          <w:caps w:val="0"/>
          <w:color w:val="000000"/>
          <w:sz w:val="28"/>
          <w:szCs w:val="28"/>
        </w:rPr>
        <w:lastRenderedPageBreak/>
        <w:t>объяснения окружающих предметов, процессов, явлений, а также оценки их количественных и простра</w:t>
      </w:r>
      <w:r>
        <w:rPr>
          <w:bCs/>
          <w:caps w:val="0"/>
          <w:color w:val="000000"/>
          <w:sz w:val="28"/>
          <w:szCs w:val="28"/>
        </w:rPr>
        <w:t>нственных отношений;</w:t>
      </w:r>
    </w:p>
    <w:p w:rsidR="003B740D" w:rsidRDefault="00BF2542">
      <w:pPr>
        <w:pStyle w:val="aff1"/>
        <w:numPr>
          <w:ilvl w:val="0"/>
          <w:numId w:val="15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B740D" w:rsidRDefault="00BF2542">
      <w:pPr>
        <w:pStyle w:val="aff1"/>
        <w:numPr>
          <w:ilvl w:val="0"/>
          <w:numId w:val="15"/>
        </w:numPr>
        <w:suppressAutoHyphens/>
        <w:ind w:left="720" w:firstLine="709"/>
        <w:jc w:val="both"/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</w:t>
      </w:r>
      <w:r>
        <w:rPr>
          <w:bCs/>
          <w:caps w:val="0"/>
          <w:color w:val="000000"/>
          <w:sz w:val="28"/>
          <w:szCs w:val="28"/>
        </w:rPr>
        <w:t>е задачи, умение действовать в соответствии с алгоритмом и, исследовать, распознавать и изображать геометрические фигуры;</w:t>
      </w:r>
    </w:p>
    <w:p w:rsidR="003B740D" w:rsidRDefault="00BF2542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3B740D" w:rsidRDefault="00BF2542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3B740D" w:rsidRDefault="00BF2542">
      <w:pPr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уважительного отношения к России, родному краю, </w:t>
      </w:r>
      <w:r>
        <w:rPr>
          <w:rFonts w:ascii="Times New Roman" w:hAnsi="Times New Roman" w:cs="Times New Roman"/>
          <w:sz w:val="28"/>
          <w:szCs w:val="28"/>
        </w:rPr>
        <w:t>своей семье, истории, культуре, природе нашей страны, её современной жизни;</w:t>
      </w:r>
    </w:p>
    <w:p w:rsidR="003B740D" w:rsidRDefault="00BF2542">
      <w:pPr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</w:t>
      </w:r>
      <w:r>
        <w:rPr>
          <w:rFonts w:ascii="Times New Roman" w:hAnsi="Times New Roman" w:cs="Times New Roman"/>
          <w:sz w:val="28"/>
          <w:szCs w:val="28"/>
        </w:rPr>
        <w:t>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B740D" w:rsidRDefault="00BF2542">
      <w:pPr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ящими изменениями в окружающей среде;</w:t>
      </w:r>
    </w:p>
    <w:p w:rsidR="003B740D" w:rsidRDefault="00BF2542">
      <w:pPr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религиозных культур </w:t>
      </w:r>
      <w:r>
        <w:rPr>
          <w:rFonts w:ascii="Times New Roman" w:hAnsi="Times New Roman" w:cs="Times New Roman"/>
          <w:b/>
          <w:sz w:val="28"/>
          <w:szCs w:val="28"/>
        </w:rPr>
        <w:t>и светской этики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3B740D" w:rsidRDefault="00BF2542">
      <w:pPr>
        <w:numPr>
          <w:ilvl w:val="0"/>
          <w:numId w:val="9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B740D" w:rsidRDefault="00BF2542">
      <w:pPr>
        <w:numPr>
          <w:ilvl w:val="0"/>
          <w:numId w:val="9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  <w:highlight w:val="red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понимание значения нравственности, веры и религии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жизни человека и общества;</w:t>
      </w:r>
    </w:p>
    <w:p w:rsidR="003B740D" w:rsidRDefault="00BF2542">
      <w:pPr>
        <w:numPr>
          <w:ilvl w:val="0"/>
          <w:numId w:val="9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  <w:highlight w:val="red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B740D" w:rsidRDefault="00BF2542">
      <w:pPr>
        <w:numPr>
          <w:ilvl w:val="0"/>
          <w:numId w:val="9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осознание ценности человеческой жизни.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Искусство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Изобразительное искусство:</w:t>
      </w:r>
    </w:p>
    <w:p w:rsidR="003B740D" w:rsidRDefault="00BF2542">
      <w:pPr>
        <w:numPr>
          <w:ilvl w:val="0"/>
          <w:numId w:val="10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сформированно</w:t>
      </w:r>
      <w:r>
        <w:rPr>
          <w:rFonts w:ascii="Times New Roman" w:hAnsi="Times New Roman" w:cs="Times New Roman"/>
          <w:kern w:val="2"/>
          <w:sz w:val="28"/>
          <w:szCs w:val="28"/>
        </w:rPr>
        <w:t>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B740D" w:rsidRDefault="00BF2542">
      <w:pPr>
        <w:numPr>
          <w:ilvl w:val="0"/>
          <w:numId w:val="10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3B740D" w:rsidRDefault="00BF2542">
      <w:pPr>
        <w:numPr>
          <w:ilvl w:val="0"/>
          <w:numId w:val="10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(изобразительного,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декоративно-прикладного и народного искусства, скульптуры, дизайна и др.);</w:t>
      </w:r>
    </w:p>
    <w:p w:rsidR="003B740D" w:rsidRDefault="00BF2542">
      <w:pPr>
        <w:numPr>
          <w:ilvl w:val="0"/>
          <w:numId w:val="10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</w:t>
      </w:r>
      <w:r>
        <w:rPr>
          <w:rFonts w:ascii="Times New Roman" w:hAnsi="Times New Roman" w:cs="Times New Roman"/>
          <w:kern w:val="2"/>
          <w:sz w:val="28"/>
          <w:szCs w:val="28"/>
        </w:rPr>
        <w:t>очное отношение;</w:t>
      </w:r>
    </w:p>
    <w:p w:rsidR="003B740D" w:rsidRDefault="00BF2542">
      <w:pPr>
        <w:numPr>
          <w:ilvl w:val="0"/>
          <w:numId w:val="10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Музыка:</w:t>
      </w:r>
    </w:p>
    <w:p w:rsidR="003B740D" w:rsidRDefault="00BF2542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3B740D" w:rsidRDefault="00BF2542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3B740D" w:rsidRDefault="00BF2542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время слушания музыкальных произведений;</w:t>
      </w:r>
    </w:p>
    <w:p w:rsidR="003B740D" w:rsidRDefault="00BF2542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3B740D" w:rsidRDefault="00BF2542">
      <w:pPr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</w:t>
      </w:r>
      <w:r>
        <w:rPr>
          <w:rFonts w:ascii="Times New Roman" w:hAnsi="Times New Roman" w:cs="Times New Roman"/>
          <w:kern w:val="2"/>
          <w:sz w:val="28"/>
          <w:szCs w:val="28"/>
        </w:rPr>
        <w:t>ьно-хоровых произведений, в импровизации.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Технология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Технология (труд):</w:t>
      </w:r>
    </w:p>
    <w:p w:rsidR="003B740D" w:rsidRDefault="00BF2542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усвоение правил техники безопасности;</w:t>
      </w:r>
    </w:p>
    <w:p w:rsidR="003B740D" w:rsidRDefault="00BF2542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формирование умений работать с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3B740D" w:rsidRDefault="00BF2542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выполнять правила безопасной работы и санитарно-гигиенические требования и т.д.)</w:t>
      </w:r>
    </w:p>
    <w:p w:rsidR="003B740D" w:rsidRDefault="00BF2542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3B740D" w:rsidRDefault="00BF2542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использование приобретенных знаний и умен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ий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для решения практических задач.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Физическая культура</w:t>
      </w:r>
    </w:p>
    <w:p w:rsidR="003B740D" w:rsidRDefault="00BF254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Физическая культура</w:t>
      </w:r>
    </w:p>
    <w:p w:rsidR="003B740D" w:rsidRDefault="00BF2542">
      <w:pPr>
        <w:numPr>
          <w:ilvl w:val="0"/>
          <w:numId w:val="12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lastRenderedPageBreak/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3B740D" w:rsidRDefault="00BF2542">
      <w:pPr>
        <w:numPr>
          <w:ilvl w:val="0"/>
          <w:numId w:val="12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3B740D" w:rsidRDefault="00BF2542">
      <w:pPr>
        <w:numPr>
          <w:ilvl w:val="0"/>
          <w:numId w:val="12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3B740D" w:rsidRDefault="00BF2542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АООП НОО обучающихся с ЗПР должны отражать: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Корреционный курс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Ритмика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</w:t>
      </w:r>
      <w:r>
        <w:rPr>
          <w:rFonts w:ascii="Times New Roman" w:hAnsi="Times New Roman" w:cs="Times New Roman"/>
          <w:sz w:val="28"/>
          <w:szCs w:val="28"/>
        </w:rPr>
        <w:t>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</w:t>
      </w:r>
      <w:r>
        <w:rPr>
          <w:rFonts w:ascii="Times New Roman" w:hAnsi="Times New Roman" w:cs="Times New Roman"/>
          <w:sz w:val="28"/>
          <w:szCs w:val="28"/>
        </w:rPr>
        <w:t>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Коррекционный курс «</w:t>
      </w: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Логопедические </w:t>
      </w:r>
      <w:r>
        <w:rPr>
          <w:rFonts w:ascii="Times New Roman" w:hAnsi="Times New Roman" w:cs="Times New Roman"/>
          <w:b/>
          <w:i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Психокоррекционные занятия: </w:t>
      </w:r>
      <w:r>
        <w:rPr>
          <w:rFonts w:ascii="Times New Roman" w:hAnsi="Times New Roman" w:cs="Times New Roman"/>
          <w:sz w:val="28"/>
          <w:szCs w:val="28"/>
        </w:rPr>
        <w:t>формирование учебной мотивации, стимуляция сенсорно-</w:t>
      </w:r>
      <w:r>
        <w:rPr>
          <w:rFonts w:ascii="Times New Roman" w:hAnsi="Times New Roman" w:cs="Times New Roman"/>
          <w:sz w:val="28"/>
          <w:szCs w:val="28"/>
        </w:rPr>
        <w:t>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</w:t>
      </w:r>
      <w:r>
        <w:rPr>
          <w:rFonts w:ascii="Times New Roman" w:hAnsi="Times New Roman" w:cs="Times New Roman"/>
          <w:sz w:val="28"/>
          <w:szCs w:val="28"/>
        </w:rPr>
        <w:t>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3B740D" w:rsidRDefault="00BF254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курсов коррекционно-развивающей области конкретизируются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B740D" w:rsidRDefault="00BF254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5833127"/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Система оценки достижения обучающимися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>адаптиро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ванной основной общеобразовательной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  <w:bookmarkEnd w:id="5"/>
    </w:p>
    <w:p w:rsidR="003B740D" w:rsidRDefault="00BF2542">
      <w:pPr>
        <w:pStyle w:val="aff6"/>
        <w:ind w:firstLine="709"/>
        <w:rPr>
          <w:caps w:val="0"/>
        </w:rPr>
      </w:pPr>
      <w:r>
        <w:rPr>
          <w:caps w:val="0"/>
        </w:rPr>
        <w:t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</w:t>
      </w:r>
      <w:r>
        <w:rPr>
          <w:caps w:val="0"/>
        </w:rPr>
        <w:t>ОО обучающихся с ОВЗ к результатам освоения АООП НОО 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3B740D" w:rsidRDefault="00BF2542">
      <w:pPr>
        <w:pStyle w:val="aff6"/>
        <w:ind w:firstLine="709"/>
      </w:pPr>
      <w:r>
        <w:rPr>
          <w:caps w:val="0"/>
        </w:rPr>
        <w:t xml:space="preserve">В соответствии с ФГОС </w:t>
      </w:r>
      <w:r>
        <w:rPr>
          <w:caps w:val="0"/>
        </w:rPr>
        <w:t>НОО обучающихся с ОВЗ основным</w:t>
      </w:r>
      <w:r>
        <w:rPr>
          <w:rStyle w:val="211"/>
          <w:b w:val="0"/>
          <w:bCs w:val="0"/>
          <w:sz w:val="28"/>
          <w:szCs w:val="28"/>
        </w:rPr>
        <w:t xml:space="preserve"> </w:t>
      </w:r>
      <w:r>
        <w:rPr>
          <w:rStyle w:val="211"/>
          <w:b w:val="0"/>
          <w:bCs w:val="0"/>
          <w:caps w:val="0"/>
          <w:sz w:val="28"/>
          <w:szCs w:val="28"/>
        </w:rPr>
        <w:t>объектом</w:t>
      </w:r>
      <w:r>
        <w:rPr>
          <w:caps w:val="0"/>
        </w:rPr>
        <w:t xml:space="preserve"> системы оценки, её</w:t>
      </w:r>
      <w:r>
        <w:rPr>
          <w:rStyle w:val="211"/>
          <w:b w:val="0"/>
          <w:bCs w:val="0"/>
          <w:sz w:val="28"/>
          <w:szCs w:val="28"/>
        </w:rPr>
        <w:t xml:space="preserve"> </w:t>
      </w:r>
      <w:r>
        <w:rPr>
          <w:rStyle w:val="211"/>
          <w:b w:val="0"/>
          <w:bCs w:val="0"/>
          <w:caps w:val="0"/>
          <w:sz w:val="28"/>
          <w:szCs w:val="28"/>
        </w:rPr>
        <w:t>содержательной и критериальной базой выступают планируемые результаты</w:t>
      </w:r>
      <w:r>
        <w:rPr>
          <w:caps w:val="0"/>
        </w:rPr>
        <w:t xml:space="preserve"> освоения обучающимися АООП НОО.</w:t>
      </w:r>
    </w:p>
    <w:p w:rsidR="003B740D" w:rsidRDefault="00BF2542">
      <w:pPr>
        <w:pStyle w:val="aff6"/>
        <w:ind w:firstLine="709"/>
      </w:pPr>
      <w:r>
        <w:rPr>
          <w:caps w:val="0"/>
        </w:rPr>
        <w:t xml:space="preserve">Система оценки призвана способствовать поддержанию единства всей системы образования, </w:t>
      </w:r>
      <w:r>
        <w:rPr>
          <w:caps w:val="0"/>
        </w:rPr>
        <w:t>обеспечению преемственности в системе непрерывного образования. Её основными</w:t>
      </w:r>
      <w:r>
        <w:rPr>
          <w:rStyle w:val="211"/>
          <w:b w:val="0"/>
          <w:bCs w:val="0"/>
          <w:sz w:val="28"/>
          <w:szCs w:val="28"/>
        </w:rPr>
        <w:t xml:space="preserve"> </w:t>
      </w:r>
      <w:r>
        <w:rPr>
          <w:rStyle w:val="211"/>
          <w:b w:val="0"/>
          <w:bCs w:val="0"/>
          <w:i/>
          <w:caps w:val="0"/>
          <w:sz w:val="28"/>
          <w:szCs w:val="28"/>
        </w:rPr>
        <w:t>функциями</w:t>
      </w:r>
      <w:r>
        <w:rPr>
          <w:caps w:val="0"/>
        </w:rPr>
        <w:t xml:space="preserve"> являются</w:t>
      </w:r>
      <w:r>
        <w:rPr>
          <w:rStyle w:val="21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21"/>
          <w:b w:val="0"/>
          <w:bCs w:val="0"/>
          <w:iCs w:val="0"/>
          <w:caps w:val="0"/>
          <w:sz w:val="28"/>
          <w:szCs w:val="28"/>
        </w:rPr>
        <w:t xml:space="preserve">ориентация </w:t>
      </w:r>
      <w:r>
        <w:rPr>
          <w:rStyle w:val="21"/>
          <w:b w:val="0"/>
          <w:bCs w:val="0"/>
          <w:iCs w:val="0"/>
          <w:caps w:val="0"/>
          <w:sz w:val="28"/>
          <w:szCs w:val="28"/>
        </w:rPr>
        <w:lastRenderedPageBreak/>
        <w:t>образовательного процесса</w:t>
      </w:r>
      <w:r>
        <w:rPr>
          <w:caps w:val="0"/>
        </w:rPr>
        <w:t xml:space="preserve"> на достижение планируемых результатов освоения АООП НОО и обеспечение эффективной</w:t>
      </w:r>
      <w:r>
        <w:rPr>
          <w:rStyle w:val="21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21"/>
          <w:b w:val="0"/>
          <w:bCs w:val="0"/>
          <w:iCs w:val="0"/>
          <w:caps w:val="0"/>
          <w:sz w:val="28"/>
          <w:szCs w:val="28"/>
        </w:rPr>
        <w:t>обратной связи</w:t>
      </w:r>
      <w:r>
        <w:rPr>
          <w:rStyle w:val="21"/>
          <w:b w:val="0"/>
          <w:bCs w:val="0"/>
          <w:i w:val="0"/>
          <w:iCs w:val="0"/>
          <w:sz w:val="28"/>
          <w:szCs w:val="28"/>
        </w:rPr>
        <w:t>,</w:t>
      </w:r>
      <w:r>
        <w:rPr>
          <w:caps w:val="0"/>
        </w:rPr>
        <w:t xml:space="preserve"> позволяющей осуществлять</w:t>
      </w:r>
      <w:r>
        <w:rPr>
          <w:rStyle w:val="21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21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>
        <w:rPr>
          <w:rStyle w:val="21"/>
          <w:b w:val="0"/>
          <w:bCs w:val="0"/>
          <w:i w:val="0"/>
          <w:iCs w:val="0"/>
          <w:sz w:val="28"/>
          <w:szCs w:val="28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ности в соответствии с требованиями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aps/>
          <w:sz w:val="28"/>
          <w:szCs w:val="28"/>
        </w:rPr>
        <w:t>ОВЗ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3B740D" w:rsidRDefault="00BF25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ЗПР планируемых результатов освоения АООП НОО призвана решить следующие задачи: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</w:t>
      </w:r>
      <w:r>
        <w:rPr>
          <w:rFonts w:ascii="Times New Roman" w:hAnsi="Times New Roman" w:cs="Times New Roman"/>
          <w:sz w:val="28"/>
          <w:szCs w:val="28"/>
        </w:rPr>
        <w:t>ную оценку динамики индивидуальных достижений обучающихся с ЗПР;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</w:t>
      </w:r>
      <w:r>
        <w:rPr>
          <w:rFonts w:ascii="Times New Roman" w:hAnsi="Times New Roman" w:cs="Times New Roman"/>
          <w:sz w:val="28"/>
          <w:szCs w:val="28"/>
        </w:rPr>
        <w:t>сальных учебных действий;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 АООП НОО, позволяющий вести оценку личностных, метапредметных и предметных результатов;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</w:t>
      </w:r>
      <w:r>
        <w:rPr>
          <w:rFonts w:ascii="Times New Roman" w:hAnsi="Times New Roman" w:cs="Times New Roman"/>
          <w:sz w:val="28"/>
          <w:szCs w:val="28"/>
        </w:rPr>
        <w:t>и общеобразовательной организации;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</w:t>
      </w:r>
      <w:r>
        <w:rPr>
          <w:rFonts w:ascii="Times New Roman" w:hAnsi="Times New Roman"/>
          <w:sz w:val="28"/>
          <w:szCs w:val="28"/>
        </w:rPr>
        <w:lastRenderedPageBreak/>
        <w:t>обучающихся можно оценивать эффективность учебного процес</w:t>
      </w:r>
      <w:r>
        <w:rPr>
          <w:rFonts w:ascii="Times New Roman" w:hAnsi="Times New Roman"/>
          <w:sz w:val="28"/>
          <w:szCs w:val="28"/>
        </w:rPr>
        <w:t xml:space="preserve">са, работы учителя или образовательного учреждения, системы образования в целом.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</w:t>
      </w:r>
      <w:r>
        <w:rPr>
          <w:rFonts w:ascii="Times New Roman" w:hAnsi="Times New Roman" w:cs="Times New Roman"/>
          <w:kern w:val="2"/>
          <w:sz w:val="28"/>
          <w:szCs w:val="28"/>
        </w:rPr>
        <w:t>езультатов целесообразно опираться на следующие принципы: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 динамичности оценки достижений, предпол</w:t>
      </w:r>
      <w:r>
        <w:rPr>
          <w:rFonts w:ascii="Times New Roman" w:hAnsi="Times New Roman" w:cs="Times New Roman"/>
          <w:kern w:val="2"/>
          <w:sz w:val="28"/>
          <w:szCs w:val="28"/>
        </w:rPr>
        <w:t>агающей изучение изменений психического и социального развития, индивидуальных способностей и возможностей обучающихся;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</w:t>
      </w:r>
      <w:r>
        <w:rPr>
          <w:rFonts w:ascii="Times New Roman" w:hAnsi="Times New Roman" w:cs="Times New Roman"/>
          <w:kern w:val="2"/>
          <w:sz w:val="28"/>
          <w:szCs w:val="28"/>
        </w:rPr>
        <w:t>есса осуществления оценки достижений обучающихся.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татов их образования.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результатов. В соответствии с требования ФГОС НОО обуч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ающихся с ЗПР оценке подлежат </w:t>
      </w:r>
      <w:r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практико-ориентированных задач и обеспечивающими формир</w:t>
      </w:r>
      <w:r>
        <w:rPr>
          <w:rFonts w:ascii="Times New Roman" w:hAnsi="Times New Roman" w:cs="Times New Roman"/>
          <w:sz w:val="28"/>
          <w:szCs w:val="28"/>
        </w:rPr>
        <w:t>ование и развитие социальных отношений обучающихся в различных средах.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</w:t>
      </w:r>
      <w:r>
        <w:rPr>
          <w:rFonts w:ascii="Times New Roman" w:hAnsi="Times New Roman" w:cs="Times New Roman"/>
          <w:sz w:val="28"/>
          <w:szCs w:val="28"/>
        </w:rPr>
        <w:t>у этих результатов.</w:t>
      </w:r>
    </w:p>
    <w:p w:rsidR="003B740D" w:rsidRDefault="00BF25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</w:t>
      </w:r>
      <w:r>
        <w:rPr>
          <w:rFonts w:ascii="Times New Roman" w:hAnsi="Times New Roman"/>
          <w:sz w:val="28"/>
        </w:rPr>
        <w:t>альных особых образовательных потребностей.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</w:t>
      </w:r>
      <w:r>
        <w:rPr>
          <w:rFonts w:ascii="Times New Roman" w:hAnsi="Times New Roman" w:cs="Times New Roman"/>
          <w:sz w:val="28"/>
          <w:szCs w:val="28"/>
        </w:rPr>
        <w:t>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</w:t>
      </w:r>
      <w:r>
        <w:rPr>
          <w:rFonts w:ascii="Times New Roman" w:hAnsi="Times New Roman" w:cs="Times New Roman"/>
          <w:sz w:val="28"/>
          <w:szCs w:val="28"/>
        </w:rPr>
        <w:t>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</w:t>
      </w:r>
      <w:r>
        <w:rPr>
          <w:rFonts w:ascii="Times New Roman" w:hAnsi="Times New Roman" w:cs="Times New Roman"/>
          <w:sz w:val="28"/>
          <w:szCs w:val="28"/>
        </w:rPr>
        <w:t>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Результаты анал</w:t>
      </w:r>
      <w:r>
        <w:rPr>
          <w:rFonts w:ascii="Times New Roman" w:hAnsi="Times New Roman" w:cs="Times New Roman"/>
          <w:bCs/>
          <w:sz w:val="28"/>
          <w:szCs w:val="28"/>
        </w:rPr>
        <w:t>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дима экспертной группе для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выработки ориентиров в описании динамики развития социальной (жизненной) компетенции ребенка.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</w:t>
      </w:r>
      <w:r>
        <w:rPr>
          <w:rFonts w:ascii="Times New Roman" w:hAnsi="Times New Roman" w:cs="Times New Roman"/>
          <w:sz w:val="28"/>
          <w:szCs w:val="28"/>
        </w:rPr>
        <w:t>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требова</w:t>
      </w:r>
      <w:r>
        <w:rPr>
          <w:rFonts w:ascii="Times New Roman" w:hAnsi="Times New Roman" w:cs="Times New Roman"/>
          <w:sz w:val="28"/>
          <w:szCs w:val="28"/>
        </w:rPr>
        <w:t xml:space="preserve">ний, сформулированных во </w:t>
      </w:r>
      <w:r>
        <w:rPr>
          <w:rFonts w:ascii="Times New Roman" w:hAnsi="Times New Roman" w:cs="Times New Roman"/>
          <w:kern w:val="2"/>
          <w:sz w:val="28"/>
          <w:szCs w:val="28"/>
        </w:rPr>
        <w:t>ФГОС НОО обучающихся с ОВЗ</w:t>
      </w:r>
      <w:r>
        <w:rPr>
          <w:rFonts w:ascii="Times New Roman" w:hAnsi="Times New Roman" w:cs="Times New Roman"/>
          <w:sz w:val="28"/>
          <w:szCs w:val="28"/>
        </w:rPr>
        <w:t>, Организация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д</w:t>
      </w:r>
      <w:r>
        <w:rPr>
          <w:rFonts w:ascii="Times New Roman" w:hAnsi="Times New Roman" w:cs="Times New Roman"/>
          <w:sz w:val="28"/>
          <w:szCs w:val="28"/>
        </w:rPr>
        <w:t>олжна включать: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Перечень этих результатов может быть самостоятельно ра</w:t>
      </w:r>
      <w:r>
        <w:rPr>
          <w:rFonts w:ascii="Times New Roman" w:hAnsi="Times New Roman" w:cs="Times New Roman"/>
          <w:sz w:val="28"/>
          <w:szCs w:val="28"/>
        </w:rPr>
        <w:t>сширен общеобразовательной организацией;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параметров и индикаторов оценки каждого результата;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систему бальной оценки результатов;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в которых отражаются индивидуальные результаты каждого обучающегося (например, Карта индивидуальны</w:t>
      </w:r>
      <w:r>
        <w:rPr>
          <w:rFonts w:ascii="Times New Roman" w:hAnsi="Times New Roman" w:cs="Times New Roman"/>
          <w:sz w:val="28"/>
          <w:szCs w:val="28"/>
        </w:rPr>
        <w:t>х достижений обучающегося) и результаты всего класса (например, Журнал итоговых достижений обучающихся __ класса);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материалы для проведения процедуры оценки личностных результатов;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локальные акты Организации, регламентирующие все вопросы проведения о</w:t>
      </w:r>
      <w:r>
        <w:rPr>
          <w:rFonts w:ascii="Times New Roman" w:hAnsi="Times New Roman" w:cs="Times New Roman"/>
          <w:sz w:val="28"/>
          <w:szCs w:val="28"/>
        </w:rPr>
        <w:t>ценки личностных результатов.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коммуникативные), обеспечивающие овладение ключевыми компетенциями (составляющими основу умения учиться) </w:t>
      </w:r>
      <w:r>
        <w:rPr>
          <w:rFonts w:ascii="Times New Roman" w:hAnsi="Times New Roman" w:cs="Times New Roman"/>
          <w:sz w:val="28"/>
          <w:szCs w:val="28"/>
        </w:rPr>
        <w:t>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метапредметных результатов предполагает </w:t>
      </w:r>
      <w:r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</w:t>
      </w:r>
      <w:r>
        <w:rPr>
          <w:rFonts w:ascii="Times New Roman" w:hAnsi="Times New Roman" w:cs="Times New Roman"/>
          <w:spacing w:val="-2"/>
          <w:sz w:val="28"/>
          <w:szCs w:val="28"/>
        </w:rPr>
        <w:t>ятивными, коммуникативными и познавательными универсальными учебными действиями, т.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Основное содержание оценки метапредметных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>
        <w:rPr>
          <w:rFonts w:ascii="Times New Roman" w:hAnsi="Times New Roman" w:cs="Times New Roman"/>
          <w:sz w:val="28"/>
          <w:szCs w:val="28"/>
        </w:rPr>
        <w:t>и умений, включая организацию этог</w:t>
      </w:r>
      <w:r>
        <w:rPr>
          <w:rFonts w:ascii="Times New Roman" w:hAnsi="Times New Roman" w:cs="Times New Roman"/>
          <w:sz w:val="28"/>
          <w:szCs w:val="28"/>
        </w:rPr>
        <w:t>о процесса.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сформированности универсальных учебных дей</w:t>
      </w:r>
      <w:r>
        <w:rPr>
          <w:rFonts w:ascii="Times New Roman" w:hAnsi="Times New Roman" w:cs="Times New Roman"/>
          <w:spacing w:val="2"/>
          <w:sz w:val="28"/>
          <w:szCs w:val="28"/>
        </w:rPr>
        <w:t>ствий, представляющих содержание и объект оценки мета</w:t>
      </w:r>
      <w:r>
        <w:rPr>
          <w:rFonts w:ascii="Times New Roman" w:hAnsi="Times New Roman" w:cs="Times New Roman"/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метапредметных результатов может вы</w:t>
      </w:r>
      <w:r>
        <w:rPr>
          <w:rFonts w:ascii="Times New Roman" w:hAnsi="Times New Roman" w:cs="Times New Roman"/>
          <w:sz w:val="28"/>
          <w:szCs w:val="28"/>
        </w:rPr>
        <w:t>ступать как результат выполнения специально сконструи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>достижение метапредметных результатов мо</w:t>
      </w:r>
      <w:r>
        <w:rPr>
          <w:rFonts w:ascii="Times New Roman" w:hAnsi="Times New Roman" w:cs="Times New Roman"/>
          <w:sz w:val="28"/>
          <w:szCs w:val="28"/>
        </w:rPr>
        <w:t>жет рассматриваться как инструмен</w:t>
      </w:r>
      <w:r>
        <w:rPr>
          <w:rFonts w:ascii="Times New Roman" w:hAnsi="Times New Roman" w:cs="Times New Roman"/>
          <w:sz w:val="28"/>
          <w:szCs w:val="28"/>
        </w:rPr>
        <w:t>тальная основа (или как средство решения) и как условие успешности выполнения учебных и учебно</w:t>
      </w:r>
      <w:r>
        <w:rPr>
          <w:rFonts w:ascii="Times New Roman" w:hAnsi="Times New Roman" w:cs="Times New Roman"/>
          <w:sz w:val="28"/>
          <w:szCs w:val="28"/>
        </w:rPr>
        <w:softHyphen/>
        <w:t>практических задач средствами учебных предметов;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может </w:t>
      </w:r>
      <w:r>
        <w:rPr>
          <w:rFonts w:ascii="Times New Roman" w:hAnsi="Times New Roman" w:cs="Times New Roman"/>
          <w:sz w:val="28"/>
          <w:szCs w:val="28"/>
        </w:rPr>
        <w:t>проявиться в успешности выполнения комплексных заданий на межпредм</w:t>
      </w:r>
      <w:r>
        <w:rPr>
          <w:rFonts w:ascii="Times New Roman" w:hAnsi="Times New Roman" w:cs="Times New Roman"/>
          <w:sz w:val="28"/>
          <w:szCs w:val="28"/>
        </w:rPr>
        <w:t>етной основе.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связаны с овладением обучающимися с ЗПР содержанием каждой предметной области и характеризуют достижения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усвоении знаний и умений, способность их применять в практической деятельности.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Оценку этой группы </w:t>
      </w:r>
      <w:r>
        <w:rPr>
          <w:rFonts w:ascii="Times New Roman" w:hAnsi="Times New Roman" w:cs="Times New Roman"/>
          <w:bCs/>
          <w:sz w:val="28"/>
          <w:szCs w:val="28"/>
        </w:rPr>
        <w:t>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</w:t>
      </w:r>
      <w:r>
        <w:rPr>
          <w:rFonts w:ascii="Times New Roman" w:hAnsi="Times New Roman" w:cs="Times New Roman"/>
          <w:bCs/>
          <w:sz w:val="28"/>
          <w:szCs w:val="28"/>
        </w:rPr>
        <w:t>низовывать под руководством учителя.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время обучения в 1 и 1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</w:t>
      </w:r>
      <w:r>
        <w:rPr>
          <w:rFonts w:ascii="Times New Roman" w:hAnsi="Times New Roman" w:cs="Times New Roman"/>
          <w:bCs/>
          <w:sz w:val="28"/>
          <w:szCs w:val="28"/>
        </w:rPr>
        <w:t>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оценка достижения обучающимися с ЗПР предметных результатов должна базироваться на принципах 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и овладении им социальным опытом.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</w:t>
      </w:r>
      <w:r>
        <w:rPr>
          <w:rFonts w:ascii="Times New Roman" w:hAnsi="Times New Roman" w:cs="Times New Roman"/>
          <w:sz w:val="28"/>
          <w:szCs w:val="28"/>
        </w:rPr>
        <w:t xml:space="preserve">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практические работы, творческие работы, самоанализ и самооценка, наблюдения и др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3B740D" w:rsidRDefault="00BF2542">
      <w:pPr>
        <w:pStyle w:val="af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 АООП НОО в иных формах.</w:t>
      </w:r>
    </w:p>
    <w:p w:rsidR="003B740D" w:rsidRDefault="00BF2542">
      <w:pPr>
        <w:pStyle w:val="af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(по итогам освоения АООП НОО) </w:t>
      </w:r>
      <w:r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sz w:val="28"/>
          <w:szCs w:val="28"/>
        </w:rPr>
        <w:t>обучающихся с ЗПР включают:</w:t>
      </w:r>
    </w:p>
    <w:p w:rsidR="003B740D" w:rsidRDefault="00BF2542">
      <w:pPr>
        <w:pStyle w:val="aff1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>
        <w:rPr>
          <w:sz w:val="28"/>
          <w:szCs w:val="28"/>
        </w:rPr>
        <w:t>ЗПР;</w:t>
      </w:r>
    </w:p>
    <w:p w:rsidR="003B740D" w:rsidRDefault="00BF2542">
      <w:pPr>
        <w:pStyle w:val="aff1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caps w:val="0"/>
          <w:sz w:val="28"/>
          <w:szCs w:val="28"/>
        </w:rPr>
        <w:t>привычную обстановку в классе (присутствие своего учителя, наличи</w:t>
      </w:r>
      <w:r>
        <w:rPr>
          <w:caps w:val="0"/>
          <w:sz w:val="28"/>
          <w:szCs w:val="28"/>
        </w:rPr>
        <w:t>е привычных для обучающихся мнестических опор: наглядных схем, шаблонов общего хода выполнения заданий);</w:t>
      </w:r>
    </w:p>
    <w:p w:rsidR="003B740D" w:rsidRDefault="00BF2542">
      <w:pPr>
        <w:pStyle w:val="aff1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3B740D" w:rsidRDefault="00BF2542">
      <w:pPr>
        <w:pStyle w:val="aff1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caps w:val="0"/>
          <w:sz w:val="28"/>
          <w:szCs w:val="28"/>
        </w:rPr>
        <w:t>адаптирование инструкции с учетом особых образовательных потребностей и индивидуальны</w:t>
      </w:r>
      <w:r>
        <w:rPr>
          <w:caps w:val="0"/>
          <w:sz w:val="28"/>
          <w:szCs w:val="28"/>
        </w:rPr>
        <w:t xml:space="preserve">х трудностей обучающихся с </w:t>
      </w:r>
      <w:r>
        <w:rPr>
          <w:sz w:val="28"/>
          <w:szCs w:val="28"/>
        </w:rPr>
        <w:t>ЗПР: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3B740D" w:rsidRDefault="00BF2542">
      <w:pPr>
        <w:pStyle w:val="aff1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caps w:val="0"/>
          <w:sz w:val="28"/>
          <w:szCs w:val="28"/>
        </w:rPr>
        <w:t>при необходимости адаптирование текста задания с учетом особых образовательных потребносте</w:t>
      </w:r>
      <w:r>
        <w:rPr>
          <w:caps w:val="0"/>
          <w:sz w:val="28"/>
          <w:szCs w:val="28"/>
        </w:rPr>
        <w:t xml:space="preserve">й и индивидуальных трудностей обучающихся с ЗПР (более крупный шрифт, четкое отграничение одного </w:t>
      </w:r>
      <w:r>
        <w:rPr>
          <w:caps w:val="0"/>
          <w:sz w:val="28"/>
          <w:szCs w:val="28"/>
        </w:rPr>
        <w:lastRenderedPageBreak/>
        <w:t>задания от другого; упрощение формулировок задания по грамматическому и семантическому оформлению и др</w:t>
      </w:r>
      <w:r>
        <w:rPr>
          <w:sz w:val="28"/>
          <w:szCs w:val="28"/>
        </w:rPr>
        <w:t>.);</w:t>
      </w:r>
    </w:p>
    <w:p w:rsidR="003B740D" w:rsidRDefault="00BF2542">
      <w:pPr>
        <w:pStyle w:val="aff1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caps w:val="0"/>
          <w:sz w:val="28"/>
          <w:szCs w:val="28"/>
        </w:rPr>
        <w:t>при необходимости предоставление дифференцированной п</w:t>
      </w:r>
      <w:r>
        <w:rPr>
          <w:caps w:val="0"/>
          <w:sz w:val="28"/>
          <w:szCs w:val="28"/>
        </w:rPr>
        <w:t>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>
        <w:rPr>
          <w:sz w:val="28"/>
          <w:szCs w:val="28"/>
        </w:rPr>
        <w:t>;</w:t>
      </w:r>
    </w:p>
    <w:p w:rsidR="003B740D" w:rsidRDefault="00BF2542">
      <w:pPr>
        <w:pStyle w:val="aff1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caps w:val="0"/>
          <w:sz w:val="28"/>
          <w:szCs w:val="28"/>
        </w:rPr>
        <w:t>увеличение времен</w:t>
      </w:r>
      <w:r>
        <w:rPr>
          <w:caps w:val="0"/>
          <w:sz w:val="28"/>
          <w:szCs w:val="28"/>
        </w:rPr>
        <w:t>и на выполнение заданий</w:t>
      </w:r>
      <w:r>
        <w:rPr>
          <w:sz w:val="28"/>
          <w:szCs w:val="28"/>
        </w:rPr>
        <w:t xml:space="preserve">;  </w:t>
      </w:r>
    </w:p>
    <w:p w:rsidR="003B740D" w:rsidRDefault="00BF2542">
      <w:pPr>
        <w:pStyle w:val="aff1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>
        <w:rPr>
          <w:sz w:val="28"/>
          <w:szCs w:val="28"/>
        </w:rPr>
        <w:t xml:space="preserve">; </w:t>
      </w:r>
    </w:p>
    <w:p w:rsidR="003B740D" w:rsidRDefault="00BF2542">
      <w:pPr>
        <w:pStyle w:val="aff1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caps w:val="0"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</w:t>
      </w:r>
      <w:r>
        <w:rPr>
          <w:caps w:val="0"/>
          <w:sz w:val="28"/>
          <w:szCs w:val="28"/>
        </w:rPr>
        <w:t>ному травмированию ребенка</w:t>
      </w:r>
      <w:r>
        <w:rPr>
          <w:sz w:val="28"/>
          <w:szCs w:val="28"/>
        </w:rPr>
        <w:t>.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>
        <w:rPr>
          <w:rStyle w:val="31"/>
          <w:color w:val="auto"/>
          <w:sz w:val="28"/>
          <w:szCs w:val="28"/>
        </w:rPr>
        <w:t xml:space="preserve"> предметные, метапредметные </w:t>
      </w:r>
      <w:r>
        <w:rPr>
          <w:rStyle w:val="31"/>
          <w:color w:val="auto"/>
          <w:sz w:val="28"/>
          <w:szCs w:val="28"/>
        </w:rPr>
        <w:t xml:space="preserve">результаты </w:t>
      </w:r>
      <w:r>
        <w:rPr>
          <w:rFonts w:ascii="Times New Roman" w:hAnsi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</w:t>
      </w:r>
      <w:r>
        <w:rPr>
          <w:rFonts w:ascii="Times New Roman" w:hAnsi="Times New Roman"/>
          <w:color w:val="auto"/>
          <w:sz w:val="28"/>
          <w:szCs w:val="28"/>
        </w:rPr>
        <w:t>б успешности овладения содержанием АООП НОО должен делаться на основании положительной индивидуальной динамики.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педагогических кадров, осуществляющих образовательную деятельность обучающихся с ЗПР, осуществляется на основе интегративных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3B740D" w:rsidRDefault="00BF2542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15833128"/>
      <w:r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  <w:bookmarkEnd w:id="6"/>
    </w:p>
    <w:p w:rsidR="003B740D" w:rsidRDefault="00BF254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5833129"/>
      <w:r>
        <w:rPr>
          <w:rFonts w:ascii="Times New Roman" w:hAnsi="Times New Roman" w:cs="Times New Roman"/>
          <w:b/>
          <w:sz w:val="28"/>
          <w:szCs w:val="28"/>
        </w:rPr>
        <w:lastRenderedPageBreak/>
        <w:t>2.1. Программа формирования универсальных учебных действий</w:t>
      </w:r>
      <w:bookmarkEnd w:id="7"/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едметов, курсов.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универсальных учебных действий, обеспечивающих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учающимся умение учиться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3B740D" w:rsidRDefault="00BF2542">
      <w:pPr>
        <w:pStyle w:val="2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</w:t>
      </w:r>
      <w:r>
        <w:rPr>
          <w:rFonts w:ascii="Times New Roman" w:hAnsi="Times New Roman" w:cs="Times New Roman"/>
          <w:sz w:val="28"/>
          <w:szCs w:val="28"/>
        </w:rPr>
        <w:t>ия универсальных учебных действий обеспечивает:</w:t>
      </w:r>
    </w:p>
    <w:p w:rsidR="003B740D" w:rsidRDefault="00BF2542">
      <w:pPr>
        <w:pStyle w:val="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3B740D" w:rsidRDefault="00BF2542">
      <w:pPr>
        <w:pStyle w:val="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― реализацию преемственности в</w:t>
      </w:r>
      <w:r>
        <w:rPr>
          <w:sz w:val="28"/>
          <w:szCs w:val="28"/>
        </w:rPr>
        <w:t>сех ступеней образования и этапов усвоения содержания образования;</w:t>
      </w:r>
    </w:p>
    <w:p w:rsidR="003B740D" w:rsidRDefault="00BF2542">
      <w:pPr>
        <w:pStyle w:val="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3B740D" w:rsidRDefault="00BF2542">
      <w:pPr>
        <w:pStyle w:val="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 целостность развития личности обучающегося.  </w:t>
      </w:r>
    </w:p>
    <w:p w:rsidR="003B740D" w:rsidRDefault="00BF25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3B740D" w:rsidRDefault="00BF25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:rsidR="003B740D" w:rsidRDefault="00BF2542">
      <w:pPr>
        <w:pStyle w:val="aff1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― </w:t>
      </w:r>
      <w:r>
        <w:rPr>
          <w:caps w:val="0"/>
          <w:sz w:val="28"/>
          <w:szCs w:val="28"/>
        </w:rPr>
        <w:t>формирование мотивационного компонента учебной деятельност</w:t>
      </w:r>
      <w:r>
        <w:rPr>
          <w:caps w:val="0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3B740D" w:rsidRDefault="00BF2542">
      <w:pPr>
        <w:pStyle w:val="aff1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― </w:t>
      </w:r>
      <w:r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>
        <w:rPr>
          <w:sz w:val="28"/>
          <w:szCs w:val="28"/>
        </w:rPr>
        <w:t>;</w:t>
      </w:r>
    </w:p>
    <w:p w:rsidR="003B740D" w:rsidRDefault="00BF2542">
      <w:pPr>
        <w:pStyle w:val="aff1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― </w:t>
      </w:r>
      <w:r>
        <w:rPr>
          <w:caps w:val="0"/>
          <w:sz w:val="28"/>
          <w:szCs w:val="28"/>
        </w:rPr>
        <w:t xml:space="preserve">развитие умений принимать цель и готовый план деятельности, планировать знакомую деятельность, контролировать и оценивать ее результаты в </w:t>
      </w:r>
      <w:r>
        <w:rPr>
          <w:caps w:val="0"/>
          <w:sz w:val="28"/>
          <w:szCs w:val="28"/>
        </w:rPr>
        <w:t>опоре на организационную помощь педагога</w:t>
      </w:r>
      <w:r>
        <w:rPr>
          <w:sz w:val="28"/>
          <w:szCs w:val="28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и соответствующих ей задач необходимо: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•определить функции и состав универсальных учебных действий, учитывая психофизические особенности и своеобразие учебной деятельности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с ЗПР;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•определить связи универсальных учебных действий с содержанием учебных предметов;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</w:t>
      </w:r>
      <w:r>
        <w:rPr>
          <w:rFonts w:ascii="Times New Roman" w:hAnsi="Times New Roman" w:cs="Times New Roman"/>
          <w:sz w:val="28"/>
          <w:szCs w:val="28"/>
        </w:rPr>
        <w:t>учитывая особые образовательные потребности обучающихся с ЗП.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у обучающихся с ЗПР должна содержать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ценностных ориентиров образования обучающихся с ЗПР на уровне начального общего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3B740D" w:rsidRDefault="00BF25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3B740D" w:rsidRDefault="00BF25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</w:t>
      </w:r>
      <w:r>
        <w:rPr>
          <w:rFonts w:ascii="Times New Roman" w:hAnsi="Times New Roman" w:cs="Times New Roman"/>
          <w:sz w:val="28"/>
          <w:szCs w:val="28"/>
        </w:rPr>
        <w:t>ельных, коммуникативных универсальных учебных действий;</w:t>
      </w:r>
    </w:p>
    <w:p w:rsidR="003B740D" w:rsidRDefault="00BF25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преемственности программы формирования универсальных учебных действий при переходе обучающихся</w:t>
      </w:r>
      <w:r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от дошкольного к начальному общему образованию. </w:t>
      </w:r>
    </w:p>
    <w:p w:rsidR="003B740D" w:rsidRDefault="00BF2542">
      <w:pPr>
        <w:pStyle w:val="af6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Ценностные ориентиры начального общего об</w:t>
      </w:r>
      <w:r>
        <w:rPr>
          <w:rFonts w:ascii="Times New Roman" w:hAnsi="Times New Roman"/>
          <w:color w:val="auto"/>
          <w:sz w:val="28"/>
          <w:szCs w:val="28"/>
        </w:rPr>
        <w:t>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3B740D" w:rsidRDefault="00BF2542">
      <w:pPr>
        <w:pStyle w:val="aff6"/>
        <w:rPr>
          <w:i/>
          <w:color w:val="auto"/>
        </w:rPr>
      </w:pPr>
      <w:bookmarkStart w:id="8" w:name="bookmark86"/>
      <w:r>
        <w:rPr>
          <w:color w:val="auto"/>
        </w:rPr>
        <w:t>• </w:t>
      </w:r>
      <w:r>
        <w:rPr>
          <w:i/>
          <w:caps w:val="0"/>
          <w:color w:val="auto"/>
        </w:rPr>
        <w:t>формиро</w:t>
      </w:r>
      <w:r>
        <w:rPr>
          <w:i/>
          <w:caps w:val="0"/>
          <w:color w:val="auto"/>
        </w:rPr>
        <w:t>вание основ гражданской идентичности личности на основе:</w:t>
      </w:r>
      <w:bookmarkEnd w:id="8"/>
    </w:p>
    <w:p w:rsidR="003B740D" w:rsidRDefault="00BF2542">
      <w:pPr>
        <w:pStyle w:val="aff6"/>
        <w:rPr>
          <w:caps w:val="0"/>
          <w:color w:val="auto"/>
        </w:rPr>
      </w:pPr>
      <w:r>
        <w:rPr>
          <w:color w:val="auto"/>
        </w:rPr>
        <w:t>— </w:t>
      </w:r>
      <w:r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3B740D" w:rsidRDefault="00BF2542">
      <w:pPr>
        <w:pStyle w:val="aff6"/>
        <w:rPr>
          <w:color w:val="auto"/>
        </w:rPr>
      </w:pPr>
      <w:r>
        <w:rPr>
          <w:color w:val="auto"/>
        </w:rPr>
        <w:t>— </w:t>
      </w:r>
      <w:r>
        <w:rPr>
          <w:caps w:val="0"/>
          <w:color w:val="auto"/>
        </w:rPr>
        <w:t>восприятие мира как единого и ц</w:t>
      </w:r>
      <w:r>
        <w:rPr>
          <w:caps w:val="0"/>
          <w:color w:val="auto"/>
        </w:rPr>
        <w:t>елостного при разнообразии культур,  национальностей, религий</w:t>
      </w:r>
      <w:r>
        <w:rPr>
          <w:color w:val="auto"/>
        </w:rPr>
        <w:t>;</w:t>
      </w:r>
    </w:p>
    <w:p w:rsidR="003B740D" w:rsidRDefault="00BF2542">
      <w:pPr>
        <w:pStyle w:val="aff6"/>
        <w:rPr>
          <w:caps w:val="0"/>
          <w:color w:val="auto"/>
        </w:rPr>
      </w:pPr>
      <w:r>
        <w:rPr>
          <w:color w:val="auto"/>
        </w:rPr>
        <w:t>— </w:t>
      </w:r>
      <w:r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3B740D" w:rsidRDefault="00BF2542">
      <w:pPr>
        <w:pStyle w:val="aff6"/>
        <w:rPr>
          <w:i/>
          <w:color w:val="auto"/>
        </w:rPr>
      </w:pPr>
      <w:bookmarkStart w:id="9" w:name="bookmark87"/>
      <w:r>
        <w:rPr>
          <w:color w:val="auto"/>
        </w:rPr>
        <w:t>• </w:t>
      </w:r>
      <w:r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9"/>
    </w:p>
    <w:p w:rsidR="003B740D" w:rsidRDefault="00BF2542">
      <w:pPr>
        <w:pStyle w:val="aff6"/>
        <w:rPr>
          <w:caps w:val="0"/>
          <w:color w:val="auto"/>
        </w:rPr>
      </w:pPr>
      <w:r>
        <w:rPr>
          <w:color w:val="auto"/>
        </w:rPr>
        <w:t>— </w:t>
      </w:r>
      <w:r>
        <w:rPr>
          <w:caps w:val="0"/>
          <w:color w:val="auto"/>
        </w:rPr>
        <w:t>доброжелательности, доверия и в</w:t>
      </w:r>
      <w:r>
        <w:rPr>
          <w:caps w:val="0"/>
          <w:color w:val="auto"/>
        </w:rPr>
        <w:t xml:space="preserve">нимания к людям; </w:t>
      </w:r>
    </w:p>
    <w:p w:rsidR="003B740D" w:rsidRDefault="00BF2542">
      <w:pPr>
        <w:pStyle w:val="aff6"/>
        <w:rPr>
          <w:color w:val="auto"/>
        </w:rPr>
      </w:pPr>
      <w:r>
        <w:rPr>
          <w:color w:val="auto"/>
        </w:rPr>
        <w:t>— </w:t>
      </w:r>
      <w:r>
        <w:rPr>
          <w:caps w:val="0"/>
          <w:color w:val="auto"/>
        </w:rPr>
        <w:t>навыков сотрудничества со взрослыми и сверстниками в разных социальных ситуациях;</w:t>
      </w:r>
    </w:p>
    <w:p w:rsidR="003B740D" w:rsidRDefault="00BF2542">
      <w:pPr>
        <w:pStyle w:val="aff6"/>
        <w:rPr>
          <w:caps w:val="0"/>
          <w:color w:val="auto"/>
        </w:rPr>
      </w:pPr>
      <w:r>
        <w:rPr>
          <w:color w:val="auto"/>
        </w:rPr>
        <w:t>— </w:t>
      </w:r>
      <w:r>
        <w:rPr>
          <w:caps w:val="0"/>
          <w:color w:val="auto"/>
        </w:rPr>
        <w:t>уважения к окружающим — умения слушать и слышать партнёра;</w:t>
      </w:r>
    </w:p>
    <w:p w:rsidR="003B740D" w:rsidRDefault="00BF2542">
      <w:pPr>
        <w:pStyle w:val="aff6"/>
        <w:rPr>
          <w:color w:val="auto"/>
        </w:rPr>
      </w:pPr>
      <w:r>
        <w:rPr>
          <w:color w:val="auto"/>
        </w:rPr>
        <w:t>• </w:t>
      </w:r>
      <w:r>
        <w:rPr>
          <w:rStyle w:val="32"/>
          <w:b w:val="0"/>
          <w:caps w:val="0"/>
          <w:color w:val="auto"/>
        </w:rPr>
        <w:t>развитие ценностно-смысловой сферы личности</w:t>
      </w:r>
      <w:r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3B740D" w:rsidRDefault="00BF2542">
      <w:pPr>
        <w:pStyle w:val="aff6"/>
        <w:rPr>
          <w:caps w:val="0"/>
          <w:color w:val="auto"/>
        </w:rPr>
      </w:pPr>
      <w:r>
        <w:rPr>
          <w:color w:val="auto"/>
        </w:rPr>
        <w:t>— </w:t>
      </w:r>
      <w:r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3B740D" w:rsidRDefault="00BF2542">
      <w:pPr>
        <w:pStyle w:val="aff6"/>
        <w:rPr>
          <w:caps w:val="0"/>
          <w:color w:val="auto"/>
        </w:rPr>
      </w:pPr>
      <w:r>
        <w:rPr>
          <w:color w:val="auto"/>
        </w:rPr>
        <w:t>— </w:t>
      </w:r>
      <w:r>
        <w:rPr>
          <w:caps w:val="0"/>
          <w:color w:val="auto"/>
        </w:rPr>
        <w:t>ориентации в нравственном содержании как собственных поступков, та</w:t>
      </w:r>
      <w:r>
        <w:rPr>
          <w:caps w:val="0"/>
          <w:color w:val="auto"/>
        </w:rPr>
        <w:t>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B740D" w:rsidRDefault="00BF2542">
      <w:pPr>
        <w:pStyle w:val="aff6"/>
        <w:rPr>
          <w:caps w:val="0"/>
          <w:color w:val="auto"/>
        </w:rPr>
      </w:pPr>
      <w:r>
        <w:rPr>
          <w:color w:val="auto"/>
        </w:rPr>
        <w:t>— </w:t>
      </w:r>
      <w:r>
        <w:rPr>
          <w:caps w:val="0"/>
          <w:color w:val="auto"/>
        </w:rPr>
        <w:t>формирование эстетических потребностей, ценностей и чувств;</w:t>
      </w:r>
    </w:p>
    <w:p w:rsidR="003B740D" w:rsidRDefault="00BF2542">
      <w:pPr>
        <w:pStyle w:val="aff6"/>
        <w:rPr>
          <w:color w:val="auto"/>
        </w:rPr>
      </w:pPr>
      <w:r>
        <w:rPr>
          <w:color w:val="auto"/>
        </w:rPr>
        <w:t>• </w:t>
      </w:r>
      <w:r>
        <w:rPr>
          <w:rStyle w:val="32"/>
          <w:b w:val="0"/>
          <w:caps w:val="0"/>
          <w:color w:val="auto"/>
        </w:rPr>
        <w:t>развитие умения учиться</w:t>
      </w:r>
      <w:r>
        <w:rPr>
          <w:caps w:val="0"/>
          <w:color w:val="auto"/>
        </w:rPr>
        <w:t>, а именно:</w:t>
      </w:r>
    </w:p>
    <w:p w:rsidR="003B740D" w:rsidRDefault="00BF2542">
      <w:pPr>
        <w:pStyle w:val="aff6"/>
        <w:rPr>
          <w:color w:val="auto"/>
        </w:rPr>
      </w:pPr>
      <w:r>
        <w:rPr>
          <w:color w:val="auto"/>
        </w:rPr>
        <w:lastRenderedPageBreak/>
        <w:t>— </w:t>
      </w:r>
      <w:r>
        <w:rPr>
          <w:bCs/>
          <w:caps w:val="0"/>
          <w:color w:val="auto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>
        <w:rPr>
          <w:caps w:val="0"/>
          <w:color w:val="auto"/>
        </w:rPr>
        <w:t>;</w:t>
      </w:r>
    </w:p>
    <w:p w:rsidR="003B740D" w:rsidRDefault="00BF2542">
      <w:pPr>
        <w:pStyle w:val="aff6"/>
        <w:rPr>
          <w:color w:val="auto"/>
        </w:rPr>
      </w:pPr>
      <w:r>
        <w:rPr>
          <w:color w:val="auto"/>
        </w:rPr>
        <w:t>— </w:t>
      </w:r>
      <w:r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3B740D" w:rsidRDefault="00BF2542">
      <w:pPr>
        <w:pStyle w:val="aff6"/>
        <w:rPr>
          <w:color w:val="auto"/>
        </w:rPr>
      </w:pPr>
      <w:r>
        <w:rPr>
          <w:color w:val="auto"/>
        </w:rPr>
        <w:t>— </w:t>
      </w:r>
      <w:r>
        <w:rPr>
          <w:caps w:val="0"/>
          <w:color w:val="auto"/>
        </w:rPr>
        <w:t>развит</w:t>
      </w:r>
      <w:r>
        <w:rPr>
          <w:caps w:val="0"/>
          <w:color w:val="auto"/>
        </w:rPr>
        <w:t>ие адекватных представлений о собственных возможностях, о насущно необходимом жизнеобеспечении.</w:t>
      </w:r>
    </w:p>
    <w:p w:rsidR="003B740D" w:rsidRDefault="00BF25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3B740D" w:rsidRDefault="00BF25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процессе освоения </w:t>
      </w:r>
      <w:r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учебных предметов </w:t>
      </w:r>
      <w:r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универсальных учебных действий у обучающихся с ЗПР </w:t>
      </w:r>
      <w:r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должна быть определена на этапе завершения обучения в начальной школе.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самостоятельно разрабатывается Организацией на основе </w:t>
      </w: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начального общего образования (далее </w:t>
      </w:r>
      <w:r>
        <w:rPr>
          <w:rFonts w:ascii="Symbol" w:eastAsia="Symbol" w:hAnsi="Symbol" w:cs="Symbol"/>
          <w:sz w:val="28"/>
          <w:szCs w:val="28"/>
        </w:rPr>
        <w:t></w:t>
      </w:r>
      <w:r>
        <w:rPr>
          <w:rFonts w:ascii="Times New Roman" w:hAnsi="Times New Roman" w:cs="Times New Roman"/>
          <w:sz w:val="28"/>
          <w:szCs w:val="28"/>
        </w:rPr>
        <w:t xml:space="preserve"> ПрООП НОО), разработанной для общеобразовательной школы</w:t>
      </w:r>
      <w:r>
        <w:rPr>
          <w:rStyle w:val="a4"/>
          <w:rFonts w:ascii="Times New Roman" w:hAnsi="Times New Roman" w:cs="Times New Roman"/>
          <w:spacing w:val="2"/>
          <w:sz w:val="28"/>
          <w:szCs w:val="28"/>
        </w:rPr>
        <w:footnoteReference w:id="7"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 учетом специфики образовательных потребностей </w:t>
      </w:r>
      <w:r>
        <w:rPr>
          <w:rFonts w:ascii="Times New Roman" w:hAnsi="Times New Roman" w:cs="Times New Roman"/>
          <w:sz w:val="28"/>
          <w:szCs w:val="28"/>
        </w:rPr>
        <w:t>обучающихся с ЗПР.</w:t>
      </w:r>
    </w:p>
    <w:p w:rsidR="003B740D" w:rsidRDefault="00BF254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spacing w:val="-2"/>
          <w:sz w:val="28"/>
          <w:szCs w:val="28"/>
        </w:rPr>
      </w:pPr>
      <w:bookmarkStart w:id="10" w:name="_Toc415833130"/>
      <w:r>
        <w:rPr>
          <w:rFonts w:ascii="Times New Roman" w:hAnsi="Times New Roman" w:cs="Times New Roman"/>
          <w:b/>
          <w:sz w:val="28"/>
          <w:szCs w:val="28"/>
        </w:rPr>
        <w:t xml:space="preserve">2.2. Программы учебных предметов, </w:t>
      </w:r>
      <w:r>
        <w:rPr>
          <w:rFonts w:ascii="Times New Roman" w:hAnsi="Times New Roman" w:cs="Times New Roman"/>
          <w:b/>
          <w:sz w:val="28"/>
          <w:szCs w:val="28"/>
        </w:rPr>
        <w:br/>
        <w:t>курсов коррекционно-развивающей области</w:t>
      </w:r>
      <w:bookmarkEnd w:id="10"/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 должны обеспечивать достижение планируемых результатов (личностных, метапредметных, предметных) освоения АООП НОО обучающихся с ЗПР.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</w:t>
      </w:r>
      <w:r>
        <w:rPr>
          <w:rFonts w:ascii="Times New Roman" w:hAnsi="Times New Roman" w:cs="Times New Roman"/>
          <w:sz w:val="28"/>
          <w:szCs w:val="28"/>
        </w:rPr>
        <w:t xml:space="preserve">кционных курсов разрабатываются на основе: требований к личностным, метапредметным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предметным результатам освоения АООП НОО и программы формирования универсальных учебных действий.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коррекционных курсов должны содерж</w:t>
      </w:r>
      <w:r>
        <w:rPr>
          <w:rFonts w:ascii="Times New Roman" w:hAnsi="Times New Roman" w:cs="Times New Roman"/>
          <w:sz w:val="28"/>
          <w:szCs w:val="28"/>
        </w:rPr>
        <w:t>ать:</w:t>
      </w:r>
    </w:p>
    <w:p w:rsidR="003B740D" w:rsidRDefault="00BF2542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>
        <w:rPr>
          <w:rFonts w:ascii="Times New Roman" w:hAnsi="Times New Roman" w:cs="Times New Roman"/>
          <w:sz w:val="28"/>
          <w:szCs w:val="28"/>
        </w:rPr>
        <w:t>, коррекционного курса;</w:t>
      </w:r>
    </w:p>
    <w:p w:rsidR="003B740D" w:rsidRDefault="00BF2542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</w:t>
      </w:r>
      <w:r>
        <w:rPr>
          <w:rFonts w:ascii="Times New Roman" w:hAnsi="Times New Roman" w:cs="Times New Roman"/>
          <w:sz w:val="28"/>
          <w:szCs w:val="28"/>
        </w:rPr>
        <w:t>, коррекционного курса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B740D" w:rsidRDefault="00BF2542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</w:t>
      </w:r>
      <w:r>
        <w:rPr>
          <w:rFonts w:ascii="Times New Roman" w:hAnsi="Times New Roman" w:cs="Times New Roman"/>
          <w:sz w:val="28"/>
          <w:szCs w:val="28"/>
        </w:rPr>
        <w:t>, корр</w:t>
      </w:r>
      <w:r>
        <w:rPr>
          <w:rFonts w:ascii="Times New Roman" w:hAnsi="Times New Roman" w:cs="Times New Roman"/>
          <w:sz w:val="28"/>
          <w:szCs w:val="28"/>
        </w:rPr>
        <w:t>екционного курса в учебном плане;</w:t>
      </w:r>
    </w:p>
    <w:p w:rsidR="003B740D" w:rsidRDefault="00BF2542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личностные, метапредметные и предметные результаты освоения конкретного учебного предмета, </w:t>
      </w:r>
      <w:r>
        <w:rPr>
          <w:rFonts w:ascii="Times New Roman" w:hAnsi="Times New Roman" w:cs="Times New Roman"/>
          <w:sz w:val="28"/>
          <w:szCs w:val="28"/>
        </w:rPr>
        <w:t>коррекционного курса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B740D" w:rsidRDefault="00BF2542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предмета, </w:t>
      </w:r>
      <w:r>
        <w:rPr>
          <w:rFonts w:ascii="Times New Roman" w:hAnsi="Times New Roman" w:cs="Times New Roman"/>
          <w:sz w:val="28"/>
          <w:szCs w:val="28"/>
        </w:rPr>
        <w:t>коррекционного курса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B740D" w:rsidRDefault="00BF2542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тематическое планирование с определением основных видов 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чебной деятельности обучающихся; </w:t>
      </w:r>
    </w:p>
    <w:p w:rsidR="003B740D" w:rsidRDefault="00BF2542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данном разделе ПрАООП НОО</w:t>
      </w:r>
      <w:r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обязательных учебных предметов (за исклю</w:t>
      </w:r>
      <w:r>
        <w:rPr>
          <w:rFonts w:ascii="Times New Roman" w:hAnsi="Times New Roman"/>
          <w:spacing w:val="2"/>
          <w:sz w:val="28"/>
          <w:szCs w:val="28"/>
        </w:rPr>
        <w:t>чением родного языка и литературного чтения на род</w:t>
      </w:r>
      <w:r>
        <w:rPr>
          <w:rFonts w:ascii="Times New Roman" w:hAnsi="Times New Roman"/>
          <w:spacing w:val="2"/>
          <w:sz w:val="28"/>
          <w:szCs w:val="28"/>
        </w:rPr>
        <w:t xml:space="preserve">ном </w:t>
      </w:r>
      <w:r>
        <w:rPr>
          <w:rFonts w:ascii="Times New Roman" w:hAnsi="Times New Roman"/>
          <w:sz w:val="28"/>
          <w:szCs w:val="28"/>
        </w:rPr>
        <w:t>языке), курсов коррекционно-развивающей области, которое должно быть в полном объёме отражено в соответствующих разделах рабочих программ учебных пред</w:t>
      </w:r>
      <w:r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>
        <w:rPr>
          <w:rFonts w:ascii="Times New Roman" w:hAnsi="Times New Roman"/>
          <w:sz w:val="28"/>
          <w:szCs w:val="28"/>
        </w:rPr>
        <w:t>предметов и курсов коррекционно-развивающей област</w:t>
      </w:r>
      <w:r>
        <w:rPr>
          <w:rFonts w:ascii="Times New Roman" w:hAnsi="Times New Roman"/>
          <w:sz w:val="28"/>
          <w:szCs w:val="28"/>
        </w:rPr>
        <w:t>и формируются с учётом особых образовательных потребностей обучающихся с ЗПР, а также региональных, национальных и этнокультурных особенностей.</w:t>
      </w:r>
    </w:p>
    <w:p w:rsidR="003B740D" w:rsidRDefault="00BF2542">
      <w:pPr>
        <w:pStyle w:val="af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содержание учебных предметов «Родной язык», «Литературное чтение на родном языке» разрабатывается и </w:t>
      </w:r>
      <w:r>
        <w:rPr>
          <w:rFonts w:ascii="Times New Roman" w:hAnsi="Times New Roman"/>
          <w:sz w:val="28"/>
          <w:szCs w:val="28"/>
        </w:rPr>
        <w:t xml:space="preserve">утверждается органами исполнительной власти субъектов Российской Федерации, осуществляющими управление в сфере образования, с учётом требований </w:t>
      </w:r>
      <w:r>
        <w:rPr>
          <w:rFonts w:ascii="Times New Roman" w:hAnsi="Times New Roman"/>
          <w:sz w:val="28"/>
          <w:szCs w:val="28"/>
        </w:rPr>
        <w:lastRenderedPageBreak/>
        <w:t>ФГОС НОО обучающихся с ОВЗ к результатам освоения данных курсов и программы формирования универсальных учебных д</w:t>
      </w:r>
      <w:r>
        <w:rPr>
          <w:rFonts w:ascii="Times New Roman" w:hAnsi="Times New Roman"/>
          <w:sz w:val="28"/>
          <w:szCs w:val="28"/>
        </w:rPr>
        <w:t>ействий, а также специфики содержания и особенностей их изучения.</w:t>
      </w:r>
    </w:p>
    <w:p w:rsidR="003B740D" w:rsidRDefault="00BF2542">
      <w:pPr>
        <w:pStyle w:val="34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3B740D" w:rsidRDefault="00BF254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>
        <w:rPr>
          <w:rFonts w:ascii="Times New Roman" w:hAnsi="Times New Roman"/>
          <w:spacing w:val="-4"/>
          <w:sz w:val="28"/>
          <w:szCs w:val="28"/>
        </w:rPr>
        <w:t xml:space="preserve">Адекватное восприятие звучащей речи. Понимание на слух </w:t>
      </w:r>
      <w:r>
        <w:rPr>
          <w:rFonts w:ascii="Times New Roman" w:hAnsi="Times New Roman"/>
          <w:spacing w:val="-4"/>
          <w:sz w:val="28"/>
          <w:szCs w:val="28"/>
        </w:rPr>
        <w:t>информации, содержащейся в предъявляемом тексте, передача его содержания по вопросам.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>
        <w:rPr>
          <w:rFonts w:ascii="Times New Roman" w:hAnsi="Times New Roman"/>
          <w:sz w:val="28"/>
          <w:szCs w:val="28"/>
        </w:rPr>
        <w:t>извинение, благ</w:t>
      </w:r>
      <w:r>
        <w:rPr>
          <w:rFonts w:ascii="Times New Roman" w:hAnsi="Times New Roman"/>
          <w:sz w:val="28"/>
          <w:szCs w:val="28"/>
        </w:rPr>
        <w:t>одарность, обращение с просьбой). Соблюдение орфоэпических норм и правильной интонации.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>
        <w:rPr>
          <w:rFonts w:ascii="Times New Roman" w:hAnsi="Times New Roman"/>
          <w:sz w:val="28"/>
          <w:szCs w:val="28"/>
        </w:rPr>
        <w:t>информации, заданной в тексте в явном виде. Формулирование пр</w:t>
      </w:r>
      <w:r>
        <w:rPr>
          <w:rFonts w:ascii="Times New Roman" w:hAnsi="Times New Roman"/>
          <w:sz w:val="28"/>
          <w:szCs w:val="28"/>
        </w:rPr>
        <w:t xml:space="preserve">остых выводов на основе информации, содержащейся в тексте. Обобщение содержащейся в тексте информации.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>
        <w:rPr>
          <w:rFonts w:ascii="Times New Roman" w:hAnsi="Times New Roman"/>
          <w:sz w:val="28"/>
          <w:szCs w:val="28"/>
        </w:rPr>
        <w:t>аккуратным письмом с учётом гигиеничес</w:t>
      </w:r>
      <w:r>
        <w:rPr>
          <w:rFonts w:ascii="Times New Roman" w:hAnsi="Times New Roman"/>
          <w:sz w:val="28"/>
          <w:szCs w:val="28"/>
        </w:rPr>
        <w:t>ких требований к этому виду учебной работы. Списывание, письмо под дик</w:t>
      </w:r>
      <w:r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>
        <w:rPr>
          <w:rFonts w:ascii="Times New Roman" w:hAnsi="Times New Roman"/>
          <w:spacing w:val="-2"/>
          <w:sz w:val="28"/>
          <w:szCs w:val="28"/>
        </w:rPr>
        <w:t xml:space="preserve">текстов по интересной детям тематике (на </w:t>
      </w:r>
      <w:r>
        <w:rPr>
          <w:rFonts w:ascii="Times New Roman" w:hAnsi="Times New Roman"/>
          <w:spacing w:val="-2"/>
          <w:sz w:val="28"/>
          <w:szCs w:val="28"/>
        </w:rPr>
        <w:t>основе впечатлений, литературных произведений, сюжетных картин, серий картин, просмотра фрагмента видеозаписи и т.п.).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Обучение грамоте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</w:t>
      </w:r>
      <w:r>
        <w:rPr>
          <w:rFonts w:ascii="Times New Roman" w:hAnsi="Times New Roman"/>
          <w:sz w:val="28"/>
          <w:szCs w:val="28"/>
        </w:rPr>
        <w:t xml:space="preserve"> звуков в слове. Сопоставление слов, различающихся одним или несколькими звуками.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</w:t>
      </w:r>
      <w:r>
        <w:rPr>
          <w:rFonts w:ascii="Times New Roman" w:hAnsi="Times New Roman"/>
          <w:sz w:val="28"/>
          <w:szCs w:val="28"/>
        </w:rPr>
        <w:t xml:space="preserve"> на слоги. Определение места ударения.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>
        <w:rPr>
          <w:rFonts w:ascii="Times New Roman" w:hAnsi="Times New Roman"/>
          <w:sz w:val="28"/>
          <w:szCs w:val="28"/>
        </w:rPr>
        <w:t>Мягкий зна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>
        <w:rPr>
          <w:rFonts w:ascii="Times New Roman" w:hAnsi="Times New Roman"/>
          <w:spacing w:val="-2"/>
          <w:sz w:val="28"/>
          <w:szCs w:val="28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</w:t>
      </w:r>
      <w:r>
        <w:rPr>
          <w:rFonts w:ascii="Times New Roman" w:hAnsi="Times New Roman"/>
          <w:spacing w:val="-2"/>
          <w:sz w:val="28"/>
          <w:szCs w:val="28"/>
        </w:rPr>
        <w:t>словами со скоростью, соответству</w:t>
      </w:r>
      <w:r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</w:t>
      </w:r>
      <w:r>
        <w:rPr>
          <w:rFonts w:ascii="Times New Roman" w:hAnsi="Times New Roman"/>
          <w:spacing w:val="-2"/>
          <w:sz w:val="28"/>
          <w:szCs w:val="28"/>
        </w:rPr>
        <w:t xml:space="preserve"> на материале небольших текстов и стихотворений.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>
        <w:rPr>
          <w:rFonts w:ascii="Times New Roman" w:hAnsi="Times New Roman"/>
          <w:iCs/>
          <w:sz w:val="28"/>
          <w:szCs w:val="28"/>
        </w:rPr>
        <w:t>Усвоение гигиени</w:t>
      </w:r>
      <w:r>
        <w:rPr>
          <w:rFonts w:ascii="Times New Roman" w:hAnsi="Times New Roman"/>
          <w:iCs/>
          <w:sz w:val="28"/>
          <w:szCs w:val="28"/>
        </w:rPr>
        <w:t xml:space="preserve">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>
        <w:rPr>
          <w:rFonts w:ascii="Times New Roman" w:hAnsi="Times New Roman" w:cs="Times New Roman"/>
          <w:sz w:val="28"/>
          <w:szCs w:val="28"/>
        </w:rPr>
        <w:t>ных) и строчных бук</w:t>
      </w:r>
      <w:r>
        <w:rPr>
          <w:rFonts w:ascii="Times New Roman" w:hAnsi="Times New Roman" w:cs="Times New Roman"/>
          <w:sz w:val="28"/>
          <w:szCs w:val="28"/>
        </w:rPr>
        <w:t xml:space="preserve">в. Письмо букв, буквосочетаний, слогов, слов, предложений с соблюдением гигиенических норм. Овладение разборчивым, аккуратным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письмом. Письмо под диктовку слов и предложений, написание которых не расходится с их произношением. Усвоение приёмов и последоват</w:t>
      </w:r>
      <w:r>
        <w:rPr>
          <w:rFonts w:ascii="Times New Roman" w:hAnsi="Times New Roman" w:cs="Times New Roman"/>
          <w:sz w:val="28"/>
          <w:szCs w:val="28"/>
        </w:rPr>
        <w:t xml:space="preserve">ельности правильного списывания текста. </w:t>
      </w:r>
      <w:r>
        <w:rPr>
          <w:rFonts w:ascii="Times New Roman" w:hAnsi="Times New Roman"/>
          <w:sz w:val="28"/>
          <w:szCs w:val="28"/>
        </w:rPr>
        <w:t>Проверка написанного при помощи сличения с текстом- образом и послогового чтения написанных слов.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</w:t>
      </w:r>
      <w:r>
        <w:rPr>
          <w:rFonts w:ascii="Times New Roman" w:hAnsi="Times New Roman"/>
          <w:sz w:val="28"/>
          <w:szCs w:val="28"/>
        </w:rPr>
        <w:t>ать большую букву в именах людей и кличках животных.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>
        <w:rPr>
          <w:rFonts w:ascii="Times New Roman" w:hAnsi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</w:t>
      </w:r>
      <w:r>
        <w:rPr>
          <w:rFonts w:ascii="Times New Roman" w:hAnsi="Times New Roman"/>
          <w:sz w:val="28"/>
          <w:szCs w:val="28"/>
        </w:rPr>
        <w:t>слова.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>
        <w:rPr>
          <w:rFonts w:ascii="Times New Roman" w:hAnsi="Times New Roman"/>
          <w:sz w:val="28"/>
          <w:szCs w:val="28"/>
        </w:rPr>
        <w:t>применение: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гласных после шипящих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r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>);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>
        <w:rPr>
          <w:rFonts w:ascii="Times New Roman" w:hAnsi="Times New Roman"/>
          <w:sz w:val="28"/>
          <w:szCs w:val="28"/>
        </w:rPr>
        <w:t>нах собственных;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Фонетика </w:t>
      </w:r>
      <w:r>
        <w:rPr>
          <w:rFonts w:ascii="Times New Roman" w:hAnsi="Times New Roman"/>
          <w:b/>
          <w:sz w:val="28"/>
          <w:szCs w:val="28"/>
        </w:rPr>
        <w:t>и орфоэпия.</w:t>
      </w:r>
      <w:r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</w:t>
      </w:r>
      <w:r>
        <w:rPr>
          <w:rFonts w:ascii="Times New Roman" w:hAnsi="Times New Roman"/>
          <w:sz w:val="28"/>
          <w:szCs w:val="28"/>
        </w:rPr>
        <w:t xml:space="preserve"> звуки, </w:t>
      </w:r>
      <w:r>
        <w:rPr>
          <w:rFonts w:ascii="Times New Roman" w:hAnsi="Times New Roman"/>
          <w:sz w:val="28"/>
          <w:szCs w:val="28"/>
        </w:rPr>
        <w:lastRenderedPageBreak/>
        <w:t>различение звонких и глухих согласных звуков, определе</w:t>
      </w:r>
      <w:r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</w:t>
      </w:r>
      <w:r>
        <w:rPr>
          <w:rFonts w:ascii="Times New Roman" w:hAnsi="Times New Roman"/>
          <w:spacing w:val="2"/>
          <w:sz w:val="28"/>
          <w:szCs w:val="28"/>
        </w:rPr>
        <w:t xml:space="preserve">ка: </w:t>
      </w:r>
      <w:r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Фонетический разбор слова</w:t>
      </w:r>
      <w:r>
        <w:rPr>
          <w:rFonts w:ascii="Times New Roman" w:hAnsi="Times New Roman"/>
          <w:sz w:val="28"/>
          <w:szCs w:val="28"/>
        </w:rPr>
        <w:t>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>
        <w:rPr>
          <w:rFonts w:ascii="Times New Roman" w:hAnsi="Times New Roman"/>
          <w:spacing w:val="2"/>
          <w:sz w:val="28"/>
          <w:szCs w:val="28"/>
        </w:rPr>
        <w:t>ка.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>
        <w:rPr>
          <w:rFonts w:ascii="Times New Roman" w:hAnsi="Times New Roman"/>
          <w:sz w:val="28"/>
          <w:szCs w:val="28"/>
        </w:rPr>
        <w:t>буквами.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>
        <w:rPr>
          <w:rFonts w:ascii="Times New Roman" w:hAnsi="Times New Roman"/>
          <w:sz w:val="28"/>
          <w:szCs w:val="28"/>
        </w:rPr>
        <w:t>Мягкий знак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>
        <w:rPr>
          <w:rFonts w:ascii="Times New Roman" w:hAnsi="Times New Roman"/>
          <w:bCs/>
          <w:i/>
          <w:iCs/>
          <w:sz w:val="28"/>
          <w:szCs w:val="28"/>
        </w:rPr>
        <w:t>ъ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Установ</w:t>
      </w:r>
      <w:r>
        <w:rPr>
          <w:rFonts w:ascii="Times New Roman" w:hAnsi="Times New Roman"/>
          <w:spacing w:val="-4"/>
          <w:sz w:val="28"/>
          <w:szCs w:val="28"/>
        </w:rPr>
        <w:t xml:space="preserve">ление соотношения звукового и буквенного состава </w:t>
      </w:r>
      <w:r>
        <w:rPr>
          <w:rFonts w:ascii="Times New Roman" w:hAnsi="Times New Roman"/>
          <w:sz w:val="28"/>
          <w:szCs w:val="28"/>
        </w:rPr>
        <w:t xml:space="preserve">слова в словах типа </w:t>
      </w:r>
      <w:r>
        <w:rPr>
          <w:rFonts w:ascii="Times New Roman" w:hAnsi="Times New Roman"/>
          <w:i/>
          <w:iCs/>
          <w:sz w:val="28"/>
          <w:szCs w:val="28"/>
        </w:rPr>
        <w:t>стол, конь</w:t>
      </w:r>
      <w:r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;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небуквенных графических средств: пробела между словами, знака переноса, </w:t>
      </w:r>
      <w:r>
        <w:rPr>
          <w:rFonts w:ascii="Times New Roman" w:hAnsi="Times New Roman"/>
          <w:sz w:val="28"/>
          <w:szCs w:val="28"/>
        </w:rPr>
        <w:t>абзаца.</w:t>
      </w:r>
    </w:p>
    <w:p w:rsidR="003B740D" w:rsidRDefault="00BF2542">
      <w:pPr>
        <w:pStyle w:val="afe"/>
        <w:spacing w:line="36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>
        <w:rPr>
          <w:sz w:val="28"/>
          <w:szCs w:val="28"/>
        </w:rPr>
        <w:t>мение найти слово в школьном орфографи</w:t>
      </w:r>
      <w:r>
        <w:rPr>
          <w:sz w:val="28"/>
          <w:szCs w:val="28"/>
        </w:rPr>
        <w:t>ческом словаре по первой букве, умение расположить слова в алфавитном порядке (например, фамилии, имена).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(морфемика). </w:t>
      </w:r>
      <w:r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</w:t>
      </w:r>
      <w:r>
        <w:rPr>
          <w:rFonts w:ascii="Times New Roman" w:hAnsi="Times New Roman" w:cs="Times New Roman"/>
          <w:sz w:val="28"/>
          <w:szCs w:val="28"/>
        </w:rPr>
        <w:t>окончания, корня, приставки, суффикса.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однокоренных (родственных) словах. Наблюдение за единообразием написания корней (корм </w:t>
      </w:r>
      <w:r>
        <w:rPr>
          <w:rFonts w:ascii="Times New Roman" w:hAnsi="Times New Roman" w:cs="Times New Roman"/>
          <w:sz w:val="28"/>
          <w:szCs w:val="28"/>
        </w:rPr>
        <w:t xml:space="preserve">— кормить — кормушка, лес — лесник — лесной). Различение однокоренных слов и различных форм одного и того же слова.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отличать приставку от предлога. Умение подбирать однокоренные слова с приставками и </w:t>
      </w:r>
      <w:r>
        <w:rPr>
          <w:rFonts w:ascii="Times New Roman" w:hAnsi="Times New Roman" w:cs="Times New Roman"/>
          <w:sz w:val="28"/>
          <w:szCs w:val="28"/>
        </w:rPr>
        <w:t>суффиксами.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Имя </w:t>
      </w:r>
      <w:r>
        <w:rPr>
          <w:rFonts w:ascii="Times New Roman" w:hAnsi="Times New Roman" w:cs="Times New Roman"/>
          <w:i/>
          <w:sz w:val="28"/>
          <w:szCs w:val="28"/>
        </w:rPr>
        <w:t>существительное</w:t>
      </w:r>
      <w:r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>
        <w:rPr>
          <w:rFonts w:ascii="Times New Roman" w:hAnsi="Times New Roman" w:cs="Times New Roman"/>
          <w:spacing w:val="2"/>
          <w:sz w:val="28"/>
          <w:szCs w:val="28"/>
        </w:rPr>
        <w:t>Различение имён существительных мужск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ого, женского и </w:t>
      </w:r>
      <w:r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 существительных по падежам в единственном числе (склонение). 1, 2, 3-е склонение, определение принадлежности имён существительных к 1, 2, 3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му склонению. </w:t>
      </w:r>
      <w:r>
        <w:rPr>
          <w:rFonts w:ascii="Times New Roman" w:hAnsi="Times New Roman" w:cs="Times New Roman"/>
          <w:spacing w:val="2"/>
          <w:sz w:val="28"/>
          <w:szCs w:val="28"/>
        </w:rPr>
        <w:t>Определение п</w:t>
      </w:r>
      <w:r>
        <w:rPr>
          <w:rFonts w:ascii="Times New Roman" w:hAnsi="Times New Roman" w:cs="Times New Roman"/>
          <w:spacing w:val="2"/>
          <w:sz w:val="28"/>
          <w:szCs w:val="28"/>
        </w:rPr>
        <w:t>аде</w:t>
      </w:r>
      <w:r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 значение </w:t>
      </w:r>
      <w:r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>
        <w:rPr>
          <w:rFonts w:ascii="Times New Roman" w:hAnsi="Times New Roman" w:cs="Times New Roman"/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>
        <w:rPr>
          <w:rFonts w:ascii="Times New Roman" w:hAnsi="Times New Roman" w:cs="Times New Roman"/>
          <w:i/>
          <w:sz w:val="28"/>
          <w:szCs w:val="28"/>
        </w:rPr>
        <w:t>ий, -ья, -ье, -ов, -ин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Местоимение</w:t>
      </w:r>
      <w:r>
        <w:rPr>
          <w:rFonts w:ascii="Times New Roman" w:hAnsi="Times New Roman" w:cs="Times New Roman"/>
          <w:sz w:val="28"/>
          <w:szCs w:val="28"/>
        </w:rPr>
        <w:t>. Общее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вление о местоимении. </w:t>
      </w:r>
      <w:r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softHyphen/>
        <w:t>го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Склонение личных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местоимений</w:t>
      </w:r>
      <w:r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Глагол.</w:t>
      </w:r>
      <w:r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и будущем времени (спряжение).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Знакомство с наиболее употребительными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пред</w:t>
      </w:r>
      <w:r>
        <w:rPr>
          <w:rFonts w:ascii="Times New Roman" w:hAnsi="Times New Roman" w:cs="Times New Roman"/>
          <w:iCs/>
          <w:sz w:val="28"/>
          <w:szCs w:val="28"/>
        </w:rPr>
        <w:t>логами.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>
        <w:rPr>
          <w:rStyle w:val="a4"/>
          <w:b/>
          <w:bCs/>
          <w:spacing w:val="2"/>
          <w:sz w:val="28"/>
          <w:szCs w:val="28"/>
        </w:rPr>
        <w:footnoteReference w:id="8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чения с помощью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 толкового словаря. Представление об </w:t>
      </w:r>
      <w:r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>
        <w:rPr>
          <w:rFonts w:ascii="Times New Roman" w:hAnsi="Times New Roman" w:cs="Times New Roman"/>
          <w:sz w:val="28"/>
          <w:szCs w:val="28"/>
        </w:rPr>
        <w:t>слова. Умение выделить словосочетани</w:t>
      </w:r>
      <w:r>
        <w:rPr>
          <w:rFonts w:ascii="Times New Roman" w:hAnsi="Times New Roman" w:cs="Times New Roman"/>
          <w:sz w:val="28"/>
          <w:szCs w:val="28"/>
        </w:rPr>
        <w:t>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</w:t>
      </w:r>
      <w:r>
        <w:rPr>
          <w:rFonts w:ascii="Times New Roman" w:hAnsi="Times New Roman" w:cs="Times New Roman"/>
          <w:sz w:val="28"/>
          <w:szCs w:val="28"/>
        </w:rPr>
        <w:t>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Нахождение главных </w:t>
      </w:r>
      <w:r>
        <w:rPr>
          <w:rFonts w:ascii="Times New Roman" w:hAnsi="Times New Roman" w:cs="Times New Roman"/>
          <w:spacing w:val="2"/>
          <w:sz w:val="28"/>
          <w:szCs w:val="28"/>
        </w:rPr>
        <w:t>членов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предложения. Установление связи (при помощи смысловых </w:t>
      </w:r>
      <w:r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>
        <w:rPr>
          <w:rFonts w:ascii="Times New Roman" w:hAnsi="Times New Roman" w:cs="Times New Roman"/>
          <w:sz w:val="28"/>
          <w:szCs w:val="28"/>
        </w:rPr>
        <w:t xml:space="preserve">и без </w:t>
      </w:r>
      <w:r>
        <w:rPr>
          <w:rFonts w:ascii="Times New Roman" w:hAnsi="Times New Roman" w:cs="Times New Roman"/>
          <w:sz w:val="28"/>
          <w:szCs w:val="28"/>
        </w:rPr>
        <w:t>союзов. Ис</w:t>
      </w:r>
      <w:r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сложным предложением. Сложные предложения, состо</w:t>
      </w:r>
      <w:r>
        <w:rPr>
          <w:rFonts w:ascii="Times New Roman" w:hAnsi="Times New Roman" w:cs="Times New Roman"/>
          <w:sz w:val="28"/>
          <w:szCs w:val="28"/>
        </w:rPr>
        <w:t xml:space="preserve">ящие из двух простых. </w:t>
      </w:r>
      <w:r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</w:t>
      </w:r>
      <w:r>
        <w:rPr>
          <w:rFonts w:ascii="Times New Roman" w:hAnsi="Times New Roman"/>
          <w:sz w:val="28"/>
          <w:szCs w:val="28"/>
        </w:rPr>
        <w:t>орфографического словаря.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сочетания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жи—ши</w:t>
      </w:r>
      <w:r>
        <w:rPr>
          <w:rStyle w:val="a4"/>
          <w:spacing w:val="2"/>
          <w:sz w:val="28"/>
          <w:szCs w:val="28"/>
        </w:rPr>
        <w:footnoteReference w:id="9"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ча—ща, чу—щу </w:t>
      </w:r>
      <w:r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сочетания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чк—чн, чт, щн</w:t>
      </w:r>
      <w:r>
        <w:rPr>
          <w:rFonts w:ascii="Times New Roman" w:hAnsi="Times New Roman"/>
          <w:sz w:val="28"/>
          <w:szCs w:val="28"/>
        </w:rPr>
        <w:t>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слов;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проверяемые безударные гласные в корне сл</w:t>
      </w:r>
      <w:r>
        <w:rPr>
          <w:rFonts w:ascii="Times New Roman" w:hAnsi="Times New Roman"/>
          <w:sz w:val="28"/>
          <w:szCs w:val="28"/>
        </w:rPr>
        <w:t>ова;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>
        <w:rPr>
          <w:rFonts w:ascii="Times New Roman" w:hAnsi="Times New Roman"/>
          <w:sz w:val="28"/>
          <w:szCs w:val="28"/>
        </w:rPr>
        <w:t>ставках;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разделительные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мягкий знак после</w:t>
      </w:r>
      <w:r>
        <w:rPr>
          <w:rFonts w:ascii="Times New Roman" w:hAnsi="Times New Roman"/>
          <w:sz w:val="28"/>
          <w:szCs w:val="28"/>
        </w:rPr>
        <w:t xml:space="preserve"> шипящих на конце имён существительных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>
        <w:rPr>
          <w:rFonts w:ascii="Times New Roman" w:hAnsi="Times New Roman"/>
          <w:sz w:val="28"/>
          <w:szCs w:val="28"/>
        </w:rPr>
        <w:t>);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>
        <w:rPr>
          <w:rFonts w:ascii="Times New Roman" w:hAnsi="Times New Roman"/>
          <w:spacing w:val="-2"/>
          <w:sz w:val="28"/>
          <w:szCs w:val="28"/>
        </w:rPr>
        <w:t xml:space="preserve">(кроме существительных на 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мя,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softHyphen/>
        <w:t xml:space="preserve">ий,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softHyphen/>
        <w:t xml:space="preserve">ья,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softHyphen/>
        <w:t xml:space="preserve">ье,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softHyphen/>
        <w:t xml:space="preserve">ия,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softHyphen/>
        <w:t xml:space="preserve">ов, 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softHyphen/>
        <w:t>ин</w:t>
      </w:r>
      <w:r>
        <w:rPr>
          <w:rFonts w:ascii="Times New Roman" w:hAnsi="Times New Roman"/>
          <w:spacing w:val="-2"/>
          <w:sz w:val="28"/>
          <w:szCs w:val="28"/>
        </w:rPr>
        <w:t>);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безударные окончания имён прилагательных;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</w:t>
      </w:r>
      <w:r>
        <w:rPr>
          <w:rFonts w:ascii="Times New Roman" w:hAnsi="Times New Roman"/>
          <w:spacing w:val="2"/>
          <w:sz w:val="28"/>
          <w:szCs w:val="28"/>
        </w:rPr>
        <w:t>ыми местоиме</w:t>
      </w:r>
      <w:r>
        <w:rPr>
          <w:rFonts w:ascii="Times New Roman" w:hAnsi="Times New Roman"/>
          <w:sz w:val="28"/>
          <w:szCs w:val="28"/>
        </w:rPr>
        <w:t>ниями;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 глаголами;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мягкий знак после шипящих на конце глаголов в форме 2</w:t>
      </w:r>
      <w:r>
        <w:rPr>
          <w:rFonts w:ascii="Times New Roman" w:hAnsi="Times New Roman"/>
          <w:sz w:val="28"/>
          <w:szCs w:val="28"/>
        </w:rPr>
        <w:softHyphen/>
        <w:t>го лица единственного числа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>
        <w:rPr>
          <w:rFonts w:ascii="Times New Roman" w:hAnsi="Times New Roman"/>
          <w:sz w:val="28"/>
          <w:szCs w:val="28"/>
        </w:rPr>
        <w:t>);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мягкий знак в глаголах в сочетании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>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>
        <w:rPr>
          <w:rFonts w:ascii="Times New Roman" w:hAnsi="Times New Roman"/>
          <w:sz w:val="28"/>
          <w:szCs w:val="28"/>
        </w:rPr>
        <w:t>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раздельное написание предлогов с другими </w:t>
      </w:r>
      <w:r>
        <w:rPr>
          <w:rFonts w:ascii="Times New Roman" w:hAnsi="Times New Roman"/>
          <w:sz w:val="28"/>
          <w:szCs w:val="28"/>
        </w:rPr>
        <w:t>словами;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краткими и полны</w:t>
      </w:r>
      <w:r>
        <w:rPr>
          <w:rFonts w:ascii="Times New Roman" w:hAnsi="Times New Roman"/>
          <w:sz w:val="28"/>
          <w:szCs w:val="28"/>
        </w:rPr>
        <w:t>ми ответами на вопросы. Составление вопросов устно и письменно. Составление диалогов в форме вопросов и ответов.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</w:t>
      </w:r>
      <w:r>
        <w:rPr>
          <w:rFonts w:ascii="Times New Roman" w:hAnsi="Times New Roman"/>
          <w:sz w:val="28"/>
          <w:szCs w:val="28"/>
        </w:rPr>
        <w:t xml:space="preserve">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</w:t>
      </w:r>
      <w:r>
        <w:rPr>
          <w:rFonts w:ascii="Times New Roman" w:hAnsi="Times New Roman"/>
          <w:sz w:val="28"/>
          <w:szCs w:val="28"/>
        </w:rPr>
        <w:t>устного ответа по учебному материалу (специфика учебно-деловой речи).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>
        <w:rPr>
          <w:rFonts w:ascii="Times New Roman" w:hAnsi="Times New Roman"/>
          <w:iCs/>
          <w:sz w:val="28"/>
          <w:szCs w:val="28"/>
        </w:rPr>
        <w:t>абзацев</w:t>
      </w:r>
      <w:r>
        <w:rPr>
          <w:rFonts w:ascii="Times New Roman" w:hAnsi="Times New Roman"/>
          <w:sz w:val="28"/>
          <w:szCs w:val="28"/>
        </w:rPr>
        <w:t>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работа </w:t>
      </w:r>
      <w:r>
        <w:rPr>
          <w:rFonts w:ascii="Times New Roman" w:hAnsi="Times New Roman"/>
          <w:sz w:val="28"/>
          <w:szCs w:val="28"/>
        </w:rPr>
        <w:t>над структурой текста: озаглавливание, корректирование порядка предложений и частей текста (</w:t>
      </w:r>
      <w:r>
        <w:rPr>
          <w:rFonts w:ascii="Times New Roman" w:hAnsi="Times New Roman"/>
          <w:iCs/>
          <w:sz w:val="28"/>
          <w:szCs w:val="28"/>
        </w:rPr>
        <w:t>абзацев</w:t>
      </w:r>
      <w:r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жанрами письма и поздр</w:t>
      </w:r>
      <w:r>
        <w:rPr>
          <w:rFonts w:ascii="Times New Roman" w:hAnsi="Times New Roman"/>
          <w:sz w:val="28"/>
          <w:szCs w:val="28"/>
        </w:rPr>
        <w:t>авления.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>
        <w:rPr>
          <w:rFonts w:ascii="Times New Roman" w:hAnsi="Times New Roman"/>
          <w:iCs/>
          <w:sz w:val="28"/>
          <w:szCs w:val="28"/>
        </w:rPr>
        <w:t>синонимов и антонимов</w:t>
      </w:r>
      <w:r>
        <w:rPr>
          <w:rFonts w:ascii="Times New Roman" w:hAnsi="Times New Roman"/>
          <w:sz w:val="28"/>
          <w:szCs w:val="28"/>
        </w:rPr>
        <w:t>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</w:t>
      </w:r>
      <w:r>
        <w:rPr>
          <w:rFonts w:ascii="Times New Roman" w:hAnsi="Times New Roman"/>
          <w:sz w:val="28"/>
          <w:szCs w:val="28"/>
        </w:rPr>
        <w:t>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3B740D" w:rsidRDefault="00BF25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Аудирование (слушание). </w:t>
      </w:r>
      <w:r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>
        <w:rPr>
          <w:rFonts w:ascii="Times New Roman" w:hAnsi="Times New Roman"/>
          <w:spacing w:val="2"/>
          <w:sz w:val="28"/>
          <w:szCs w:val="28"/>
        </w:rPr>
        <w:t xml:space="preserve">цели </w:t>
      </w:r>
      <w:r>
        <w:rPr>
          <w:rFonts w:ascii="Times New Roman" w:hAnsi="Times New Roman"/>
          <w:spacing w:val="2"/>
          <w:sz w:val="28"/>
          <w:szCs w:val="28"/>
        </w:rPr>
        <w:t>речевого высказывания, умение задавать вопрос по услышанному учебному, научно</w:t>
      </w:r>
      <w:r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>
        <w:rPr>
          <w:rFonts w:ascii="Times New Roman" w:hAnsi="Times New Roman"/>
          <w:sz w:val="28"/>
          <w:szCs w:val="28"/>
        </w:rPr>
        <w:t>ственному произведению.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Чтение вслух.</w:t>
      </w:r>
      <w:r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>
        <w:rPr>
          <w:rFonts w:ascii="Times New Roman" w:hAnsi="Times New Roman"/>
          <w:spacing w:val="2"/>
          <w:sz w:val="28"/>
          <w:szCs w:val="28"/>
        </w:rPr>
        <w:t>ному осмысленному правильному чтению целыми словами вслух (скорость чт</w:t>
      </w:r>
      <w:r>
        <w:rPr>
          <w:rFonts w:ascii="Times New Roman" w:hAnsi="Times New Roman"/>
          <w:spacing w:val="2"/>
          <w:sz w:val="28"/>
          <w:szCs w:val="28"/>
        </w:rPr>
        <w:t xml:space="preserve">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Чтение про себя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>
        <w:rPr>
          <w:rFonts w:ascii="Times New Roman" w:hAnsi="Times New Roman"/>
          <w:sz w:val="28"/>
          <w:szCs w:val="28"/>
        </w:rPr>
        <w:t xml:space="preserve"> Общее представление </w:t>
      </w:r>
      <w:r>
        <w:rPr>
          <w:rFonts w:ascii="Times New Roman" w:hAnsi="Times New Roman"/>
          <w:spacing w:val="2"/>
          <w:sz w:val="28"/>
          <w:szCs w:val="28"/>
        </w:rPr>
        <w:t>о разных видах текста: художественный, учебный, научно-поп</w:t>
      </w:r>
      <w:r>
        <w:rPr>
          <w:rFonts w:ascii="Times New Roman" w:hAnsi="Times New Roman"/>
          <w:spacing w:val="2"/>
          <w:sz w:val="28"/>
          <w:szCs w:val="28"/>
        </w:rPr>
        <w:t xml:space="preserve">улярный, их сравнение. </w:t>
      </w:r>
      <w:r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>
        <w:rPr>
          <w:rFonts w:ascii="Times New Roman" w:hAnsi="Times New Roman"/>
          <w:sz w:val="28"/>
          <w:szCs w:val="28"/>
        </w:rPr>
        <w:t xml:space="preserve">деление </w:t>
      </w:r>
      <w:r>
        <w:rPr>
          <w:rFonts w:ascii="Times New Roman" w:hAnsi="Times New Roman"/>
          <w:sz w:val="28"/>
          <w:szCs w:val="28"/>
        </w:rPr>
        <w:t>текста на смысловые части, их озаглавливание. Умение работать с разными видами информации.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>
        <w:rPr>
          <w:rFonts w:ascii="Times New Roman" w:hAnsi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</w:t>
      </w:r>
      <w:r>
        <w:rPr>
          <w:rFonts w:ascii="Times New Roman" w:hAnsi="Times New Roman"/>
          <w:sz w:val="28"/>
          <w:szCs w:val="28"/>
        </w:rPr>
        <w:t>ивлечение справочных и иллюстративно</w:t>
      </w:r>
      <w:r>
        <w:rPr>
          <w:rFonts w:ascii="Times New Roman" w:hAnsi="Times New Roman"/>
          <w:sz w:val="28"/>
          <w:szCs w:val="28"/>
        </w:rPr>
        <w:softHyphen/>
        <w:t>изобразительных материалов.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>
        <w:rPr>
          <w:rFonts w:ascii="Times New Roman" w:hAnsi="Times New Roman"/>
          <w:spacing w:val="2"/>
          <w:sz w:val="28"/>
          <w:szCs w:val="28"/>
        </w:rPr>
        <w:t>книги: содержание или оглавление, титуль</w:t>
      </w:r>
      <w:r>
        <w:rPr>
          <w:rFonts w:ascii="Times New Roman" w:hAnsi="Times New Roman"/>
          <w:spacing w:val="2"/>
          <w:sz w:val="28"/>
          <w:szCs w:val="28"/>
        </w:rPr>
        <w:t xml:space="preserve">ный лист, аннотация, иллюстрации. Виды информации в книге: научная, художественная (с опорой на внешние показатели книги, </w:t>
      </w:r>
      <w:r>
        <w:rPr>
          <w:rFonts w:ascii="Times New Roman" w:hAnsi="Times New Roman"/>
          <w:sz w:val="28"/>
          <w:szCs w:val="28"/>
        </w:rPr>
        <w:t>её справочно</w:t>
      </w:r>
      <w:r>
        <w:rPr>
          <w:rFonts w:ascii="Times New Roman" w:hAnsi="Times New Roman"/>
          <w:sz w:val="28"/>
          <w:szCs w:val="28"/>
        </w:rPr>
        <w:softHyphen/>
        <w:t>иллюстративный материал).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>
        <w:rPr>
          <w:rFonts w:ascii="Times New Roman" w:hAnsi="Times New Roman"/>
          <w:sz w:val="28"/>
          <w:szCs w:val="28"/>
        </w:rPr>
        <w:t>собрание сочинений, периодическая печат</w:t>
      </w:r>
      <w:r>
        <w:rPr>
          <w:rFonts w:ascii="Times New Roman" w:hAnsi="Times New Roman"/>
          <w:sz w:val="28"/>
          <w:szCs w:val="28"/>
        </w:rPr>
        <w:t>ь, справочные издания (справочники, словари, энциклопедии).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</w:t>
      </w:r>
      <w:r>
        <w:rPr>
          <w:rFonts w:ascii="Times New Roman" w:hAnsi="Times New Roman"/>
          <w:sz w:val="28"/>
          <w:szCs w:val="28"/>
        </w:rPr>
        <w:t>вочной литературой.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Определение особенностей художественного </w:t>
      </w:r>
      <w:r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>
        <w:rPr>
          <w:rFonts w:ascii="Times New Roman" w:hAnsi="Times New Roman"/>
          <w:sz w:val="28"/>
          <w:szCs w:val="28"/>
        </w:rPr>
        <w:t>щью учителя). Осоз</w:t>
      </w:r>
      <w:r>
        <w:rPr>
          <w:rFonts w:ascii="Times New Roman" w:hAnsi="Times New Roman"/>
          <w:sz w:val="28"/>
          <w:szCs w:val="28"/>
        </w:rPr>
        <w:t>нание того, что фольклор есть выражение общечеловеческих нравственных правил и отношений.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>
        <w:rPr>
          <w:rFonts w:ascii="Times New Roman" w:hAnsi="Times New Roman"/>
          <w:sz w:val="28"/>
          <w:szCs w:val="28"/>
        </w:rPr>
        <w:t>нание мотивации поведения героев, анализ поступков героев с точки зрения норм морали. Осознание понятия «Родина»,</w:t>
      </w:r>
      <w:r>
        <w:rPr>
          <w:rFonts w:ascii="Times New Roman" w:hAnsi="Times New Roman"/>
          <w:sz w:val="28"/>
          <w:szCs w:val="28"/>
        </w:rPr>
        <w:t xml:space="preserve">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>
        <w:rPr>
          <w:rFonts w:ascii="Times New Roman" w:hAnsi="Times New Roman"/>
          <w:spacing w:val="2"/>
          <w:sz w:val="28"/>
          <w:szCs w:val="28"/>
        </w:rPr>
        <w:t>воспроизведение текста с использованием выразительных средств языка: последовательное</w:t>
      </w:r>
      <w:r>
        <w:rPr>
          <w:rFonts w:ascii="Times New Roman" w:hAnsi="Times New Roman"/>
          <w:spacing w:val="2"/>
          <w:sz w:val="28"/>
          <w:szCs w:val="28"/>
        </w:rPr>
        <w:t xml:space="preserve"> воспроизведение эпизода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>
        <w:rPr>
          <w:rFonts w:ascii="Times New Roman" w:hAnsi="Times New Roman"/>
          <w:sz w:val="28"/>
          <w:szCs w:val="28"/>
        </w:rPr>
        <w:t>пересказ.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героя произведения.</w:t>
      </w:r>
      <w:r>
        <w:rPr>
          <w:rFonts w:ascii="Times New Roman" w:hAnsi="Times New Roman"/>
          <w:sz w:val="28"/>
          <w:szCs w:val="28"/>
        </w:rPr>
        <w:t xml:space="preserve"> Портрет, характер героя, выраженные через поступки и речь.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>
        <w:rPr>
          <w:rFonts w:ascii="Times New Roman" w:hAnsi="Times New Roman"/>
          <w:sz w:val="28"/>
          <w:szCs w:val="28"/>
        </w:rPr>
        <w:t>ли фрагмента, выделение опорны</w:t>
      </w:r>
      <w:r>
        <w:rPr>
          <w:rFonts w:ascii="Times New Roman" w:hAnsi="Times New Roman"/>
          <w:sz w:val="28"/>
          <w:szCs w:val="28"/>
        </w:rPr>
        <w:t>х или ключевых слов, оза</w:t>
      </w:r>
      <w:r>
        <w:rPr>
          <w:rFonts w:ascii="Times New Roman" w:hAnsi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>
        <w:rPr>
          <w:rFonts w:ascii="Times New Roman" w:hAnsi="Times New Roman"/>
          <w:sz w:val="28"/>
          <w:szCs w:val="28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</w:t>
      </w:r>
      <w:r>
        <w:rPr>
          <w:rFonts w:ascii="Times New Roman" w:hAnsi="Times New Roman"/>
          <w:sz w:val="28"/>
          <w:szCs w:val="28"/>
        </w:rPr>
        <w:t>ания.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слов, выражений в </w:t>
      </w:r>
      <w:r>
        <w:rPr>
          <w:rFonts w:ascii="Times New Roman" w:hAnsi="Times New Roman"/>
          <w:sz w:val="28"/>
          <w:szCs w:val="28"/>
        </w:rPr>
        <w:t>тексте, позволяющих составить данн</w:t>
      </w:r>
      <w:r>
        <w:rPr>
          <w:rFonts w:ascii="Times New Roman" w:hAnsi="Times New Roman"/>
          <w:sz w:val="28"/>
          <w:szCs w:val="28"/>
        </w:rPr>
        <w:t xml:space="preserve">ое описание на основе </w:t>
      </w:r>
      <w:r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Работа с учебными, научно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softHyphen/>
        <w:t xml:space="preserve">популярными и другими текстами. </w:t>
      </w:r>
      <w:r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>
        <w:rPr>
          <w:rFonts w:ascii="Times New Roman" w:hAnsi="Times New Roman"/>
          <w:sz w:val="28"/>
          <w:szCs w:val="28"/>
        </w:rPr>
        <w:t>соотношение с его содержанием. Определение особенностей учебного и научно</w:t>
      </w:r>
      <w:r>
        <w:rPr>
          <w:rFonts w:ascii="Times New Roman" w:hAnsi="Times New Roman"/>
          <w:sz w:val="28"/>
          <w:szCs w:val="28"/>
        </w:rPr>
        <w:softHyphen/>
        <w:t>популярного текстов (передача информации). Делен</w:t>
      </w:r>
      <w:r>
        <w:rPr>
          <w:rFonts w:ascii="Times New Roman" w:hAnsi="Times New Roman"/>
          <w:sz w:val="28"/>
          <w:szCs w:val="28"/>
        </w:rPr>
        <w:t xml:space="preserve">ие текста на части. Определение микротем. Ключевые или опорные слова. </w:t>
      </w:r>
      <w:r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 общения)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>
        <w:rPr>
          <w:rFonts w:ascii="Times New Roman" w:hAnsi="Times New Roman"/>
          <w:sz w:val="28"/>
          <w:szCs w:val="28"/>
        </w:rPr>
        <w:t>свою точку зрения по обсужд</w:t>
      </w:r>
      <w:r>
        <w:rPr>
          <w:rFonts w:ascii="Times New Roman" w:hAnsi="Times New Roman"/>
          <w:sz w:val="28"/>
          <w:szCs w:val="28"/>
        </w:rPr>
        <w:t>аемому произведению (учебному, научно</w:t>
      </w:r>
      <w:r>
        <w:rPr>
          <w:rFonts w:ascii="Times New Roman" w:hAnsi="Times New Roman"/>
          <w:sz w:val="28"/>
          <w:szCs w:val="28"/>
        </w:rPr>
        <w:softHyphen/>
        <w:t>познавательному, художественному тексту)</w:t>
      </w:r>
      <w:r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внеучебного общения.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>
        <w:rPr>
          <w:rFonts w:ascii="Times New Roman" w:hAnsi="Times New Roman"/>
          <w:sz w:val="28"/>
          <w:szCs w:val="28"/>
        </w:rPr>
        <w:t>нение активного</w:t>
      </w:r>
      <w:r>
        <w:rPr>
          <w:rFonts w:ascii="Times New Roman" w:hAnsi="Times New Roman"/>
          <w:sz w:val="28"/>
          <w:szCs w:val="28"/>
        </w:rPr>
        <w:t xml:space="preserve"> словарного запаса.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>
        <w:rPr>
          <w:rFonts w:ascii="Times New Roman" w:hAnsi="Times New Roman"/>
          <w:sz w:val="28"/>
          <w:szCs w:val="28"/>
        </w:rPr>
        <w:t>сказывании. Переда</w:t>
      </w:r>
      <w:r>
        <w:rPr>
          <w:rFonts w:ascii="Times New Roman" w:hAnsi="Times New Roman"/>
          <w:sz w:val="28"/>
          <w:szCs w:val="28"/>
        </w:rPr>
        <w:t>ча содержания прочитанного или прослу</w:t>
      </w:r>
      <w:r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</w:t>
      </w:r>
      <w:r>
        <w:rPr>
          <w:rFonts w:ascii="Times New Roman" w:hAnsi="Times New Roman"/>
          <w:spacing w:val="2"/>
          <w:sz w:val="28"/>
          <w:szCs w:val="28"/>
        </w:rPr>
        <w:t>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Нормы письменной речи: соответс</w:t>
      </w:r>
      <w:r>
        <w:rPr>
          <w:rFonts w:ascii="Times New Roman" w:hAnsi="Times New Roman"/>
          <w:sz w:val="28"/>
          <w:szCs w:val="28"/>
        </w:rPr>
        <w:t xml:space="preserve">твие содержания заголовку (отражение темы, места действия, характеров героев), </w:t>
      </w:r>
      <w:r>
        <w:rPr>
          <w:rFonts w:ascii="Times New Roman" w:hAnsi="Times New Roman"/>
          <w:spacing w:val="2"/>
          <w:sz w:val="28"/>
          <w:szCs w:val="28"/>
        </w:rPr>
        <w:t>использование выразительных средств языка (сравнение) в мини</w:t>
      </w:r>
      <w:r>
        <w:rPr>
          <w:rFonts w:ascii="Times New Roman" w:hAnsi="Times New Roman"/>
          <w:spacing w:val="2"/>
          <w:sz w:val="28"/>
          <w:szCs w:val="28"/>
        </w:rPr>
        <w:softHyphen/>
        <w:t>сочинениях</w:t>
      </w:r>
      <w:r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устного народного творчества разных народов </w:t>
      </w:r>
      <w:r>
        <w:rPr>
          <w:rFonts w:ascii="Times New Roman" w:hAnsi="Times New Roman"/>
          <w:sz w:val="28"/>
          <w:szCs w:val="28"/>
        </w:rPr>
        <w:t>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</w:t>
      </w:r>
      <w:r>
        <w:rPr>
          <w:rFonts w:ascii="Times New Roman" w:hAnsi="Times New Roman"/>
          <w:sz w:val="28"/>
          <w:szCs w:val="28"/>
        </w:rPr>
        <w:t>адержкой психического развития.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Представленность разных видов книг: историческая, приключенческая, фантастическая, научно</w:t>
      </w:r>
      <w:r>
        <w:rPr>
          <w:rFonts w:ascii="Times New Roman" w:hAnsi="Times New Roman"/>
          <w:sz w:val="28"/>
          <w:szCs w:val="28"/>
        </w:rPr>
        <w:softHyphen/>
        <w:t>популярная, справоч</w:t>
      </w:r>
      <w:r>
        <w:rPr>
          <w:rFonts w:ascii="Times New Roman" w:hAnsi="Times New Roman"/>
          <w:spacing w:val="2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softHyphen/>
        <w:t xml:space="preserve">энциклопедическая литература; детские периодические </w:t>
      </w:r>
      <w:r>
        <w:rPr>
          <w:rFonts w:ascii="Times New Roman" w:hAnsi="Times New Roman"/>
          <w:sz w:val="28"/>
          <w:szCs w:val="28"/>
        </w:rPr>
        <w:t>издания (по выбору).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темы детского чтения: фольклор</w:t>
      </w:r>
      <w:r>
        <w:rPr>
          <w:rFonts w:ascii="Times New Roman" w:hAnsi="Times New Roman"/>
          <w:sz w:val="28"/>
          <w:szCs w:val="28"/>
        </w:rPr>
        <w:t xml:space="preserve">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</w:t>
      </w:r>
      <w:r>
        <w:rPr>
          <w:rFonts w:ascii="Times New Roman" w:hAnsi="Times New Roman"/>
          <w:spacing w:val="2"/>
          <w:sz w:val="28"/>
          <w:szCs w:val="28"/>
        </w:rPr>
        <w:t xml:space="preserve"> художе</w:t>
      </w:r>
      <w:r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</w:t>
      </w:r>
      <w:r>
        <w:rPr>
          <w:rFonts w:ascii="Times New Roman" w:hAnsi="Times New Roman"/>
          <w:sz w:val="28"/>
          <w:szCs w:val="28"/>
        </w:rPr>
        <w:t>тношение автора к герою.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Жанровое разнообразие произведений. Малые </w:t>
      </w:r>
      <w:r>
        <w:rPr>
          <w:rFonts w:ascii="Times New Roman" w:hAnsi="Times New Roman"/>
          <w:sz w:val="28"/>
          <w:szCs w:val="28"/>
        </w:rPr>
        <w:t>фольклор</w:t>
      </w:r>
      <w:r>
        <w:rPr>
          <w:rFonts w:ascii="Times New Roman" w:hAnsi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Сказки (о животных, бытовые, волшебные). </w:t>
      </w:r>
      <w:r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>
        <w:rPr>
          <w:rFonts w:ascii="Times New Roman" w:hAnsi="Times New Roman"/>
          <w:sz w:val="28"/>
          <w:szCs w:val="28"/>
        </w:rPr>
        <w:t>(композиция). Литературная</w:t>
      </w:r>
      <w:r>
        <w:rPr>
          <w:rFonts w:ascii="Times New Roman" w:hAnsi="Times New Roman"/>
          <w:sz w:val="28"/>
          <w:szCs w:val="28"/>
        </w:rPr>
        <w:t xml:space="preserve"> (авторская) сказка.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текста литературного произведения в</w:t>
      </w:r>
      <w:r>
        <w:rPr>
          <w:rFonts w:ascii="Times New Roman" w:hAnsi="Times New Roman"/>
          <w:sz w:val="28"/>
          <w:szCs w:val="28"/>
        </w:rPr>
        <w:t xml:space="preserve"> творческой деятельности учащихся: чтение по ролям, инсцениро</w:t>
      </w:r>
      <w:r>
        <w:rPr>
          <w:rFonts w:ascii="Times New Roman" w:hAnsi="Times New Roman"/>
          <w:spacing w:val="2"/>
          <w:sz w:val="28"/>
          <w:szCs w:val="28"/>
        </w:rPr>
        <w:t>вание, драматизация; устное словесное рисование, знаком</w:t>
      </w:r>
      <w:r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>
        <w:rPr>
          <w:rFonts w:ascii="Times New Roman" w:hAnsi="Times New Roman"/>
          <w:spacing w:val="2"/>
          <w:sz w:val="28"/>
          <w:szCs w:val="28"/>
        </w:rPr>
        <w:t>текстом и использование их (установление причинно</w:t>
      </w:r>
      <w:r>
        <w:rPr>
          <w:rFonts w:ascii="Times New Roman" w:hAnsi="Times New Roman"/>
          <w:spacing w:val="2"/>
          <w:sz w:val="28"/>
          <w:szCs w:val="28"/>
        </w:rPr>
        <w:softHyphen/>
        <w:t>следственных связей, последовательнос</w:t>
      </w:r>
      <w:r>
        <w:rPr>
          <w:rFonts w:ascii="Times New Roman" w:hAnsi="Times New Roman"/>
          <w:spacing w:val="2"/>
          <w:sz w:val="28"/>
          <w:szCs w:val="28"/>
        </w:rPr>
        <w:t xml:space="preserve">ти событий: соблюдение </w:t>
      </w:r>
      <w:r>
        <w:rPr>
          <w:rFonts w:ascii="Times New Roman" w:hAnsi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</w:t>
      </w:r>
      <w:r>
        <w:rPr>
          <w:rFonts w:ascii="Times New Roman" w:hAnsi="Times New Roman"/>
          <w:iCs/>
          <w:sz w:val="28"/>
          <w:szCs w:val="28"/>
        </w:rPr>
        <w:t>нове личного опыта.</w:t>
      </w:r>
    </w:p>
    <w:p w:rsidR="003B740D" w:rsidRDefault="00BF254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>
        <w:rPr>
          <w:rFonts w:ascii="Times New Roman" w:hAnsi="Times New Roman"/>
          <w:spacing w:val="2"/>
          <w:sz w:val="28"/>
          <w:szCs w:val="28"/>
        </w:rPr>
        <w:t>рядок дня)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>ои любимые сказки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Выходной день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каникулы.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Моя школа. </w:t>
      </w:r>
      <w:r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Мир во</w:t>
      </w:r>
      <w:r>
        <w:rPr>
          <w:rFonts w:ascii="Times New Roman" w:hAnsi="Times New Roman"/>
          <w:b/>
          <w:bCs/>
          <w:sz w:val="28"/>
          <w:szCs w:val="28"/>
        </w:rPr>
        <w:t xml:space="preserve">круг меня. </w:t>
      </w:r>
      <w:r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>
        <w:rPr>
          <w:rFonts w:ascii="Times New Roman" w:hAnsi="Times New Roman"/>
          <w:iCs/>
          <w:sz w:val="28"/>
          <w:szCs w:val="28"/>
        </w:rPr>
        <w:t>Дикие и домашние животные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>
        <w:rPr>
          <w:rFonts w:ascii="Times New Roman" w:hAnsi="Times New Roman"/>
          <w:iCs/>
          <w:sz w:val="28"/>
          <w:szCs w:val="28"/>
        </w:rPr>
        <w:t xml:space="preserve">Небольшие произведения детского фольклора на изучаемом </w:t>
      </w:r>
      <w:r>
        <w:rPr>
          <w:rFonts w:ascii="Times New Roman" w:hAnsi="Times New Roman"/>
          <w:iCs/>
          <w:sz w:val="28"/>
          <w:szCs w:val="28"/>
        </w:rPr>
        <w:t>иностранном языке (рифмовки, стихи, песни, сказки).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1. Диалогическая форма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вести: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этикетные диалоги в типичных ситуациях бытового и учебно</w:t>
      </w:r>
      <w:r>
        <w:rPr>
          <w:rFonts w:ascii="Times New Roman" w:hAnsi="Times New Roman"/>
          <w:spacing w:val="2"/>
          <w:sz w:val="28"/>
          <w:szCs w:val="28"/>
        </w:rPr>
        <w:softHyphen/>
        <w:t>трудового общения</w:t>
      </w:r>
      <w:r>
        <w:rPr>
          <w:rFonts w:ascii="Times New Roman" w:hAnsi="Times New Roman"/>
          <w:sz w:val="28"/>
          <w:szCs w:val="28"/>
        </w:rPr>
        <w:t>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диалог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расспрос </w:t>
      </w:r>
      <w:r>
        <w:rPr>
          <w:rFonts w:ascii="Times New Roman" w:hAnsi="Times New Roman"/>
          <w:color w:val="auto"/>
          <w:sz w:val="28"/>
          <w:szCs w:val="28"/>
        </w:rPr>
        <w:t>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2. Монологическая форма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</w:t>
      </w:r>
      <w:r>
        <w:rPr>
          <w:rFonts w:ascii="Times New Roman" w:hAnsi="Times New Roman"/>
          <w:spacing w:val="2"/>
          <w:sz w:val="28"/>
          <w:szCs w:val="28"/>
        </w:rPr>
        <w:t xml:space="preserve">рассказ,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русле аудирования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>
        <w:rPr>
          <w:rFonts w:ascii="Times New Roman" w:hAnsi="Times New Roman"/>
          <w:sz w:val="28"/>
          <w:szCs w:val="28"/>
        </w:rPr>
        <w:t xml:space="preserve"> и понимать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>
        <w:rPr>
          <w:rFonts w:ascii="Cambria Math" w:hAnsi="Cambria Math" w:cs="Cambria Math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Cambria Math" w:hAnsi="Cambria Math" w:cs="Cambria Math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д.).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 русле </w:t>
      </w:r>
      <w:r>
        <w:rPr>
          <w:rFonts w:ascii="Times New Roman" w:hAnsi="Times New Roman"/>
          <w:b/>
          <w:bCs/>
          <w:sz w:val="28"/>
          <w:szCs w:val="28"/>
        </w:rPr>
        <w:t>письма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3B740D" w:rsidRDefault="00BF2542">
      <w:pPr>
        <w:pStyle w:val="aff2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уквы английского алфавита. Осно</w:t>
      </w:r>
      <w:r>
        <w:rPr>
          <w:rFonts w:ascii="Times New Roman" w:hAnsi="Times New Roman"/>
          <w:sz w:val="28"/>
          <w:szCs w:val="28"/>
        </w:rPr>
        <w:t>вные буквосочетания. Звуко</w:t>
      </w:r>
      <w:r>
        <w:rPr>
          <w:rFonts w:ascii="Times New Roman" w:hAnsi="Times New Roman"/>
          <w:sz w:val="28"/>
          <w:szCs w:val="28"/>
        </w:rPr>
        <w:softHyphen/>
        <w:t xml:space="preserve">буквенные </w:t>
      </w:r>
      <w:r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>
        <w:rPr>
          <w:rFonts w:ascii="Times New Roman" w:hAnsi="Times New Roman"/>
          <w:sz w:val="28"/>
          <w:szCs w:val="28"/>
        </w:rPr>
        <w:t>краткость гласных, отсутствие оглушения звонких со</w:t>
      </w:r>
      <w:r>
        <w:rPr>
          <w:rFonts w:ascii="Times New Roman" w:hAnsi="Times New Roman"/>
          <w:sz w:val="28"/>
          <w:szCs w:val="28"/>
        </w:rPr>
        <w:t xml:space="preserve">гласных </w:t>
      </w:r>
      <w:r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>
        <w:rPr>
          <w:rFonts w:ascii="Times New Roman" w:hAnsi="Times New Roman"/>
          <w:iCs/>
          <w:spacing w:val="2"/>
          <w:sz w:val="28"/>
          <w:szCs w:val="28"/>
        </w:rPr>
        <w:t>Связующее «r» (there is/there are).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Членение предложений на смысловые </w:t>
      </w:r>
      <w:r>
        <w:rPr>
          <w:rFonts w:ascii="Times New Roman" w:hAnsi="Times New Roman"/>
          <w:iCs/>
          <w:spacing w:val="2"/>
          <w:sz w:val="28"/>
          <w:szCs w:val="28"/>
        </w:rPr>
        <w:t>группы.</w:t>
      </w:r>
      <w:r>
        <w:rPr>
          <w:rFonts w:ascii="Times New Roman" w:hAnsi="Times New Roman"/>
          <w:spacing w:val="2"/>
          <w:sz w:val="28"/>
          <w:szCs w:val="28"/>
        </w:rPr>
        <w:t xml:space="preserve"> Ритмико</w:t>
      </w:r>
      <w:r>
        <w:rPr>
          <w:rFonts w:ascii="Times New Roman" w:hAnsi="Times New Roman"/>
          <w:spacing w:val="2"/>
          <w:sz w:val="28"/>
          <w:szCs w:val="28"/>
        </w:rPr>
        <w:softHyphen/>
        <w:t xml:space="preserve">интонационные особенности повествовательного, побудительного </w:t>
      </w:r>
      <w:r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>
        <w:rPr>
          <w:rFonts w:ascii="Times New Roman" w:hAnsi="Times New Roman"/>
          <w:spacing w:val="2"/>
          <w:sz w:val="28"/>
          <w:szCs w:val="28"/>
        </w:rPr>
        <w:t xml:space="preserve">ний. 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>
        <w:rPr>
          <w:rFonts w:ascii="Times New Roman" w:hAnsi="Times New Roman"/>
          <w:sz w:val="28"/>
          <w:szCs w:val="28"/>
        </w:rPr>
        <w:t>клише как элементы речевого этикета, отражающие культуру англоговорящих стран. И</w:t>
      </w:r>
      <w:r>
        <w:rPr>
          <w:rFonts w:ascii="Times New Roman" w:hAnsi="Times New Roman"/>
          <w:sz w:val="28"/>
          <w:szCs w:val="28"/>
        </w:rPr>
        <w:t xml:space="preserve">нтернациональные слова (например, </w:t>
      </w:r>
      <w:r>
        <w:rPr>
          <w:rFonts w:ascii="Times New Roman" w:hAnsi="Times New Roman"/>
          <w:spacing w:val="2"/>
          <w:sz w:val="28"/>
          <w:szCs w:val="28"/>
        </w:rPr>
        <w:t xml:space="preserve">doctor, film).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>
        <w:rPr>
          <w:rFonts w:ascii="Times New Roman" w:hAnsi="Times New Roman"/>
          <w:spacing w:val="2"/>
          <w:sz w:val="28"/>
          <w:szCs w:val="28"/>
        </w:rPr>
        <w:t>побудительное. Общий и специальный вопросы. Вопросительные слова: what, who, when, where, why, how.</w:t>
      </w:r>
      <w:r>
        <w:rPr>
          <w:rFonts w:ascii="Times New Roman" w:hAnsi="Times New Roman"/>
          <w:spacing w:val="2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</w:t>
      </w:r>
      <w:r>
        <w:rPr>
          <w:rFonts w:ascii="Times New Roman" w:hAnsi="Times New Roman"/>
          <w:sz w:val="28"/>
          <w:szCs w:val="28"/>
        </w:rPr>
        <w:lastRenderedPageBreak/>
        <w:t>глагольным (I like to dance. She can skate well.) сказуемым.</w:t>
      </w:r>
      <w:r>
        <w:rPr>
          <w:rFonts w:ascii="Times New Roman" w:hAnsi="Times New Roman"/>
          <w:sz w:val="28"/>
          <w:szCs w:val="28"/>
        </w:rPr>
        <w:t xml:space="preserve"> Побудительные предложения в утвердительной (Help me, please.) и отрицательной (Don’t be late!) формах. </w:t>
      </w:r>
      <w:r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(It is cold. It’s five o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iCs/>
          <w:sz w:val="28"/>
          <w:szCs w:val="28"/>
        </w:rPr>
        <w:t>clock.)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Предложения с оборотом there is/there are. Простые распространённые предложе</w:t>
      </w:r>
      <w:r>
        <w:rPr>
          <w:rFonts w:ascii="Times New Roman" w:hAnsi="Times New Roman"/>
          <w:sz w:val="28"/>
          <w:szCs w:val="28"/>
        </w:rPr>
        <w:t xml:space="preserve">ния. Предложения </w:t>
      </w:r>
      <w:r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Местоимения: личны</w:t>
      </w:r>
      <w:r>
        <w:rPr>
          <w:rFonts w:ascii="Times New Roman" w:hAnsi="Times New Roman"/>
          <w:sz w:val="28"/>
          <w:szCs w:val="28"/>
        </w:rPr>
        <w:t xml:space="preserve">е (в именительном и объектном падежах), притяжательные, вопросительные, указательные (this/these, that/those), </w:t>
      </w:r>
      <w:r>
        <w:rPr>
          <w:rFonts w:ascii="Times New Roman" w:hAnsi="Times New Roman"/>
          <w:iCs/>
          <w:sz w:val="28"/>
          <w:szCs w:val="28"/>
        </w:rPr>
        <w:t>неопределённые (some, any — некоторые случаи употребления).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>Наречия</w:t>
      </w:r>
      <w:r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pacing w:val="2"/>
          <w:sz w:val="28"/>
          <w:szCs w:val="28"/>
        </w:rPr>
        <w:t>времени</w:t>
      </w:r>
      <w:r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>
        <w:rPr>
          <w:rFonts w:ascii="Times New Roman" w:hAnsi="Times New Roman"/>
          <w:iCs/>
          <w:sz w:val="28"/>
          <w:szCs w:val="28"/>
        </w:rPr>
        <w:t>Наречия степ</w:t>
      </w:r>
      <w:r>
        <w:rPr>
          <w:rFonts w:ascii="Times New Roman" w:hAnsi="Times New Roman"/>
          <w:iCs/>
          <w:sz w:val="28"/>
          <w:szCs w:val="28"/>
        </w:rPr>
        <w:t>ени (much, little, very).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spacing w:val="2"/>
          <w:sz w:val="28"/>
          <w:szCs w:val="28"/>
        </w:rPr>
        <w:t>Наиболее</w:t>
      </w:r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употребительные</w:t>
      </w:r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предлоги</w:t>
      </w:r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 процессе обучения иностранному языку в начальной </w:t>
      </w:r>
      <w:r>
        <w:rPr>
          <w:rFonts w:ascii="Times New Roman" w:hAnsi="Times New Roman"/>
          <w:spacing w:val="2"/>
          <w:sz w:val="28"/>
          <w:szCs w:val="28"/>
        </w:rPr>
        <w:t>школе обучающиеся знакомятся: с названиями стран из</w:t>
      </w:r>
      <w:r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>
        <w:rPr>
          <w:rFonts w:ascii="Times New Roman" w:hAnsi="Times New Roman"/>
          <w:sz w:val="28"/>
          <w:szCs w:val="28"/>
        </w:rPr>
        <w:t>детского фольклора (стихами, песнями) на ин</w:t>
      </w:r>
      <w:r>
        <w:rPr>
          <w:rFonts w:ascii="Times New Roman" w:hAnsi="Times New Roman"/>
          <w:sz w:val="28"/>
          <w:szCs w:val="28"/>
        </w:rPr>
        <w:t>остранном языке; с элементарными формами речевого и неречевого поведения, принятого в странах изучаемого языка.</w:t>
      </w:r>
    </w:p>
    <w:p w:rsidR="003B740D" w:rsidRDefault="00BF254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Счёт предметов. Чтение и запись чисел от нуля до миллиона. Классы и разряды. Представление многозначных чисел в </w:t>
      </w:r>
      <w:r>
        <w:rPr>
          <w:rFonts w:ascii="Times New Roman" w:hAnsi="Times New Roman"/>
          <w:sz w:val="28"/>
          <w:szCs w:val="28"/>
        </w:rPr>
        <w:t>виде суммы разрядных слагаемых. Сравнение и упорядочение чисел, знаки сравнения.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</w:t>
      </w:r>
      <w:r>
        <w:rPr>
          <w:rFonts w:ascii="Times New Roman" w:hAnsi="Times New Roman"/>
          <w:sz w:val="28"/>
          <w:szCs w:val="28"/>
        </w:rPr>
        <w:t>иницами измерения однородных величин. Сравне</w:t>
      </w:r>
      <w:r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sz w:val="28"/>
          <w:szCs w:val="28"/>
        </w:rPr>
        <w:t>компонентов арифметических де</w:t>
      </w:r>
      <w:r>
        <w:rPr>
          <w:rFonts w:ascii="Times New Roman" w:hAnsi="Times New Roman"/>
          <w:sz w:val="28"/>
          <w:szCs w:val="28"/>
        </w:rPr>
        <w:t>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ascii="Times New Roman" w:hAnsi="Times New Roman"/>
          <w:sz w:val="28"/>
          <w:szCs w:val="28"/>
        </w:rPr>
        <w:t>с остатком.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Числовое выражение. Установление порядка выполнения дейс</w:t>
      </w:r>
      <w:r>
        <w:rPr>
          <w:rFonts w:ascii="Times New Roman" w:hAnsi="Times New Roman"/>
          <w:sz w:val="28"/>
          <w:szCs w:val="28"/>
        </w:rPr>
        <w:t xml:space="preserve">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</w:t>
      </w:r>
      <w:r>
        <w:rPr>
          <w:rFonts w:ascii="Times New Roman" w:hAnsi="Times New Roman"/>
          <w:sz w:val="28"/>
          <w:szCs w:val="28"/>
        </w:rPr>
        <w:t>а число).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задачами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>
        <w:rPr>
          <w:rFonts w:ascii="Times New Roman" w:hAnsi="Times New Roman"/>
          <w:spacing w:val="2"/>
          <w:sz w:val="28"/>
          <w:szCs w:val="28"/>
        </w:rPr>
        <w:noBreakHyphen/>
        <w:t xml:space="preserve">продажи и др. </w:t>
      </w:r>
      <w:r>
        <w:rPr>
          <w:rFonts w:ascii="Times New Roman" w:hAnsi="Times New Roman"/>
          <w:sz w:val="28"/>
          <w:szCs w:val="28"/>
        </w:rPr>
        <w:t xml:space="preserve">Скорость, время, путь; объём </w:t>
      </w:r>
      <w:r>
        <w:rPr>
          <w:rFonts w:ascii="Times New Roman" w:hAnsi="Times New Roman"/>
          <w:sz w:val="28"/>
          <w:szCs w:val="28"/>
        </w:rPr>
        <w:t xml:space="preserve">работы, время, производительность труда; количество товара, его цена и стоимость и др. </w:t>
      </w:r>
      <w:r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lastRenderedPageBreak/>
        <w:t>Пространственные 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тношения. Геометрические фи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>
        <w:rPr>
          <w:rFonts w:ascii="Times New Roman" w:hAnsi="Times New Roman"/>
          <w:sz w:val="28"/>
          <w:szCs w:val="28"/>
        </w:rPr>
        <w:t xml:space="preserve">геометрических фигур: точка, линия (кривая, прямая), отрезок, </w:t>
      </w:r>
      <w:r>
        <w:rPr>
          <w:rFonts w:ascii="Times New Roman" w:hAnsi="Times New Roman"/>
          <w:sz w:val="28"/>
          <w:szCs w:val="28"/>
        </w:rPr>
        <w:t>ломаная, угол, многоугольник, треугольник, прямоуголь</w:t>
      </w:r>
      <w:r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>
        <w:rPr>
          <w:rFonts w:ascii="Times New Roman" w:hAnsi="Times New Roman"/>
          <w:sz w:val="28"/>
          <w:szCs w:val="28"/>
        </w:rPr>
        <w:t>куб, шар, параллелепипед, пирамида, цили</w:t>
      </w:r>
      <w:r>
        <w:rPr>
          <w:rFonts w:ascii="Times New Roman" w:hAnsi="Times New Roman"/>
          <w:sz w:val="28"/>
          <w:szCs w:val="28"/>
        </w:rPr>
        <w:t>ндр, конус.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дм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, 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spacing w:val="2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Вычисление</w:t>
      </w:r>
      <w:r>
        <w:rPr>
          <w:rFonts w:ascii="Times New Roman" w:hAnsi="Times New Roman"/>
          <w:sz w:val="28"/>
          <w:szCs w:val="28"/>
        </w:rPr>
        <w:t xml:space="preserve"> площади прямоугольника.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>
        <w:rPr>
          <w:rFonts w:ascii="Times New Roman" w:hAnsi="Times New Roman"/>
          <w:sz w:val="28"/>
          <w:szCs w:val="28"/>
        </w:rPr>
        <w:t>полученной информации.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Построение простейших выражений с помощью логических связок и слов («и»; «не»; </w:t>
      </w:r>
      <w:r>
        <w:rPr>
          <w:rFonts w:ascii="Times New Roman" w:hAnsi="Times New Roman"/>
          <w:spacing w:val="-2"/>
          <w:sz w:val="28"/>
          <w:szCs w:val="28"/>
        </w:rPr>
        <w:t>«если… то…»; «верно/неверно, что…»; «каждый»; «все»; «некоторые»).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/>
          <w:spacing w:val="2"/>
          <w:sz w:val="28"/>
          <w:szCs w:val="28"/>
        </w:rPr>
        <w:t xml:space="preserve">метов, чисел, геометрических фигур и др. по правилу. </w:t>
      </w:r>
      <w:r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Чтен</w:t>
      </w:r>
      <w:r>
        <w:rPr>
          <w:rFonts w:ascii="Times New Roman" w:hAnsi="Times New Roman"/>
          <w:spacing w:val="2"/>
          <w:sz w:val="28"/>
          <w:szCs w:val="28"/>
        </w:rPr>
        <w:t xml:space="preserve">ие и заполнение таблицы. Интерпретация данных </w:t>
      </w:r>
      <w:r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3B740D" w:rsidRDefault="00BF254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Природа — это то, что нас окружает, но</w:t>
      </w:r>
      <w:r>
        <w:rPr>
          <w:rFonts w:ascii="Times New Roman" w:hAnsi="Times New Roman"/>
          <w:spacing w:val="-2"/>
          <w:sz w:val="28"/>
          <w:szCs w:val="28"/>
        </w:rPr>
        <w:t xml:space="preserve"> не создано челове</w:t>
      </w:r>
      <w:r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и др.). Расположение предметов в пространстве (право, лево, верх, низ и пр.). Примеры явлений природы:</w:t>
      </w:r>
      <w:r>
        <w:rPr>
          <w:rFonts w:ascii="Times New Roman" w:hAnsi="Times New Roman"/>
          <w:sz w:val="28"/>
          <w:szCs w:val="28"/>
        </w:rPr>
        <w:t xml:space="preserve"> смена времён года, снегопад, листопад, перелёты птиц, смена времени суток, рассвет, закат, ветер, дождь, гроза.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>
        <w:rPr>
          <w:rFonts w:ascii="Times New Roman" w:hAnsi="Times New Roman"/>
          <w:sz w:val="28"/>
          <w:szCs w:val="28"/>
        </w:rPr>
        <w:t>Примеры веществ: соль, сахар, вода, пр</w:t>
      </w:r>
      <w:r>
        <w:rPr>
          <w:rFonts w:ascii="Times New Roman" w:hAnsi="Times New Roman"/>
          <w:sz w:val="28"/>
          <w:szCs w:val="28"/>
        </w:rPr>
        <w:t>иродный газ. Твёрдые тела, жидкости, газы. Простейшие практические работы с веществами, жидкостями, газами.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>
        <w:rPr>
          <w:rFonts w:ascii="Times New Roman" w:hAnsi="Times New Roman"/>
          <w:iCs/>
          <w:spacing w:val="2"/>
          <w:sz w:val="28"/>
          <w:szCs w:val="28"/>
        </w:rPr>
        <w:t>Солнце</w:t>
      </w:r>
      <w:r>
        <w:rPr>
          <w:rFonts w:ascii="Times New Roman" w:hAnsi="Times New Roman"/>
          <w:spacing w:val="2"/>
          <w:sz w:val="28"/>
          <w:szCs w:val="28"/>
        </w:rPr>
        <w:t xml:space="preserve"> — </w:t>
      </w:r>
      <w:r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>
        <w:rPr>
          <w:rFonts w:ascii="Times New Roman" w:hAnsi="Times New Roman"/>
          <w:spacing w:val="2"/>
          <w:sz w:val="28"/>
          <w:szCs w:val="28"/>
        </w:rPr>
        <w:t xml:space="preserve">Земля — планета, общее представление о форме и </w:t>
      </w:r>
      <w:r>
        <w:rPr>
          <w:rFonts w:ascii="Times New Roman" w:hAnsi="Times New Roman"/>
          <w:spacing w:val="2"/>
          <w:sz w:val="28"/>
          <w:szCs w:val="28"/>
        </w:rPr>
        <w:t>размерах Земли. Глобус как модель Земли. Географическая кар</w:t>
      </w:r>
      <w:r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дня и ночи на Земле. Вращени</w:t>
      </w:r>
      <w:r>
        <w:rPr>
          <w:rFonts w:ascii="Times New Roman" w:hAnsi="Times New Roman"/>
          <w:sz w:val="28"/>
          <w:szCs w:val="28"/>
        </w:rPr>
        <w:t>е Земли как при</w:t>
      </w:r>
      <w:r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</w:t>
      </w:r>
      <w:r>
        <w:rPr>
          <w:rFonts w:ascii="Times New Roman" w:hAnsi="Times New Roman"/>
          <w:sz w:val="28"/>
          <w:szCs w:val="28"/>
        </w:rPr>
        <w:t>родного края (краткая характеристика на основе наблюдений).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Воздух — смесь газов. Свой</w:t>
      </w:r>
      <w:r>
        <w:rPr>
          <w:rFonts w:ascii="Times New Roman" w:hAnsi="Times New Roman"/>
          <w:sz w:val="28"/>
          <w:szCs w:val="28"/>
        </w:rPr>
        <w:t>ства воздуха. Значение воздуха для растений, животных, человека. Охрана, бережное использование  воздуха.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</w:t>
      </w:r>
      <w:r>
        <w:rPr>
          <w:rFonts w:ascii="Times New Roman" w:hAnsi="Times New Roman"/>
          <w:sz w:val="28"/>
          <w:szCs w:val="28"/>
        </w:rPr>
        <w:t>роде. Охрана, бережное использование  воды.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>
        <w:rPr>
          <w:rFonts w:ascii="Times New Roman" w:hAnsi="Times New Roman"/>
          <w:sz w:val="28"/>
          <w:szCs w:val="28"/>
        </w:rPr>
        <w:t>хозяйствен</w:t>
      </w:r>
      <w:r>
        <w:rPr>
          <w:rFonts w:ascii="Times New Roman" w:hAnsi="Times New Roman"/>
          <w:sz w:val="28"/>
          <w:szCs w:val="28"/>
        </w:rPr>
        <w:t>ной жизни человека. Охрана, бережное использование почв.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>
        <w:rPr>
          <w:rFonts w:ascii="Times New Roman" w:hAnsi="Times New Roman"/>
          <w:spacing w:val="2"/>
          <w:sz w:val="28"/>
          <w:szCs w:val="28"/>
        </w:rPr>
        <w:t>ста растений, фиксация изменен</w:t>
      </w:r>
      <w:r>
        <w:rPr>
          <w:rFonts w:ascii="Times New Roman" w:hAnsi="Times New Roman"/>
          <w:spacing w:val="2"/>
          <w:sz w:val="28"/>
          <w:szCs w:val="28"/>
        </w:rPr>
        <w:t xml:space="preserve">ий. Деревья, кустарники, </w:t>
      </w:r>
      <w:r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</w:t>
      </w:r>
      <w:r>
        <w:rPr>
          <w:rFonts w:ascii="Times New Roman" w:hAnsi="Times New Roman"/>
          <w:sz w:val="28"/>
          <w:szCs w:val="28"/>
        </w:rPr>
        <w:t>я характеристика на основе наблюдений.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</w:t>
      </w:r>
      <w:r>
        <w:rPr>
          <w:rFonts w:ascii="Times New Roman" w:hAnsi="Times New Roman"/>
          <w:sz w:val="28"/>
          <w:szCs w:val="28"/>
        </w:rPr>
        <w:t>. Особенности питания разных животных. Раз</w:t>
      </w:r>
      <w:r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</w:t>
      </w:r>
      <w:r>
        <w:rPr>
          <w:rFonts w:ascii="Times New Roman" w:hAnsi="Times New Roman"/>
          <w:sz w:val="28"/>
          <w:szCs w:val="28"/>
        </w:rPr>
        <w:t>арактеристика на основе наблюдений.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</w:t>
      </w:r>
      <w:r>
        <w:rPr>
          <w:rFonts w:ascii="Times New Roman" w:hAnsi="Times New Roman"/>
          <w:iCs/>
          <w:spacing w:val="-2"/>
          <w:sz w:val="28"/>
          <w:szCs w:val="28"/>
        </w:rPr>
        <w:t>спространители плодов и семян растений. Влияние че</w:t>
      </w:r>
      <w:r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>
        <w:rPr>
          <w:rFonts w:ascii="Times New Roman" w:hAnsi="Times New Roman"/>
          <w:spacing w:val="-2"/>
          <w:sz w:val="28"/>
          <w:szCs w:val="28"/>
        </w:rPr>
        <w:t> </w:t>
      </w:r>
      <w:r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Природные зоны России: общее представление, основные </w:t>
      </w:r>
      <w:r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>
        <w:rPr>
          <w:rFonts w:ascii="Times New Roman" w:hAnsi="Times New Roman"/>
          <w:spacing w:val="2"/>
          <w:sz w:val="28"/>
          <w:szCs w:val="28"/>
        </w:rPr>
        <w:t>ды в жиз</w:t>
      </w:r>
      <w:r>
        <w:rPr>
          <w:rFonts w:ascii="Times New Roman" w:hAnsi="Times New Roman"/>
          <w:spacing w:val="2"/>
          <w:sz w:val="28"/>
          <w:szCs w:val="28"/>
        </w:rPr>
        <w:t xml:space="preserve">ни человека. Освоение человеком законов жизни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>
        <w:rPr>
          <w:rFonts w:ascii="Times New Roman" w:hAnsi="Times New Roman"/>
          <w:sz w:val="28"/>
          <w:szCs w:val="28"/>
        </w:rPr>
        <w:t>человека на природу (в том</w:t>
      </w:r>
      <w:r>
        <w:rPr>
          <w:rFonts w:ascii="Times New Roman" w:hAnsi="Times New Roman"/>
          <w:sz w:val="28"/>
          <w:szCs w:val="28"/>
        </w:rPr>
        <w:t xml:space="preserve"> числе на примере окружающей </w:t>
      </w:r>
      <w:r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</w:t>
      </w:r>
      <w:r>
        <w:rPr>
          <w:rFonts w:ascii="Times New Roman" w:hAnsi="Times New Roman"/>
          <w:sz w:val="28"/>
          <w:szCs w:val="28"/>
        </w:rPr>
        <w:t>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Человек. Ребенок, взрослый, пожилой человек. Мужчины и женщины, мальчики и девочки. Общее пред</w:t>
      </w:r>
      <w:r>
        <w:rPr>
          <w:rFonts w:ascii="Times New Roman" w:hAnsi="Times New Roman"/>
          <w:sz w:val="28"/>
          <w:szCs w:val="28"/>
        </w:rPr>
        <w:t xml:space="preserve">ставление о строении тела человека. Системы </w:t>
      </w:r>
      <w:r>
        <w:rPr>
          <w:rFonts w:ascii="Times New Roman" w:hAnsi="Times New Roman"/>
          <w:spacing w:val="2"/>
          <w:sz w:val="28"/>
          <w:szCs w:val="28"/>
        </w:rPr>
        <w:t>органов (опорно</w:t>
      </w:r>
      <w:r>
        <w:rPr>
          <w:rFonts w:ascii="Times New Roman" w:hAnsi="Times New Roman"/>
          <w:spacing w:val="2"/>
          <w:sz w:val="28"/>
          <w:szCs w:val="28"/>
        </w:rPr>
        <w:softHyphen/>
        <w:t>двигательная, пищеварительная, дыхатель</w:t>
      </w:r>
      <w:r>
        <w:rPr>
          <w:rFonts w:ascii="Times New Roman" w:hAnsi="Times New Roman"/>
          <w:sz w:val="28"/>
          <w:szCs w:val="28"/>
        </w:rPr>
        <w:t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</w:t>
      </w:r>
      <w:r>
        <w:rPr>
          <w:rFonts w:ascii="Times New Roman" w:hAnsi="Times New Roman"/>
          <w:sz w:val="28"/>
          <w:szCs w:val="28"/>
        </w:rPr>
        <w:t xml:space="preserve">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>
        <w:rPr>
          <w:rFonts w:ascii="Times New Roman" w:hAnsi="Times New Roman"/>
          <w:spacing w:val="2"/>
          <w:sz w:val="28"/>
          <w:szCs w:val="28"/>
        </w:rPr>
        <w:t>температуры тела человека, частоты пульса. Понимание состояния своего здоровья, личная ответственность каждог</w:t>
      </w:r>
      <w:r>
        <w:rPr>
          <w:rFonts w:ascii="Times New Roman" w:hAnsi="Times New Roman"/>
          <w:spacing w:val="2"/>
          <w:sz w:val="28"/>
          <w:szCs w:val="28"/>
        </w:rPr>
        <w:t xml:space="preserve">о человека за состояние своего здоровья </w:t>
      </w:r>
      <w:r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Общество - совокупность людей, которые объединены </w:t>
      </w:r>
      <w:r>
        <w:rPr>
          <w:rFonts w:ascii="Times New Roman" w:hAnsi="Times New Roman"/>
          <w:sz w:val="28"/>
          <w:szCs w:val="28"/>
        </w:rPr>
        <w:t>общей культурой и с</w:t>
      </w:r>
      <w:r>
        <w:rPr>
          <w:rFonts w:ascii="Times New Roman" w:hAnsi="Times New Roman"/>
          <w:sz w:val="28"/>
          <w:szCs w:val="28"/>
        </w:rPr>
        <w:t>вязаны друг с другом совместной дея</w:t>
      </w:r>
      <w:r>
        <w:rPr>
          <w:rFonts w:ascii="Times New Roman" w:hAnsi="Times New Roman"/>
          <w:spacing w:val="-4"/>
          <w:sz w:val="28"/>
          <w:szCs w:val="28"/>
        </w:rPr>
        <w:t>тельностью во имя общей цели. Духовно</w:t>
      </w:r>
      <w:r>
        <w:rPr>
          <w:rFonts w:ascii="Times New Roman" w:hAnsi="Times New Roman"/>
          <w:spacing w:val="-4"/>
          <w:sz w:val="28"/>
          <w:szCs w:val="28"/>
        </w:rPr>
        <w:softHyphen/>
        <w:t>нравственные и куль</w:t>
      </w:r>
      <w:r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— член общества, создатель и носитель культуры</w:t>
      </w:r>
      <w:r>
        <w:rPr>
          <w:rFonts w:ascii="Times New Roman" w:hAnsi="Times New Roman"/>
          <w:sz w:val="28"/>
          <w:szCs w:val="28"/>
        </w:rPr>
        <w:t xml:space="preserve">. Могонациональность – особенность нашей страны. </w:t>
      </w:r>
      <w:r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>
        <w:rPr>
          <w:rFonts w:ascii="Times New Roman" w:hAnsi="Times New Roman"/>
          <w:spacing w:val="-2"/>
          <w:sz w:val="28"/>
          <w:szCs w:val="28"/>
        </w:rPr>
        <w:t>разных народов</w:t>
      </w:r>
      <w:r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</w:t>
      </w:r>
      <w:r>
        <w:rPr>
          <w:rFonts w:ascii="Times New Roman" w:hAnsi="Times New Roman"/>
          <w:sz w:val="28"/>
          <w:szCs w:val="28"/>
        </w:rPr>
        <w:t xml:space="preserve">Уважение к чужому мнению.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>
        <w:rPr>
          <w:rFonts w:ascii="Times New Roman" w:hAnsi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</w:t>
      </w:r>
      <w:r>
        <w:rPr>
          <w:rFonts w:ascii="Times New Roman" w:hAnsi="Times New Roman"/>
          <w:sz w:val="28"/>
          <w:szCs w:val="28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</w:t>
      </w:r>
      <w:r>
        <w:rPr>
          <w:rFonts w:ascii="Times New Roman" w:hAnsi="Times New Roman"/>
          <w:sz w:val="28"/>
          <w:szCs w:val="28"/>
        </w:rPr>
        <w:t>ь любви, семьи  и верности.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рузья, взаимоотношения между ними; ценность друж</w:t>
      </w:r>
      <w:r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</w:t>
      </w:r>
      <w:r>
        <w:rPr>
          <w:rFonts w:ascii="Times New Roman" w:hAnsi="Times New Roman"/>
          <w:sz w:val="28"/>
          <w:szCs w:val="28"/>
        </w:rPr>
        <w:t xml:space="preserve">местах. 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Родина — Россия, Российская Федерация. Ценност</w:t>
      </w:r>
      <w:r>
        <w:rPr>
          <w:rFonts w:ascii="Times New Roman" w:hAnsi="Times New Roman"/>
          <w:spacing w:val="2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softHyphen/>
        <w:t>смыслово</w:t>
      </w:r>
      <w:r>
        <w:rPr>
          <w:rFonts w:ascii="Times New Roman" w:hAnsi="Times New Roman"/>
          <w:spacing w:val="2"/>
          <w:sz w:val="28"/>
          <w:szCs w:val="28"/>
        </w:rPr>
        <w:t xml:space="preserve">е содержание понятий «Родина», «Отечество», </w:t>
      </w:r>
      <w:r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>
        <w:rPr>
          <w:rFonts w:ascii="Times New Roman" w:hAnsi="Times New Roman"/>
          <w:spacing w:val="2"/>
          <w:sz w:val="28"/>
          <w:szCs w:val="28"/>
        </w:rPr>
        <w:t>вании гимна. Конституция — Основной закон Российск</w:t>
      </w:r>
      <w:r>
        <w:rPr>
          <w:rFonts w:ascii="Times New Roman" w:hAnsi="Times New Roman"/>
          <w:spacing w:val="2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Федерации. Права ребёнка.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>
        <w:rPr>
          <w:rFonts w:ascii="Times New Roman" w:hAnsi="Times New Roman"/>
          <w:sz w:val="28"/>
          <w:szCs w:val="28"/>
        </w:rPr>
        <w:t>Ответственность главы государства за социальное и духовно</w:t>
      </w:r>
      <w:r>
        <w:rPr>
          <w:rFonts w:ascii="Times New Roman" w:hAnsi="Times New Roman"/>
          <w:sz w:val="28"/>
          <w:szCs w:val="28"/>
        </w:rPr>
        <w:softHyphen/>
        <w:t>нравственное благополучие граждан.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>
        <w:rPr>
          <w:rFonts w:ascii="Times New Roman" w:hAnsi="Times New Roman"/>
          <w:spacing w:val="2"/>
          <w:sz w:val="28"/>
          <w:szCs w:val="28"/>
        </w:rPr>
        <w:t>щественной солидарности и упро</w:t>
      </w:r>
      <w:r>
        <w:rPr>
          <w:rFonts w:ascii="Times New Roman" w:hAnsi="Times New Roman"/>
          <w:spacing w:val="2"/>
          <w:sz w:val="28"/>
          <w:szCs w:val="28"/>
        </w:rPr>
        <w:t>чения духовно</w:t>
      </w:r>
      <w:r>
        <w:rPr>
          <w:rFonts w:ascii="Times New Roman" w:hAnsi="Times New Roman"/>
          <w:spacing w:val="2"/>
          <w:sz w:val="28"/>
          <w:szCs w:val="28"/>
        </w:rPr>
        <w:softHyphen/>
        <w:t>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>
        <w:rPr>
          <w:rFonts w:ascii="Times New Roman" w:hAnsi="Times New Roman"/>
          <w:spacing w:val="2"/>
          <w:sz w:val="28"/>
          <w:szCs w:val="28"/>
        </w:rPr>
        <w:t>памятные даты своег</w:t>
      </w:r>
      <w:r>
        <w:rPr>
          <w:rFonts w:ascii="Times New Roman" w:hAnsi="Times New Roman"/>
          <w:spacing w:val="2"/>
          <w:sz w:val="28"/>
          <w:szCs w:val="28"/>
        </w:rPr>
        <w:t xml:space="preserve">о региона. Оформление плаката или </w:t>
      </w:r>
      <w:r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>
        <w:rPr>
          <w:rFonts w:ascii="Times New Roman" w:hAnsi="Times New Roman"/>
          <w:spacing w:val="2"/>
          <w:sz w:val="28"/>
          <w:szCs w:val="28"/>
        </w:rPr>
        <w:t xml:space="preserve">Достопримечательности Москвы: Кремль, Красная площадь, Большой театр и др. </w:t>
      </w:r>
      <w:r>
        <w:rPr>
          <w:rFonts w:ascii="Times New Roman" w:hAnsi="Times New Roman"/>
          <w:sz w:val="28"/>
          <w:szCs w:val="28"/>
        </w:rPr>
        <w:t xml:space="preserve">Расположение Москвы на </w:t>
      </w:r>
      <w:r>
        <w:rPr>
          <w:rFonts w:ascii="Times New Roman" w:hAnsi="Times New Roman"/>
          <w:sz w:val="28"/>
          <w:szCs w:val="28"/>
        </w:rPr>
        <w:t>карте.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Города России. Санкт</w:t>
      </w:r>
      <w:r>
        <w:rPr>
          <w:rFonts w:ascii="Times New Roman" w:hAnsi="Times New Roman"/>
          <w:spacing w:val="2"/>
          <w:sz w:val="28"/>
          <w:szCs w:val="28"/>
        </w:rPr>
        <w:softHyphen/>
        <w:t xml:space="preserve">Петербург: достопримечательности </w:t>
      </w:r>
      <w:r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>
        <w:rPr>
          <w:rFonts w:ascii="Times New Roman" w:hAnsi="Times New Roman"/>
          <w:iCs/>
          <w:sz w:val="28"/>
          <w:szCs w:val="28"/>
        </w:rPr>
        <w:t>раз</w:t>
      </w:r>
      <w:r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>
        <w:rPr>
          <w:rFonts w:ascii="Times New Roman" w:hAnsi="Times New Roman"/>
          <w:spacing w:val="2"/>
          <w:sz w:val="28"/>
          <w:szCs w:val="28"/>
        </w:rPr>
        <w:t xml:space="preserve"> и др.), города Золотого кольца </w:t>
      </w:r>
      <w:r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</w:t>
      </w:r>
      <w:r>
        <w:rPr>
          <w:rFonts w:ascii="Times New Roman" w:hAnsi="Times New Roman"/>
          <w:sz w:val="28"/>
          <w:szCs w:val="28"/>
        </w:rPr>
        <w:t>теристика отдельных исторических событий, связанных с ним.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Родной край — частица России. Родной город (населён</w:t>
      </w:r>
      <w:r>
        <w:rPr>
          <w:rFonts w:ascii="Times New Roman" w:hAnsi="Times New Roman"/>
          <w:spacing w:val="2"/>
          <w:sz w:val="28"/>
          <w:szCs w:val="28"/>
        </w:rPr>
        <w:t>ный пункт), регион (область, к</w:t>
      </w:r>
      <w:r>
        <w:rPr>
          <w:rFonts w:ascii="Times New Roman" w:hAnsi="Times New Roman"/>
          <w:spacing w:val="2"/>
          <w:sz w:val="28"/>
          <w:szCs w:val="28"/>
        </w:rPr>
        <w:t xml:space="preserve">рай, республика): название, </w:t>
      </w:r>
      <w:r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и пр.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</w:t>
      </w:r>
      <w:r>
        <w:rPr>
          <w:rFonts w:ascii="Times New Roman" w:hAnsi="Times New Roman"/>
          <w:sz w:val="28"/>
          <w:szCs w:val="28"/>
        </w:rPr>
        <w:t>ые сведения из истории родного края. Святыни родного края. Проведение дня памяти выдающегося земляка.</w:t>
      </w:r>
    </w:p>
    <w:p w:rsidR="003B740D" w:rsidRDefault="00BF2542">
      <w:pPr>
        <w:pStyle w:val="afe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</w:t>
      </w:r>
      <w:r>
        <w:rPr>
          <w:sz w:val="28"/>
          <w:szCs w:val="28"/>
        </w:rPr>
        <w:t xml:space="preserve">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</w:t>
      </w:r>
      <w:r>
        <w:rPr>
          <w:sz w:val="28"/>
          <w:szCs w:val="28"/>
        </w:rPr>
        <w:t>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>
        <w:rPr>
          <w:rFonts w:ascii="Times New Roman" w:hAnsi="Times New Roman"/>
          <w:sz w:val="28"/>
          <w:szCs w:val="28"/>
        </w:rPr>
        <w:t>хранение и укрепление своего физическ</w:t>
      </w:r>
      <w:r>
        <w:rPr>
          <w:rFonts w:ascii="Times New Roman" w:hAnsi="Times New Roman"/>
          <w:sz w:val="28"/>
          <w:szCs w:val="28"/>
        </w:rPr>
        <w:t xml:space="preserve">ого и нравственного здоровья. Номера телефонов экстренной помощи. Первая </w:t>
      </w:r>
      <w:r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>
        <w:rPr>
          <w:rFonts w:ascii="Times New Roman" w:hAnsi="Times New Roman"/>
          <w:i/>
          <w:spacing w:val="2"/>
          <w:sz w:val="28"/>
          <w:szCs w:val="28"/>
        </w:rPr>
        <w:t>(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>
        <w:rPr>
          <w:rFonts w:ascii="Times New Roman" w:hAnsi="Times New Roman"/>
          <w:i/>
          <w:iCs/>
          <w:sz w:val="28"/>
          <w:szCs w:val="28"/>
        </w:rPr>
        <w:t>живании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перегреве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Правило безопасного поведения в общественных местах. Правила взаимодействия с незнакомыми людьми.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Забота о здоровье и безопаснос</w:t>
      </w:r>
      <w:r>
        <w:rPr>
          <w:rFonts w:ascii="Times New Roman" w:hAnsi="Times New Roman"/>
          <w:sz w:val="28"/>
          <w:szCs w:val="28"/>
        </w:rPr>
        <w:t>ти окружающих людей — нравственный долг каждого человека.</w:t>
      </w:r>
    </w:p>
    <w:p w:rsidR="003B740D" w:rsidRDefault="00BF2542">
      <w:pPr>
        <w:pStyle w:val="afe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— наша Родина.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религия. </w:t>
      </w:r>
      <w:r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</w:t>
      </w:r>
      <w:r>
        <w:rPr>
          <w:rFonts w:ascii="Times New Roman" w:hAnsi="Times New Roman"/>
          <w:spacing w:val="-3"/>
          <w:sz w:val="28"/>
          <w:szCs w:val="28"/>
        </w:rPr>
        <w:t xml:space="preserve"> культуре, истории и современности России.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3B740D" w:rsidRDefault="00BF254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енной деятельности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</w:t>
      </w:r>
      <w:r>
        <w:rPr>
          <w:rFonts w:ascii="Times New Roman" w:hAnsi="Times New Roman"/>
          <w:sz w:val="28"/>
          <w:szCs w:val="28"/>
        </w:rPr>
        <w:t>усств общечеловеческих идей о нравственности и эстетике: отношение к природе, человеку и обще</w:t>
      </w:r>
      <w:r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>
        <w:rPr>
          <w:rFonts w:ascii="Times New Roman" w:hAnsi="Times New Roman"/>
          <w:sz w:val="28"/>
          <w:szCs w:val="28"/>
        </w:rPr>
        <w:t>ства: сходство и различия. Человек, мир природы в реальной жизни: образ человека, природы в искусстве. Предст</w:t>
      </w:r>
      <w:r>
        <w:rPr>
          <w:rFonts w:ascii="Times New Roman" w:hAnsi="Times New Roman"/>
          <w:sz w:val="28"/>
          <w:szCs w:val="28"/>
        </w:rPr>
        <w:t xml:space="preserve">авления </w:t>
      </w:r>
      <w:r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>
        <w:rPr>
          <w:rFonts w:ascii="Times New Roman" w:hAnsi="Times New Roman"/>
          <w:sz w:val="28"/>
          <w:szCs w:val="28"/>
        </w:rPr>
        <w:t xml:space="preserve">вители изобразительного искусства народов России (по выбору). Ведущие художественные музеи России (ГТГ, Русский музей, Эрмитаж) и </w:t>
      </w:r>
      <w:r>
        <w:rPr>
          <w:rFonts w:ascii="Times New Roman" w:hAnsi="Times New Roman"/>
          <w:sz w:val="28"/>
          <w:szCs w:val="28"/>
        </w:rPr>
        <w:lastRenderedPageBreak/>
        <w:t>региональны</w:t>
      </w:r>
      <w:r>
        <w:rPr>
          <w:rFonts w:ascii="Times New Roman" w:hAnsi="Times New Roman"/>
          <w:sz w:val="28"/>
          <w:szCs w:val="28"/>
        </w:rPr>
        <w:t>е музеи. Восприятие и эмо</w:t>
      </w:r>
      <w:r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и т. д. Приёмы работы с различными графическими материалами. Роль рисунк</w:t>
      </w:r>
      <w:r>
        <w:rPr>
          <w:rFonts w:ascii="Times New Roman" w:hAnsi="Times New Roman"/>
          <w:sz w:val="28"/>
          <w:szCs w:val="28"/>
        </w:rPr>
        <w:t xml:space="preserve">а в искусстве: основная и вспомогательная. Красота и разнообразие </w:t>
      </w:r>
      <w:r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>
        <w:rPr>
          <w:rFonts w:ascii="Times New Roman" w:hAnsi="Times New Roman"/>
          <w:spacing w:val="2"/>
          <w:sz w:val="28"/>
          <w:szCs w:val="28"/>
        </w:rPr>
        <w:t>Живописные материалы. Красота и разнообразие п</w:t>
      </w:r>
      <w:r>
        <w:rPr>
          <w:rFonts w:ascii="Times New Roman" w:hAnsi="Times New Roman"/>
          <w:spacing w:val="2"/>
          <w:sz w:val="28"/>
          <w:szCs w:val="28"/>
        </w:rPr>
        <w:t xml:space="preserve">рироды, человека, зданий, предметов, выраженные </w:t>
      </w:r>
      <w:r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>
        <w:rPr>
          <w:rFonts w:ascii="Times New Roman" w:hAnsi="Times New Roman"/>
          <w:sz w:val="28"/>
          <w:szCs w:val="28"/>
        </w:rPr>
        <w:t>набор объёма, вытягивание формы). Объём —</w:t>
      </w:r>
      <w:r>
        <w:rPr>
          <w:rFonts w:ascii="Times New Roman" w:hAnsi="Times New Roman"/>
          <w:sz w:val="28"/>
          <w:szCs w:val="28"/>
        </w:rPr>
        <w:t xml:space="preserve"> основа языка скульптуры. Основные темы скульптуры. Красота человека и животных, выраженная средствами скульптуры.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>
        <w:rPr>
          <w:rFonts w:ascii="Times New Roman" w:hAnsi="Times New Roman"/>
          <w:sz w:val="28"/>
          <w:szCs w:val="28"/>
        </w:rPr>
        <w:t xml:space="preserve">Разнообразие материалов для художественного конструирования и моделирования (пластилин, бумага, картон и др.). Элементарные приёмы работы с различными материалами для создания </w:t>
      </w:r>
      <w:r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>
        <w:rPr>
          <w:rFonts w:ascii="Times New Roman" w:hAnsi="Times New Roman"/>
          <w:sz w:val="28"/>
          <w:szCs w:val="28"/>
        </w:rPr>
        <w:t>объёма, вытягивание формы</w:t>
      </w:r>
      <w:r>
        <w:rPr>
          <w:rFonts w:ascii="Times New Roman" w:hAnsi="Times New Roman"/>
          <w:sz w:val="28"/>
          <w:szCs w:val="28"/>
        </w:rPr>
        <w:t xml:space="preserve">; бумага и картон — сгибание, </w:t>
      </w:r>
      <w:r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Декоративно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softHyphen/>
        <w:t xml:space="preserve">прикладное искусство. </w:t>
      </w:r>
      <w:r>
        <w:rPr>
          <w:rFonts w:ascii="Times New Roman" w:hAnsi="Times New Roman"/>
          <w:spacing w:val="-4"/>
          <w:sz w:val="28"/>
          <w:szCs w:val="28"/>
        </w:rPr>
        <w:t>Истоки декоративно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прикладного искусства и его роль в жизни чел</w:t>
      </w:r>
      <w:r>
        <w:rPr>
          <w:rFonts w:ascii="Times New Roman" w:hAnsi="Times New Roman"/>
          <w:sz w:val="28"/>
          <w:szCs w:val="28"/>
        </w:rPr>
        <w:t xml:space="preserve">овека. Понятие о синтетичном характере </w:t>
      </w:r>
      <w:r>
        <w:rPr>
          <w:rFonts w:ascii="Times New Roman" w:hAnsi="Times New Roman"/>
          <w:sz w:val="28"/>
          <w:szCs w:val="28"/>
        </w:rPr>
        <w:lastRenderedPageBreak/>
        <w:t xml:space="preserve">народной культуры (украшение </w:t>
      </w:r>
      <w:r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>
        <w:rPr>
          <w:rFonts w:ascii="Times New Roman" w:hAnsi="Times New Roman"/>
          <w:spacing w:val="2"/>
          <w:sz w:val="28"/>
          <w:szCs w:val="28"/>
        </w:rPr>
        <w:t>и женской красоте,</w:t>
      </w:r>
      <w:r>
        <w:rPr>
          <w:rFonts w:ascii="Times New Roman" w:hAnsi="Times New Roman"/>
          <w:spacing w:val="2"/>
          <w:sz w:val="28"/>
          <w:szCs w:val="28"/>
        </w:rPr>
        <w:t xml:space="preserve"> отражённые в изобразительном искус</w:t>
      </w:r>
      <w:r>
        <w:rPr>
          <w:rFonts w:ascii="Times New Roman" w:hAnsi="Times New Roman"/>
          <w:sz w:val="28"/>
          <w:szCs w:val="28"/>
        </w:rPr>
        <w:t>стве, сказках, песнях. Сказочные образы в народной культуре и декоративно</w:t>
      </w:r>
      <w:r>
        <w:rPr>
          <w:rFonts w:ascii="Times New Roman" w:hAnsi="Times New Roman"/>
          <w:sz w:val="28"/>
          <w:szCs w:val="28"/>
        </w:rPr>
        <w:softHyphen/>
        <w:t xml:space="preserve">прикладном искусстве. Разнообразие форм в природе </w:t>
      </w:r>
      <w:r>
        <w:rPr>
          <w:rFonts w:ascii="Times New Roman" w:hAnsi="Times New Roman"/>
          <w:spacing w:val="2"/>
          <w:sz w:val="28"/>
          <w:szCs w:val="28"/>
        </w:rPr>
        <w:t>как основа декоративных форм в прикладном искусстве (цветы, раскраска бабочек, переплетение ветве</w:t>
      </w:r>
      <w:r>
        <w:rPr>
          <w:rFonts w:ascii="Times New Roman" w:hAnsi="Times New Roman"/>
          <w:spacing w:val="2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деревьев, морозные узоры на стекле и т. д.). Ознакомление с произведениями народных художественных промыслов в России (с учётом местных условий).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>
        <w:rPr>
          <w:rFonts w:ascii="Times New Roman" w:hAnsi="Times New Roman"/>
          <w:spacing w:val="2"/>
          <w:sz w:val="28"/>
          <w:szCs w:val="28"/>
        </w:rPr>
        <w:t>кости и в простра</w:t>
      </w:r>
      <w:r>
        <w:rPr>
          <w:rFonts w:ascii="Times New Roman" w:hAnsi="Times New Roman"/>
          <w:spacing w:val="2"/>
          <w:sz w:val="28"/>
          <w:szCs w:val="28"/>
        </w:rPr>
        <w:t xml:space="preserve">нстве. Понятия: горизонталь, вертикаль </w:t>
      </w:r>
      <w:r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>
        <w:rPr>
          <w:rFonts w:ascii="Times New Roman" w:hAnsi="Times New Roman"/>
          <w:sz w:val="28"/>
          <w:szCs w:val="28"/>
        </w:rPr>
        <w:t> д. Главное и второстепенное в композиции. Симметрия и асимметрия.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Цвет. </w:t>
      </w:r>
      <w:r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</w:t>
      </w:r>
      <w:r>
        <w:rPr>
          <w:rFonts w:ascii="Times New Roman" w:hAnsi="Times New Roman"/>
          <w:spacing w:val="2"/>
          <w:sz w:val="28"/>
          <w:szCs w:val="28"/>
        </w:rPr>
        <w:t>актическое овладение ос</w:t>
      </w:r>
      <w:r>
        <w:rPr>
          <w:rFonts w:ascii="Times New Roman" w:hAnsi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>
        <w:rPr>
          <w:rFonts w:ascii="Times New Roman" w:hAnsi="Times New Roman"/>
          <w:sz w:val="28"/>
          <w:szCs w:val="28"/>
        </w:rPr>
        <w:t xml:space="preserve">волнистые, плавные, острые, закруглённые спиралью, летящие) и их знаковый характер. </w:t>
      </w:r>
      <w:r>
        <w:rPr>
          <w:rFonts w:ascii="Times New Roman" w:hAnsi="Times New Roman"/>
          <w:sz w:val="28"/>
          <w:szCs w:val="28"/>
        </w:rPr>
        <w:t>Линия, штрих, пятно и художественный образ. Передача с помощью линии эмоционального состояния природы, человека, животного.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>
        <w:rPr>
          <w:rFonts w:ascii="Times New Roman" w:hAnsi="Times New Roman"/>
          <w:sz w:val="28"/>
          <w:szCs w:val="28"/>
        </w:rPr>
        <w:t>Разнообразие форм предметного мира и передача их на плоскости и в пространстве. Сходство и контраст форм. Простые геометричес</w:t>
      </w:r>
      <w:r>
        <w:rPr>
          <w:rFonts w:ascii="Times New Roman" w:hAnsi="Times New Roman"/>
          <w:sz w:val="28"/>
          <w:szCs w:val="28"/>
        </w:rPr>
        <w:t xml:space="preserve">кие формы. Природные формы. </w:t>
      </w:r>
      <w:r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Объём. </w:t>
      </w:r>
      <w:r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>
        <w:rPr>
          <w:rFonts w:ascii="Times New Roman" w:hAnsi="Times New Roman"/>
          <w:spacing w:val="2"/>
          <w:sz w:val="28"/>
          <w:szCs w:val="28"/>
        </w:rPr>
        <w:t xml:space="preserve">Виды ритма (спокойный, </w:t>
      </w:r>
      <w:r>
        <w:rPr>
          <w:rFonts w:ascii="Times New Roman" w:hAnsi="Times New Roman"/>
          <w:spacing w:val="2"/>
          <w:sz w:val="28"/>
          <w:szCs w:val="28"/>
        </w:rPr>
        <w:t>замедленный, порыви</w:t>
      </w:r>
      <w:r>
        <w:rPr>
          <w:rFonts w:ascii="Times New Roman" w:hAnsi="Times New Roman"/>
          <w:sz w:val="28"/>
          <w:szCs w:val="28"/>
        </w:rPr>
        <w:t>стый, беспокойный и т. д.).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>
        <w:rPr>
          <w:rFonts w:ascii="Times New Roman" w:hAnsi="Times New Roman"/>
          <w:sz w:val="28"/>
          <w:szCs w:val="28"/>
        </w:rPr>
        <w:softHyphen/>
        <w:t>прикладном искусстве.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ачимые темы искусства. О чём говорит искусство?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>
        <w:rPr>
          <w:rFonts w:ascii="Times New Roman" w:hAnsi="Times New Roman"/>
          <w:sz w:val="28"/>
          <w:szCs w:val="28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</w:t>
      </w:r>
      <w:r>
        <w:rPr>
          <w:rFonts w:ascii="Times New Roman" w:hAnsi="Times New Roman"/>
          <w:sz w:val="28"/>
          <w:szCs w:val="28"/>
        </w:rPr>
        <w:t xml:space="preserve">пользование различных </w:t>
      </w:r>
      <w:r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>
        <w:rPr>
          <w:rFonts w:ascii="Times New Roman" w:hAnsi="Times New Roman"/>
          <w:sz w:val="28"/>
          <w:szCs w:val="28"/>
        </w:rPr>
        <w:t>гнёзда, норы, ульи, панцирь черепахи, домик улитки и т. д.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>
        <w:rPr>
          <w:rFonts w:ascii="Times New Roman" w:hAnsi="Times New Roman"/>
          <w:spacing w:val="-2"/>
          <w:sz w:val="28"/>
          <w:szCs w:val="28"/>
        </w:rPr>
        <w:t>и зарубежного и</w:t>
      </w:r>
      <w:r>
        <w:rPr>
          <w:rFonts w:ascii="Times New Roman" w:hAnsi="Times New Roman"/>
          <w:spacing w:val="-2"/>
          <w:sz w:val="28"/>
          <w:szCs w:val="28"/>
        </w:rPr>
        <w:t>скусства, изображающих природу.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>
        <w:rPr>
          <w:rFonts w:ascii="Times New Roman" w:hAnsi="Times New Roman"/>
          <w:sz w:val="28"/>
          <w:szCs w:val="28"/>
        </w:rPr>
        <w:t>Роль природных условий в ха</w:t>
      </w:r>
      <w:r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</w:t>
      </w:r>
      <w:r>
        <w:rPr>
          <w:rFonts w:ascii="Times New Roman" w:hAnsi="Times New Roman"/>
          <w:sz w:val="28"/>
          <w:szCs w:val="28"/>
        </w:rPr>
        <w:t>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3B740D" w:rsidRDefault="00BF2542">
      <w:pPr>
        <w:pStyle w:val="afe"/>
        <w:spacing w:line="36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Человек и человеческие взаим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оотношения. </w:t>
      </w:r>
      <w:r>
        <w:rPr>
          <w:rFonts w:ascii="Times New Roman" w:hAnsi="Times New Roman"/>
          <w:spacing w:val="2"/>
          <w:sz w:val="28"/>
          <w:szCs w:val="28"/>
        </w:rPr>
        <w:t>Образ че</w:t>
      </w:r>
      <w:r>
        <w:rPr>
          <w:rFonts w:ascii="Times New Roman" w:hAnsi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</w:t>
      </w:r>
      <w:r>
        <w:rPr>
          <w:rFonts w:ascii="Times New Roman" w:hAnsi="Times New Roman"/>
          <w:sz w:val="28"/>
          <w:szCs w:val="28"/>
        </w:rPr>
        <w:t>острадание, поддержку, заботу, героизм, бескорыстие и т. д. Образы персонажей, вызывающие гнев, раздражение, презрение.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Искусство дарит людям красоту. </w:t>
      </w:r>
      <w:r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>
        <w:rPr>
          <w:rFonts w:ascii="Times New Roman" w:hAnsi="Times New Roman"/>
          <w:spacing w:val="2"/>
          <w:sz w:val="28"/>
          <w:szCs w:val="28"/>
        </w:rPr>
        <w:t>алов и средств для создания пр</w:t>
      </w:r>
      <w:r>
        <w:rPr>
          <w:rFonts w:ascii="Times New Roman" w:hAnsi="Times New Roman"/>
          <w:spacing w:val="2"/>
          <w:sz w:val="28"/>
          <w:szCs w:val="28"/>
        </w:rPr>
        <w:t xml:space="preserve">оектов красивых, удобных </w:t>
      </w:r>
      <w:r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>
        <w:rPr>
          <w:rFonts w:ascii="Times New Roman" w:hAnsi="Times New Roman"/>
          <w:spacing w:val="2"/>
          <w:sz w:val="28"/>
          <w:szCs w:val="28"/>
        </w:rPr>
        <w:t>ального окружения.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Жанр </w:t>
      </w:r>
      <w:r>
        <w:rPr>
          <w:rFonts w:ascii="Times New Roman" w:hAnsi="Times New Roman"/>
          <w:sz w:val="28"/>
          <w:szCs w:val="28"/>
        </w:rPr>
        <w:t>натюрморта. Художественное конструировани</w:t>
      </w:r>
      <w:r>
        <w:rPr>
          <w:rFonts w:ascii="Times New Roman" w:hAnsi="Times New Roman"/>
          <w:sz w:val="28"/>
          <w:szCs w:val="28"/>
        </w:rPr>
        <w:t>е и оформление помещений и парков, транспорта и посуды, мебели и одежды, книг и игрушек.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Опыт художественно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softHyphen/>
        <w:t>творческой деятельности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различных видах изобразительной, декоративно</w:t>
      </w:r>
      <w:r>
        <w:rPr>
          <w:rFonts w:ascii="Times New Roman" w:hAnsi="Times New Roman"/>
          <w:sz w:val="28"/>
          <w:szCs w:val="28"/>
        </w:rPr>
        <w:softHyphen/>
        <w:t>прикладной и художественно</w:t>
      </w:r>
      <w:r>
        <w:rPr>
          <w:rFonts w:ascii="Times New Roman" w:hAnsi="Times New Roman"/>
          <w:sz w:val="28"/>
          <w:szCs w:val="28"/>
        </w:rPr>
        <w:softHyphen/>
        <w:t xml:space="preserve">конструкторской деятельности. </w:t>
      </w:r>
      <w:r>
        <w:rPr>
          <w:rFonts w:ascii="Times New Roman" w:hAnsi="Times New Roman"/>
          <w:spacing w:val="2"/>
          <w:sz w:val="28"/>
          <w:szCs w:val="28"/>
        </w:rPr>
        <w:t xml:space="preserve">Освоение </w:t>
      </w:r>
      <w:r>
        <w:rPr>
          <w:rFonts w:ascii="Times New Roman" w:hAnsi="Times New Roman"/>
          <w:spacing w:val="2"/>
          <w:sz w:val="28"/>
          <w:szCs w:val="28"/>
        </w:rPr>
        <w:t>основ рисунка, живописи, скульптуры, деко</w:t>
      </w:r>
      <w:r>
        <w:rPr>
          <w:rFonts w:ascii="Times New Roman" w:hAnsi="Times New Roman"/>
          <w:sz w:val="28"/>
          <w:szCs w:val="28"/>
        </w:rPr>
        <w:t>ративно</w:t>
      </w:r>
      <w:r>
        <w:rPr>
          <w:rFonts w:ascii="Times New Roman" w:hAnsi="Times New Roman"/>
          <w:sz w:val="28"/>
          <w:szCs w:val="28"/>
        </w:rPr>
        <w:softHyphen/>
        <w:t xml:space="preserve">прикладного искусства. </w:t>
      </w:r>
      <w:r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</w:t>
      </w:r>
      <w:r>
        <w:rPr>
          <w:rFonts w:ascii="Times New Roman" w:hAnsi="Times New Roman"/>
          <w:sz w:val="28"/>
          <w:szCs w:val="28"/>
        </w:rPr>
        <w:t>ми навыками лепки и бумагопластики.</w:t>
      </w:r>
    </w:p>
    <w:p w:rsidR="003B740D" w:rsidRDefault="00BF2542">
      <w:pPr>
        <w:pStyle w:val="af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3B740D" w:rsidRDefault="00BF2542">
      <w:pPr>
        <w:pStyle w:val="af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>
        <w:rPr>
          <w:rFonts w:ascii="Times New Roman" w:hAnsi="Times New Roman"/>
          <w:sz w:val="28"/>
          <w:szCs w:val="28"/>
        </w:rPr>
        <w:t>зации собственного замысла в</w:t>
      </w:r>
      <w:r>
        <w:rPr>
          <w:rFonts w:ascii="Times New Roman" w:hAnsi="Times New Roman"/>
          <w:sz w:val="28"/>
          <w:szCs w:val="28"/>
        </w:rPr>
        <w:t xml:space="preserve"> рисунке, живописи, аппликации, художественном конструировании. Передача настроения в творческой работе с помощью цвета, </w:t>
      </w:r>
      <w:r>
        <w:rPr>
          <w:rFonts w:ascii="Times New Roman" w:hAnsi="Times New Roman"/>
          <w:iCs/>
          <w:sz w:val="28"/>
          <w:szCs w:val="28"/>
        </w:rPr>
        <w:t>тона</w:t>
      </w:r>
      <w:r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>
        <w:rPr>
          <w:rFonts w:ascii="Times New Roman" w:hAnsi="Times New Roman"/>
          <w:iCs/>
          <w:sz w:val="28"/>
          <w:szCs w:val="28"/>
        </w:rPr>
        <w:t>фактуры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3B740D" w:rsidRDefault="00BF2542">
      <w:pPr>
        <w:pStyle w:val="af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>
        <w:rPr>
          <w:rFonts w:ascii="Times New Roman" w:hAnsi="Times New Roman"/>
          <w:sz w:val="28"/>
          <w:szCs w:val="28"/>
        </w:rPr>
        <w:t>тельн</w:t>
      </w:r>
      <w:r>
        <w:rPr>
          <w:rFonts w:ascii="Times New Roman" w:hAnsi="Times New Roman"/>
          <w:sz w:val="28"/>
          <w:szCs w:val="28"/>
        </w:rPr>
        <w:t xml:space="preserve">ости различных художественных техник и материалов: </w:t>
      </w:r>
      <w:r>
        <w:rPr>
          <w:rFonts w:ascii="Times New Roman" w:hAnsi="Times New Roman"/>
          <w:iCs/>
          <w:spacing w:val="2"/>
          <w:sz w:val="28"/>
          <w:szCs w:val="28"/>
        </w:rPr>
        <w:t>коллажа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Cs/>
          <w:spacing w:val="2"/>
          <w:sz w:val="28"/>
          <w:szCs w:val="28"/>
        </w:rPr>
        <w:t>граттажа</w:t>
      </w:r>
      <w:r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>
        <w:rPr>
          <w:rFonts w:ascii="Times New Roman" w:hAnsi="Times New Roman"/>
          <w:iCs/>
          <w:spacing w:val="2"/>
          <w:sz w:val="28"/>
          <w:szCs w:val="28"/>
        </w:rPr>
        <w:t>пастели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>
        <w:rPr>
          <w:rFonts w:ascii="Times New Roman" w:hAnsi="Times New Roman"/>
          <w:iCs/>
          <w:sz w:val="28"/>
          <w:szCs w:val="28"/>
        </w:rPr>
        <w:t xml:space="preserve"> мелков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туши</w:t>
      </w:r>
      <w:r>
        <w:rPr>
          <w:rFonts w:ascii="Times New Roman" w:hAnsi="Times New Roman"/>
          <w:sz w:val="28"/>
          <w:szCs w:val="28"/>
        </w:rPr>
        <w:t xml:space="preserve">, карандаша, фломастеров, </w:t>
      </w:r>
      <w:r>
        <w:rPr>
          <w:rFonts w:ascii="Times New Roman" w:hAnsi="Times New Roman"/>
          <w:iCs/>
          <w:sz w:val="28"/>
          <w:szCs w:val="28"/>
        </w:rPr>
        <w:t>пластилина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глины</w:t>
      </w:r>
      <w:r>
        <w:rPr>
          <w:rFonts w:ascii="Times New Roman" w:hAnsi="Times New Roman"/>
          <w:sz w:val="28"/>
          <w:szCs w:val="28"/>
        </w:rPr>
        <w:t>, подручных и пр</w:t>
      </w:r>
      <w:r>
        <w:rPr>
          <w:rFonts w:ascii="Times New Roman" w:hAnsi="Times New Roman"/>
          <w:sz w:val="28"/>
          <w:szCs w:val="28"/>
        </w:rPr>
        <w:t>иродных материалов.</w:t>
      </w:r>
    </w:p>
    <w:p w:rsidR="003B740D" w:rsidRDefault="00BF2542">
      <w:pPr>
        <w:pStyle w:val="af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Участие в обсуждении содержания и выразительных средств </w:t>
      </w:r>
      <w:r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3B740D" w:rsidRDefault="00BF254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</w:t>
      </w:r>
      <w:r>
        <w:rPr>
          <w:rFonts w:ascii="Times New Roman" w:hAnsi="Times New Roman"/>
          <w:sz w:val="28"/>
          <w:szCs w:val="28"/>
        </w:rPr>
        <w:t xml:space="preserve"> проявление человеческого состояния. Звучание окружающей жизни, природы, настроений, чувств и характера человека.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Обобщённое представление об основных образно</w:t>
      </w:r>
      <w:r>
        <w:rPr>
          <w:rFonts w:ascii="Times New Roman" w:hAnsi="Times New Roman"/>
          <w:spacing w:val="2"/>
          <w:sz w:val="28"/>
          <w:szCs w:val="28"/>
        </w:rPr>
        <w:softHyphen/>
        <w:t>эмо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>
        <w:rPr>
          <w:rFonts w:ascii="Times New Roman" w:hAnsi="Times New Roman"/>
          <w:sz w:val="28"/>
          <w:szCs w:val="28"/>
        </w:rPr>
        <w:t>жанров и стилей. Песня, танец, марш и их</w:t>
      </w:r>
      <w:r>
        <w:rPr>
          <w:rFonts w:ascii="Times New Roman" w:hAnsi="Times New Roman"/>
          <w:sz w:val="28"/>
          <w:szCs w:val="28"/>
        </w:rPr>
        <w:t xml:space="preserve"> разновидности. Песенность, танцевальность, маршевость. Опера, балет, симфония, концерт.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>
        <w:rPr>
          <w:rFonts w:ascii="Times New Roman" w:hAnsi="Times New Roman"/>
          <w:spacing w:val="2"/>
          <w:sz w:val="28"/>
          <w:szCs w:val="28"/>
        </w:rPr>
        <w:t>игры</w:t>
      </w:r>
      <w:r>
        <w:rPr>
          <w:rFonts w:ascii="Times New Roman" w:hAnsi="Times New Roman"/>
          <w:spacing w:val="2"/>
          <w:sz w:val="28"/>
          <w:szCs w:val="28"/>
        </w:rPr>
        <w:softHyphen/>
      </w:r>
      <w:r>
        <w:rPr>
          <w:rFonts w:ascii="Times New Roman" w:hAnsi="Times New Roman"/>
          <w:spacing w:val="2"/>
          <w:sz w:val="28"/>
          <w:szCs w:val="28"/>
        </w:rPr>
        <w:t xml:space="preserve">драматизации. Историческое прошлое в музыкальных </w:t>
      </w:r>
      <w:r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>
        <w:rPr>
          <w:rFonts w:ascii="Times New Roman" w:hAnsi="Times New Roman"/>
          <w:sz w:val="28"/>
          <w:szCs w:val="28"/>
        </w:rPr>
        <w:t>творчестве композиторов.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>
        <w:rPr>
          <w:rFonts w:ascii="Times New Roman" w:hAnsi="Times New Roman"/>
          <w:spacing w:val="-2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тонационно</w:t>
      </w:r>
      <w:r>
        <w:rPr>
          <w:rFonts w:ascii="Times New Roman" w:hAnsi="Times New Roman"/>
          <w:sz w:val="28"/>
          <w:szCs w:val="28"/>
        </w:rPr>
        <w:softHyphen/>
        <w:t xml:space="preserve">образная </w:t>
      </w:r>
      <w:r>
        <w:rPr>
          <w:rFonts w:ascii="Times New Roman" w:hAnsi="Times New Roman"/>
          <w:sz w:val="28"/>
          <w:szCs w:val="28"/>
        </w:rPr>
        <w:t>природа музыкального искусства. Вы</w:t>
      </w:r>
      <w:r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>
        <w:rPr>
          <w:rFonts w:ascii="Times New Roman" w:hAnsi="Times New Roman"/>
          <w:sz w:val="28"/>
          <w:szCs w:val="28"/>
        </w:rPr>
        <w:t>динамика, тембр и др.).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>
        <w:rPr>
          <w:rFonts w:ascii="Times New Roman" w:hAnsi="Times New Roman"/>
          <w:sz w:val="28"/>
          <w:szCs w:val="28"/>
        </w:rPr>
        <w:t xml:space="preserve">композиторов, её </w:t>
      </w:r>
      <w:r>
        <w:rPr>
          <w:rFonts w:ascii="Times New Roman" w:hAnsi="Times New Roman"/>
          <w:sz w:val="28"/>
          <w:szCs w:val="28"/>
        </w:rPr>
        <w:t>выразительный смысл. Нотная запись как способ фиксации музыкальной речи. Элементы нотной грамоты.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музыки — сопоставление и столкновение чувств </w:t>
      </w:r>
      <w:r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>
        <w:rPr>
          <w:rFonts w:ascii="Times New Roman" w:hAnsi="Times New Roman"/>
          <w:sz w:val="28"/>
          <w:szCs w:val="28"/>
        </w:rPr>
        <w:t>ственных образов. Основные приёмы музыкального разв</w:t>
      </w:r>
      <w:r>
        <w:rPr>
          <w:rFonts w:ascii="Times New Roman" w:hAnsi="Times New Roman"/>
          <w:sz w:val="28"/>
          <w:szCs w:val="28"/>
        </w:rPr>
        <w:t>ития (повтор и контраст).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r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/>
          <w:sz w:val="28"/>
          <w:szCs w:val="28"/>
        </w:rPr>
        <w:softHyphen/>
        <w:t xml:space="preserve">образного содержания произведений.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>
        <w:rPr>
          <w:rFonts w:ascii="Times New Roman" w:hAnsi="Times New Roman"/>
          <w:spacing w:val="-2"/>
          <w:sz w:val="28"/>
          <w:szCs w:val="28"/>
        </w:rPr>
        <w:t>жизни страны. Детские хоровы</w:t>
      </w:r>
      <w:r>
        <w:rPr>
          <w:rFonts w:ascii="Times New Roman" w:hAnsi="Times New Roman"/>
          <w:spacing w:val="-2"/>
          <w:sz w:val="28"/>
          <w:szCs w:val="28"/>
        </w:rPr>
        <w:t>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Разли</w:t>
      </w:r>
      <w:r>
        <w:rPr>
          <w:rFonts w:ascii="Times New Roman" w:hAnsi="Times New Roman"/>
          <w:spacing w:val="-4"/>
          <w:sz w:val="28"/>
          <w:szCs w:val="28"/>
        </w:rPr>
        <w:t>чные виды музыки: вокальная, инструментальная; соль</w:t>
      </w:r>
      <w:r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Народно</w:t>
      </w:r>
      <w:r>
        <w:rPr>
          <w:rFonts w:ascii="Times New Roman" w:hAnsi="Times New Roman"/>
          <w:spacing w:val="-4"/>
          <w:sz w:val="28"/>
          <w:szCs w:val="28"/>
        </w:rPr>
        <w:t>е и профессиональное музыкальное творчество раз</w:t>
      </w:r>
      <w:r>
        <w:rPr>
          <w:rFonts w:ascii="Times New Roman" w:hAnsi="Times New Roman"/>
          <w:sz w:val="28"/>
          <w:szCs w:val="28"/>
        </w:rPr>
        <w:t>ных стран мира. Многообразие этнокультурных, исторически сложившихся традиций. Региональные музыкально</w:t>
      </w:r>
      <w:r>
        <w:rPr>
          <w:rFonts w:ascii="Times New Roman" w:hAnsi="Times New Roman"/>
          <w:sz w:val="28"/>
          <w:szCs w:val="28"/>
        </w:rPr>
        <w:softHyphen/>
        <w:t>поэтические традиции: содержание, образная сфера и музыкальный язык.</w:t>
      </w:r>
    </w:p>
    <w:p w:rsidR="003B740D" w:rsidRDefault="00BF254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Общекультурные и</w:t>
      </w:r>
      <w:r>
        <w:rPr>
          <w:rFonts w:ascii="Times New Roman" w:hAnsi="Times New Roman"/>
          <w:b/>
          <w:bCs/>
          <w:sz w:val="28"/>
          <w:szCs w:val="28"/>
        </w:rPr>
        <w:t xml:space="preserve"> общетрудовые компетенции. Основы культуры труда, самообслуживания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>
        <w:rPr>
          <w:rFonts w:ascii="Times New Roman" w:hAnsi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</w:t>
      </w:r>
      <w:r>
        <w:rPr>
          <w:rFonts w:ascii="Times New Roman" w:hAnsi="Times New Roman"/>
          <w:sz w:val="28"/>
          <w:szCs w:val="28"/>
        </w:rPr>
        <w:softHyphen/>
        <w:t>прикладног</w:t>
      </w:r>
      <w:r>
        <w:rPr>
          <w:rFonts w:ascii="Times New Roman" w:hAnsi="Times New Roman"/>
          <w:sz w:val="28"/>
          <w:szCs w:val="28"/>
        </w:rPr>
        <w:t>о искусства и т. д.)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Элементарные </w:t>
      </w:r>
      <w:r>
        <w:rPr>
          <w:rFonts w:ascii="Times New Roman" w:hAnsi="Times New Roman"/>
          <w:spacing w:val="2"/>
          <w:sz w:val="28"/>
          <w:szCs w:val="28"/>
        </w:rPr>
        <w:t>общие правила создания предметов руко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Анализ задания, организация</w:t>
      </w:r>
      <w:r>
        <w:rPr>
          <w:rFonts w:ascii="Times New Roman" w:hAnsi="Times New Roman"/>
          <w:spacing w:val="-2"/>
          <w:sz w:val="28"/>
          <w:szCs w:val="28"/>
        </w:rPr>
        <w:t xml:space="preserve">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>
        <w:rPr>
          <w:rFonts w:ascii="Times New Roman" w:hAnsi="Times New Roman"/>
          <w:spacing w:val="2"/>
          <w:sz w:val="28"/>
          <w:szCs w:val="28"/>
        </w:rPr>
        <w:t>ции (из учебника и других дидактических материалов), её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</w:t>
      </w:r>
      <w:r>
        <w:rPr>
          <w:rFonts w:ascii="Times New Roman" w:hAnsi="Times New Roman"/>
          <w:sz w:val="28"/>
          <w:szCs w:val="28"/>
        </w:rPr>
        <w:t>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</w:t>
      </w:r>
      <w:r>
        <w:rPr>
          <w:rFonts w:ascii="Times New Roman" w:hAnsi="Times New Roman"/>
          <w:sz w:val="28"/>
          <w:szCs w:val="28"/>
        </w:rPr>
        <w:t>раздники и т.п.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</w:t>
      </w:r>
      <w:r>
        <w:rPr>
          <w:rStyle w:val="a4"/>
          <w:spacing w:val="2"/>
          <w:sz w:val="28"/>
          <w:szCs w:val="28"/>
        </w:rPr>
        <w:footnoteReference w:id="10"/>
      </w:r>
      <w:r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понятие о материалах, их пр</w:t>
      </w:r>
      <w:r>
        <w:rPr>
          <w:rFonts w:ascii="Times New Roman" w:hAnsi="Times New Roman"/>
          <w:sz w:val="28"/>
          <w:szCs w:val="28"/>
        </w:rPr>
        <w:t xml:space="preserve">оисхождении. Исследование элементарных физических, механических и технологических свойств доступных материалов. </w:t>
      </w:r>
      <w:r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>
        <w:rPr>
          <w:rFonts w:ascii="Times New Roman" w:hAnsi="Times New Roman"/>
          <w:sz w:val="28"/>
          <w:szCs w:val="28"/>
        </w:rPr>
        <w:t>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Подготовка материалов к работе. Экономное расходование материалов. </w:t>
      </w:r>
      <w:r>
        <w:rPr>
          <w:rFonts w:ascii="Times New Roman" w:hAnsi="Times New Roman"/>
          <w:iCs/>
          <w:sz w:val="28"/>
          <w:szCs w:val="28"/>
        </w:rPr>
        <w:t>Выбор материало</w:t>
      </w:r>
      <w:r>
        <w:rPr>
          <w:rFonts w:ascii="Times New Roman" w:hAnsi="Times New Roman"/>
          <w:iCs/>
          <w:sz w:val="28"/>
          <w:szCs w:val="28"/>
        </w:rPr>
        <w:t>в по их декоративно</w:t>
      </w:r>
      <w:r>
        <w:rPr>
          <w:rFonts w:ascii="Times New Roman" w:hAnsi="Times New Roman"/>
          <w:iCs/>
          <w:sz w:val="28"/>
          <w:szCs w:val="28"/>
        </w:rPr>
        <w:softHyphen/>
        <w:t>художе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>
        <w:rPr>
          <w:rFonts w:ascii="Times New Roman" w:hAnsi="Times New Roman"/>
          <w:sz w:val="28"/>
          <w:szCs w:val="28"/>
        </w:rPr>
        <w:t>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</w:t>
      </w:r>
      <w:r>
        <w:rPr>
          <w:rFonts w:ascii="Times New Roman" w:hAnsi="Times New Roman"/>
          <w:sz w:val="28"/>
          <w:szCs w:val="28"/>
        </w:rPr>
        <w:t>), выполнение приёмов их рационального и безопасного использования.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</w:t>
      </w:r>
      <w:r>
        <w:rPr>
          <w:rFonts w:ascii="Times New Roman" w:hAnsi="Times New Roman"/>
          <w:iCs/>
          <w:sz w:val="28"/>
          <w:szCs w:val="28"/>
        </w:rPr>
        <w:t xml:space="preserve">и инструментов; экономная разметка; обработка с целью получения деталей, 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>
        <w:rPr>
          <w:rFonts w:ascii="Times New Roman" w:hAnsi="Times New Roman"/>
          <w:sz w:val="28"/>
          <w:szCs w:val="28"/>
        </w:rPr>
        <w:t xml:space="preserve">. Называние </w:t>
      </w:r>
      <w:r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>
        <w:rPr>
          <w:rFonts w:ascii="Times New Roman" w:hAnsi="Times New Roman"/>
          <w:sz w:val="28"/>
          <w:szCs w:val="28"/>
        </w:rPr>
        <w:t>обработки материалов</w:t>
      </w:r>
      <w:r>
        <w:rPr>
          <w:rFonts w:ascii="Times New Roman" w:hAnsi="Times New Roman"/>
          <w:sz w:val="28"/>
          <w:szCs w:val="28"/>
        </w:rPr>
        <w:t>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и др.), сборка изделия (</w:t>
      </w:r>
      <w:r>
        <w:rPr>
          <w:rFonts w:ascii="Times New Roman" w:hAnsi="Times New Roman"/>
          <w:sz w:val="28"/>
          <w:szCs w:val="28"/>
        </w:rPr>
        <w:t xml:space="preserve">клеевое, </w:t>
      </w:r>
      <w:r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и др.). Выполнение отделки в соответствии с особенностями декоративных орнаментов разных народов России (растительный, гео</w:t>
      </w:r>
      <w:r>
        <w:rPr>
          <w:rFonts w:ascii="Times New Roman" w:hAnsi="Times New Roman"/>
          <w:sz w:val="28"/>
          <w:szCs w:val="28"/>
        </w:rPr>
        <w:t>метрический и другие орнаменты).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>
        <w:rPr>
          <w:rFonts w:ascii="Times New Roman" w:hAnsi="Times New Roman"/>
          <w:sz w:val="28"/>
          <w:szCs w:val="28"/>
        </w:rPr>
        <w:t xml:space="preserve"> надреза</w:t>
      </w:r>
      <w:r>
        <w:rPr>
          <w:rFonts w:ascii="Times New Roman" w:hAnsi="Times New Roman"/>
          <w:sz w:val="28"/>
          <w:szCs w:val="28"/>
        </w:rPr>
        <w:t xml:space="preserve">, сгиба, размерная, осевая, центровая, </w:t>
      </w:r>
      <w:r>
        <w:rPr>
          <w:rFonts w:ascii="Times New Roman" w:hAnsi="Times New Roman"/>
          <w:iCs/>
          <w:sz w:val="28"/>
          <w:szCs w:val="28"/>
        </w:rPr>
        <w:t>разрыва</w:t>
      </w:r>
      <w:r>
        <w:rPr>
          <w:rFonts w:ascii="Times New Roman" w:hAnsi="Times New Roman"/>
          <w:sz w:val="28"/>
          <w:szCs w:val="28"/>
        </w:rPr>
        <w:t>). Чте</w:t>
      </w:r>
      <w:r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Общее </w:t>
      </w:r>
      <w:r>
        <w:rPr>
          <w:rFonts w:ascii="Times New Roman" w:hAnsi="Times New Roman"/>
          <w:spacing w:val="2"/>
          <w:sz w:val="28"/>
          <w:szCs w:val="28"/>
        </w:rPr>
        <w:t>представление о конструировании как создании конструкции каких</w:t>
      </w:r>
      <w:r>
        <w:rPr>
          <w:rFonts w:ascii="Times New Roman" w:hAnsi="Times New Roman"/>
          <w:spacing w:val="2"/>
          <w:sz w:val="28"/>
          <w:szCs w:val="28"/>
        </w:rPr>
        <w:softHyphen/>
        <w:t xml:space="preserve">либо изделий (технических, бытовых, </w:t>
      </w:r>
      <w:r>
        <w:rPr>
          <w:rFonts w:ascii="Times New Roman" w:hAnsi="Times New Roman"/>
          <w:sz w:val="28"/>
          <w:szCs w:val="28"/>
        </w:rPr>
        <w:t xml:space="preserve">учебных и пр.). Изделие, деталь изделия (общее представление). Понятие о конструкции изделия; </w:t>
      </w:r>
      <w:r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>
        <w:rPr>
          <w:rFonts w:ascii="Times New Roman" w:hAnsi="Times New Roman"/>
          <w:sz w:val="28"/>
          <w:szCs w:val="28"/>
        </w:rPr>
        <w:t xml:space="preserve">. Виды и способы </w:t>
      </w:r>
      <w:r>
        <w:rPr>
          <w:rFonts w:ascii="Times New Roman" w:hAnsi="Times New Roman"/>
          <w:sz w:val="28"/>
          <w:szCs w:val="28"/>
        </w:rPr>
        <w:t>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Fonts w:ascii="Times New Roman" w:hAnsi="Times New Roman"/>
          <w:iCs/>
          <w:sz w:val="28"/>
          <w:szCs w:val="28"/>
        </w:rPr>
        <w:t>чертежу или эскизу и по задан</w:t>
      </w:r>
      <w:r>
        <w:rPr>
          <w:rFonts w:ascii="Times New Roman" w:hAnsi="Times New Roman"/>
          <w:iCs/>
          <w:sz w:val="28"/>
          <w:szCs w:val="28"/>
        </w:rPr>
        <w:t>ным условиям (технико</w:t>
      </w:r>
      <w:r>
        <w:rPr>
          <w:rFonts w:ascii="Times New Roman" w:hAnsi="Times New Roman"/>
          <w:iCs/>
          <w:sz w:val="28"/>
          <w:szCs w:val="28"/>
        </w:rPr>
        <w:softHyphen/>
        <w:t xml:space="preserve">технологическим, </w:t>
      </w:r>
      <w:r>
        <w:rPr>
          <w:rFonts w:ascii="Times New Roman" w:hAnsi="Times New Roman"/>
          <w:iCs/>
          <w:spacing w:val="-4"/>
          <w:sz w:val="28"/>
          <w:szCs w:val="28"/>
        </w:rPr>
        <w:t>функциональным, декоративно</w:t>
      </w:r>
      <w:r>
        <w:rPr>
          <w:rFonts w:ascii="Times New Roman" w:hAnsi="Times New Roman"/>
          <w:iCs/>
          <w:spacing w:val="-4"/>
          <w:sz w:val="28"/>
          <w:szCs w:val="28"/>
        </w:rPr>
        <w:softHyphen/>
        <w:t>художественным и пр.).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</w:t>
      </w:r>
      <w:r>
        <w:rPr>
          <w:rFonts w:ascii="Times New Roman" w:hAnsi="Times New Roman"/>
          <w:sz w:val="28"/>
          <w:szCs w:val="28"/>
        </w:rPr>
        <w:t>ботки информации.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>
        <w:rPr>
          <w:rFonts w:ascii="Times New Roman" w:hAnsi="Times New Roman"/>
          <w:sz w:val="28"/>
          <w:szCs w:val="28"/>
        </w:rPr>
        <w:t xml:space="preserve">ра, </w:t>
      </w:r>
      <w:r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</w:t>
      </w:r>
      <w:r>
        <w:rPr>
          <w:rFonts w:ascii="Times New Roman" w:hAnsi="Times New Roman"/>
          <w:sz w:val="28"/>
          <w:szCs w:val="28"/>
        </w:rPr>
        <w:t>ифровыми образовательными ресурсами), готовыми материалами на электронных носителях (CD).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>
        <w:rPr>
          <w:rFonts w:ascii="Times New Roman" w:hAnsi="Times New Roman"/>
          <w:iCs/>
          <w:sz w:val="28"/>
          <w:szCs w:val="28"/>
        </w:rPr>
        <w:t>рисунков из ресурса компьютера, программ Word и Power Point.</w:t>
      </w:r>
    </w:p>
    <w:p w:rsidR="003B740D" w:rsidRDefault="00BF254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Физическая культура. </w:t>
      </w:r>
      <w:r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упражнениями: организация мест занятий, подбор одежды, обуви и инвентаря. Правила личной гигиены.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>
        <w:rPr>
          <w:rFonts w:ascii="Times New Roman" w:hAnsi="Times New Roman"/>
          <w:spacing w:val="-2"/>
          <w:sz w:val="28"/>
          <w:szCs w:val="28"/>
        </w:rPr>
        <w:t>Выполнение комплексов у</w:t>
      </w:r>
      <w:r>
        <w:rPr>
          <w:rFonts w:ascii="Times New Roman" w:hAnsi="Times New Roman"/>
          <w:spacing w:val="-2"/>
          <w:sz w:val="28"/>
          <w:szCs w:val="28"/>
        </w:rPr>
        <w:t>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>
        <w:rPr>
          <w:rFonts w:ascii="Times New Roman" w:hAnsi="Times New Roman"/>
          <w:sz w:val="28"/>
          <w:szCs w:val="28"/>
        </w:rPr>
        <w:t>Организация и проведение п</w:t>
      </w:r>
      <w:r>
        <w:rPr>
          <w:rFonts w:ascii="Times New Roman" w:hAnsi="Times New Roman"/>
          <w:sz w:val="28"/>
          <w:szCs w:val="28"/>
        </w:rPr>
        <w:t>одвижных игр (на спортивных площадках и в спортивных залах). Соблюдение правил игр.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Физкультурно</w:t>
      </w:r>
      <w:r>
        <w:rPr>
          <w:rFonts w:ascii="Times New Roman" w:hAnsi="Times New Roman"/>
          <w:b/>
          <w:bCs/>
          <w:sz w:val="28"/>
          <w:szCs w:val="28"/>
        </w:rPr>
        <w:softHyphen/>
        <w:t xml:space="preserve">оздоровительная деятельность. </w:t>
      </w:r>
      <w:r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</w:t>
      </w:r>
      <w:r>
        <w:rPr>
          <w:rFonts w:ascii="Times New Roman" w:hAnsi="Times New Roman"/>
          <w:sz w:val="28"/>
          <w:szCs w:val="28"/>
        </w:rPr>
        <w:t>рекции нарушений осанки.</w:t>
      </w:r>
    </w:p>
    <w:p w:rsidR="003B740D" w:rsidRDefault="00BF2542">
      <w:pPr>
        <w:pStyle w:val="af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3B740D" w:rsidRDefault="00BF2542">
      <w:pPr>
        <w:pStyle w:val="af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>
        <w:rPr>
          <w:rFonts w:ascii="Times New Roman" w:hAnsi="Times New Roman"/>
          <w:sz w:val="28"/>
          <w:szCs w:val="28"/>
        </w:rPr>
        <w:t>глаз.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Спортивно</w:t>
      </w:r>
      <w:r>
        <w:rPr>
          <w:rFonts w:ascii="Times New Roman" w:hAnsi="Times New Roman"/>
          <w:b/>
          <w:bCs/>
          <w:sz w:val="28"/>
          <w:szCs w:val="28"/>
        </w:rPr>
        <w:softHyphen/>
        <w:t>оздоровительная деятельность.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Строевые </w:t>
      </w:r>
      <w:r>
        <w:rPr>
          <w:rFonts w:ascii="Times New Roman" w:hAnsi="Times New Roman"/>
          <w:sz w:val="28"/>
          <w:szCs w:val="28"/>
        </w:rPr>
        <w:t>действия в шеренге и колонне; выполнение простейших строевых команд с одновременным показом учителя.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Упражнения </w:t>
      </w:r>
      <w:r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Опорный прыжок:</w:t>
      </w:r>
      <w:r>
        <w:rPr>
          <w:rFonts w:ascii="Times New Roman" w:hAnsi="Times New Roman"/>
          <w:iCs/>
          <w:sz w:val="28"/>
          <w:szCs w:val="28"/>
        </w:rPr>
        <w:t xml:space="preserve"> имитацион</w:t>
      </w:r>
      <w:r>
        <w:rPr>
          <w:rFonts w:ascii="Times New Roman" w:hAnsi="Times New Roman"/>
          <w:iCs/>
          <w:sz w:val="28"/>
          <w:szCs w:val="28"/>
        </w:rPr>
        <w:t xml:space="preserve">ные упражнения, подводящие упражнения к прыжкам </w:t>
      </w:r>
      <w:r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>
        <w:rPr>
          <w:rFonts w:ascii="Times New Roman" w:hAnsi="Times New Roman"/>
          <w:spacing w:val="2"/>
          <w:sz w:val="28"/>
          <w:szCs w:val="28"/>
        </w:rPr>
        <w:t>Прыжки со скакалкой. Передвижение по гимнастическ</w:t>
      </w:r>
      <w:r>
        <w:rPr>
          <w:rFonts w:ascii="Times New Roman" w:hAnsi="Times New Roman"/>
          <w:spacing w:val="2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</w:t>
      </w:r>
      <w:r>
        <w:rPr>
          <w:rFonts w:ascii="Times New Roman" w:hAnsi="Times New Roman"/>
          <w:sz w:val="28"/>
          <w:szCs w:val="28"/>
        </w:rPr>
        <w:t>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>
        <w:rPr>
          <w:rFonts w:ascii="Times New Roman" w:hAnsi="Times New Roman"/>
          <w:iCs/>
          <w:sz w:val="28"/>
          <w:szCs w:val="28"/>
        </w:rPr>
        <w:t xml:space="preserve">парами, по кругу парами; в умеренном темпе в колонне по одному в обход зала </w:t>
      </w:r>
      <w:r>
        <w:rPr>
          <w:rFonts w:ascii="Times New Roman" w:hAnsi="Times New Roman"/>
          <w:iCs/>
          <w:sz w:val="28"/>
          <w:szCs w:val="28"/>
        </w:rPr>
        <w:t>за учителем. Ходьба с сохранением правильной осанки. Ходьба в чередовании с бегом.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Прыж</w:t>
      </w:r>
      <w:r>
        <w:rPr>
          <w:rFonts w:ascii="Times New Roman" w:hAnsi="Times New Roman"/>
          <w:i/>
          <w:iCs/>
          <w:sz w:val="28"/>
          <w:szCs w:val="28"/>
        </w:rPr>
        <w:t xml:space="preserve">ковые упражнения: </w:t>
      </w:r>
      <w:r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>
        <w:rPr>
          <w:rFonts w:ascii="Times New Roman" w:hAnsi="Times New Roman"/>
          <w:sz w:val="28"/>
          <w:szCs w:val="28"/>
        </w:rPr>
        <w:t>большого мяча (1 кг) на дальность разными способами.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Лыжная подготовка.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Передвижение на лыжах; повороты; спуски; подъёмы; торможение.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Подвижные игры и </w:t>
      </w:r>
      <w:r>
        <w:rPr>
          <w:rStyle w:val="c12"/>
          <w:b/>
          <w:i/>
          <w:sz w:val="28"/>
          <w:szCs w:val="28"/>
        </w:rPr>
        <w:t>элементы спортивных игр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>
        <w:rPr>
          <w:rFonts w:ascii="Times New Roman" w:hAnsi="Times New Roman"/>
          <w:sz w:val="28"/>
          <w:szCs w:val="28"/>
        </w:rPr>
        <w:t>игровые задания с исполь</w:t>
      </w:r>
      <w:r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а материале лёгкой атлетики: </w:t>
      </w:r>
      <w:r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>
        <w:rPr>
          <w:rFonts w:ascii="Times New Roman" w:hAnsi="Times New Roman"/>
          <w:spacing w:val="2"/>
          <w:sz w:val="28"/>
          <w:szCs w:val="28"/>
        </w:rPr>
        <w:t>эстафеты в пере</w:t>
      </w:r>
      <w:r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Футбол: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>
        <w:rPr>
          <w:rFonts w:ascii="Times New Roman" w:hAnsi="Times New Roman"/>
          <w:sz w:val="28"/>
          <w:szCs w:val="28"/>
        </w:rPr>
        <w:t>футбола.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>
        <w:rPr>
          <w:rFonts w:ascii="Times New Roman" w:hAnsi="Times New Roman"/>
          <w:iCs/>
          <w:sz w:val="28"/>
          <w:szCs w:val="28"/>
        </w:rPr>
        <w:t>с</w:t>
      </w:r>
      <w:r>
        <w:rPr>
          <w:rStyle w:val="c12"/>
          <w:sz w:val="28"/>
          <w:szCs w:val="28"/>
        </w:rPr>
        <w:t>тойка баскетболиста;</w:t>
      </w:r>
      <w:r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>
        <w:rPr>
          <w:rStyle w:val="c12"/>
          <w:sz w:val="28"/>
          <w:szCs w:val="28"/>
        </w:rPr>
        <w:t>ват мяча;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Style w:val="c12"/>
          <w:sz w:val="28"/>
          <w:szCs w:val="28"/>
        </w:rPr>
        <w:t>едение мяча на месте</w:t>
      </w:r>
      <w:r>
        <w:rPr>
          <w:rFonts w:ascii="Times New Roman" w:hAnsi="Times New Roman"/>
          <w:sz w:val="28"/>
          <w:szCs w:val="28"/>
        </w:rPr>
        <w:t>; б</w:t>
      </w:r>
      <w:r>
        <w:rPr>
          <w:rStyle w:val="c12"/>
          <w:sz w:val="28"/>
          <w:szCs w:val="28"/>
        </w:rPr>
        <w:t xml:space="preserve">роски мяча с места двумя руками снизу из-под </w:t>
      </w:r>
      <w:r>
        <w:rPr>
          <w:rStyle w:val="c12"/>
          <w:sz w:val="28"/>
          <w:szCs w:val="28"/>
        </w:rPr>
        <w:t>кольца</w:t>
      </w:r>
      <w:r>
        <w:rPr>
          <w:rFonts w:ascii="Times New Roman" w:hAnsi="Times New Roman"/>
          <w:sz w:val="28"/>
          <w:szCs w:val="28"/>
        </w:rPr>
        <w:t>; п</w:t>
      </w:r>
      <w:r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3B740D" w:rsidRDefault="00BF2542">
      <w:pPr>
        <w:pStyle w:val="c11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2"/>
          <w:i/>
          <w:sz w:val="28"/>
          <w:szCs w:val="28"/>
        </w:rPr>
        <w:t>Пионербол</w:t>
      </w:r>
      <w:r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>
        <w:rPr>
          <w:rFonts w:ascii="Times New Roman" w:hAnsi="Times New Roman"/>
          <w:sz w:val="28"/>
          <w:szCs w:val="28"/>
        </w:rPr>
        <w:t>подбра</w:t>
      </w:r>
      <w:r>
        <w:rPr>
          <w:rFonts w:ascii="Times New Roman" w:hAnsi="Times New Roman"/>
          <w:sz w:val="28"/>
          <w:szCs w:val="28"/>
        </w:rPr>
        <w:t xml:space="preserve">сывание мяча; подача мяча; приём и передача мяча; подвижные игры на материале волейбола. 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>
        <w:rPr>
          <w:rFonts w:ascii="Times New Roman" w:hAnsi="Times New Roman"/>
          <w:sz w:val="28"/>
          <w:szCs w:val="28"/>
        </w:rPr>
        <w:t>.</w:t>
      </w:r>
    </w:p>
    <w:p w:rsidR="003B740D" w:rsidRDefault="00BF2542">
      <w:pPr>
        <w:pStyle w:val="c11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2"/>
          <w:i/>
          <w:sz w:val="28"/>
          <w:szCs w:val="28"/>
        </w:rPr>
        <w:t>Коррекционно-развивающие игры</w:t>
      </w:r>
      <w:r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3B740D" w:rsidRDefault="00BF2542">
      <w:pPr>
        <w:pStyle w:val="c11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2"/>
          <w:i/>
          <w:sz w:val="28"/>
          <w:szCs w:val="28"/>
        </w:rPr>
        <w:t>Игры с бегом и прыжками</w:t>
      </w:r>
      <w:r>
        <w:rPr>
          <w:rStyle w:val="c12"/>
          <w:sz w:val="28"/>
          <w:szCs w:val="28"/>
        </w:rPr>
        <w:t>: «Сорви шишку», «</w:t>
      </w:r>
      <w:r>
        <w:rPr>
          <w:rStyle w:val="c12"/>
          <w:sz w:val="28"/>
          <w:szCs w:val="28"/>
        </w:rPr>
        <w:t>У медведя во бору», «Подбеги к своему предмету», «День и ночь», «Кот и мыши», «Пятнашки»; «Прыжки по кочкам».</w:t>
      </w:r>
    </w:p>
    <w:p w:rsidR="003B740D" w:rsidRDefault="00BF2542">
      <w:pPr>
        <w:pStyle w:val="c11"/>
        <w:spacing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>
        <w:rPr>
          <w:rStyle w:val="c12"/>
          <w:i/>
          <w:sz w:val="28"/>
          <w:szCs w:val="28"/>
        </w:rPr>
        <w:t>Игры с мячом</w:t>
      </w:r>
      <w:r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3B740D" w:rsidRDefault="00BF2542">
      <w:pPr>
        <w:pStyle w:val="afe"/>
        <w:spacing w:line="36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c12"/>
          <w:rFonts w:ascii="Times New Roman" w:hAnsi="Times New Roman"/>
          <w:b/>
          <w:i/>
          <w:sz w:val="28"/>
          <w:szCs w:val="28"/>
        </w:rPr>
        <w:t>Общераз</w:t>
      </w:r>
      <w:r>
        <w:rPr>
          <w:rStyle w:val="c12"/>
          <w:rFonts w:ascii="Times New Roman" w:hAnsi="Times New Roman"/>
          <w:b/>
          <w:i/>
          <w:sz w:val="28"/>
          <w:szCs w:val="28"/>
        </w:rPr>
        <w:t>вивающие упражнения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</w:t>
      </w:r>
      <w:r>
        <w:rPr>
          <w:rFonts w:ascii="Times New Roman" w:hAnsi="Times New Roman"/>
          <w:sz w:val="28"/>
          <w:szCs w:val="28"/>
        </w:rPr>
        <w:lastRenderedPageBreak/>
        <w:t xml:space="preserve">махи правой и левой ногой, стоя у гимнастической стенки и при передвижениях; </w:t>
      </w:r>
      <w:r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>
        <w:rPr>
          <w:rFonts w:ascii="Times New Roman" w:hAnsi="Times New Roman"/>
          <w:sz w:val="28"/>
          <w:szCs w:val="28"/>
        </w:rPr>
        <w:t>комплексы по развитию гибко</w:t>
      </w:r>
      <w:r>
        <w:rPr>
          <w:rFonts w:ascii="Times New Roman" w:hAnsi="Times New Roman"/>
          <w:sz w:val="28"/>
          <w:szCs w:val="28"/>
        </w:rPr>
        <w:t>сти.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>
        <w:rPr>
          <w:rFonts w:ascii="Times New Roman" w:hAnsi="Times New Roman"/>
          <w:sz w:val="28"/>
          <w:szCs w:val="28"/>
        </w:rPr>
        <w:t xml:space="preserve">туловища (в положениях стоя </w:t>
      </w:r>
      <w:r>
        <w:rPr>
          <w:rFonts w:ascii="Times New Roman" w:hAnsi="Times New Roman"/>
          <w:sz w:val="28"/>
          <w:szCs w:val="28"/>
        </w:rPr>
        <w:t xml:space="preserve">и лёжа, сидя); перебрасывание малого мяча из одной руки в другую; упражнения на переключение внимания; упражнения </w:t>
      </w:r>
      <w:r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Фор</w:t>
      </w:r>
      <w:r>
        <w:rPr>
          <w:rFonts w:ascii="Times New Roman" w:hAnsi="Times New Roman"/>
          <w:i/>
          <w:iCs/>
          <w:sz w:val="28"/>
          <w:szCs w:val="28"/>
        </w:rPr>
        <w:t xml:space="preserve">мирование осанки: </w:t>
      </w:r>
      <w:r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</w:t>
      </w:r>
      <w:r>
        <w:rPr>
          <w:rFonts w:ascii="Times New Roman" w:hAnsi="Times New Roman"/>
          <w:sz w:val="28"/>
          <w:szCs w:val="28"/>
        </w:rPr>
        <w:t>оложений тела и его звеньев стоя, сидя, лёжа; комплексы упражнений для укрепления мышечного корсета.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ascii="Times New Roman" w:hAnsi="Times New Roman"/>
          <w:sz w:val="28"/>
          <w:szCs w:val="28"/>
        </w:rPr>
        <w:t>динамические упражнения без отягощений (преодоление веса собственного тела), с отягощениями (набивные мячи 1 кг, гантели или</w:t>
      </w:r>
      <w:r>
        <w:rPr>
          <w:rFonts w:ascii="Times New Roman" w:hAnsi="Times New Roman"/>
          <w:sz w:val="28"/>
          <w:szCs w:val="28"/>
        </w:rPr>
        <w:t xml:space="preserve"> мешочки с песком до 100 г, гимнастические палки и булавы), преодоление сопротивления партнера (парные упражнения)</w:t>
      </w:r>
      <w:r>
        <w:rPr>
          <w:rFonts w:ascii="Times New Roman" w:hAnsi="Times New Roman"/>
          <w:spacing w:val="2"/>
          <w:sz w:val="28"/>
          <w:szCs w:val="28"/>
        </w:rPr>
        <w:t xml:space="preserve">; </w:t>
      </w:r>
      <w:r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>
        <w:rPr>
          <w:rFonts w:ascii="Times New Roman" w:hAnsi="Times New Roman"/>
          <w:sz w:val="28"/>
          <w:szCs w:val="28"/>
        </w:rPr>
        <w:t xml:space="preserve">нием </w:t>
      </w:r>
      <w:r>
        <w:rPr>
          <w:rFonts w:ascii="Times New Roman" w:hAnsi="Times New Roman"/>
          <w:sz w:val="28"/>
          <w:szCs w:val="28"/>
        </w:rPr>
        <w:t>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>
        <w:rPr>
          <w:rFonts w:ascii="Times New Roman" w:hAnsi="Times New Roman"/>
          <w:spacing w:val="2"/>
          <w:sz w:val="28"/>
          <w:szCs w:val="28"/>
        </w:rPr>
        <w:t>повторное выполнение беговых упражнений с максимальной скоростью с высокого старта, и</w:t>
      </w:r>
      <w:r>
        <w:rPr>
          <w:rFonts w:ascii="Times New Roman" w:hAnsi="Times New Roman"/>
          <w:spacing w:val="2"/>
          <w:sz w:val="28"/>
          <w:szCs w:val="28"/>
        </w:rPr>
        <w:t xml:space="preserve">з разных исходных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положений; челночный бег; броски </w:t>
      </w:r>
      <w:r>
        <w:rPr>
          <w:rFonts w:ascii="Times New Roman" w:hAnsi="Times New Roman"/>
          <w:sz w:val="28"/>
          <w:szCs w:val="28"/>
        </w:rPr>
        <w:t>в стенку и ловля теннисного мяча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стоя у стены</w:t>
      </w:r>
      <w:r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3B740D" w:rsidRDefault="00BF2542">
      <w:pPr>
        <w:pStyle w:val="af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>
        <w:rPr>
          <w:rFonts w:ascii="Times New Roman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</w:t>
      </w:r>
      <w:r>
        <w:rPr>
          <w:rFonts w:ascii="Times New Roman" w:hAnsi="Times New Roman"/>
          <w:sz w:val="28"/>
          <w:szCs w:val="28"/>
        </w:rPr>
        <w:t xml:space="preserve">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3B740D" w:rsidRDefault="00BF2542">
      <w:pPr>
        <w:pStyle w:val="af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ascii="Times New Roman" w:hAnsi="Times New Roman"/>
          <w:sz w:val="28"/>
          <w:szCs w:val="28"/>
        </w:rPr>
        <w:t xml:space="preserve">повторное выполнение </w:t>
      </w:r>
      <w:r>
        <w:rPr>
          <w:rFonts w:ascii="Times New Roman" w:hAnsi="Times New Roman"/>
          <w:spacing w:val="-2"/>
          <w:sz w:val="28"/>
          <w:szCs w:val="28"/>
        </w:rPr>
        <w:t xml:space="preserve">многоскоков; повторное преодоление препятствий (15—20 см); </w:t>
      </w:r>
      <w:r>
        <w:rPr>
          <w:rFonts w:ascii="Times New Roman" w:hAnsi="Times New Roman"/>
          <w:sz w:val="28"/>
          <w:szCs w:val="28"/>
        </w:rPr>
        <w:t xml:space="preserve">передача набивного мяча (1 кг) в максимальном темпе, по </w:t>
      </w:r>
      <w:r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>
        <w:rPr>
          <w:rFonts w:ascii="Times New Roman" w:hAnsi="Times New Roman"/>
          <w:sz w:val="28"/>
          <w:szCs w:val="28"/>
        </w:rPr>
        <w:t>мячей (1—2 кг) одной рукой и двумя руками из разных исходных полож</w:t>
      </w:r>
      <w:r>
        <w:rPr>
          <w:rFonts w:ascii="Times New Roman" w:hAnsi="Times New Roman"/>
          <w:sz w:val="28"/>
          <w:szCs w:val="28"/>
        </w:rPr>
        <w:t xml:space="preserve">ений и различными способами (сверху, сбоку, </w:t>
      </w:r>
      <w:r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>
        <w:rPr>
          <w:rFonts w:ascii="Times New Roman" w:hAnsi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</w:t>
      </w:r>
      <w:r>
        <w:rPr>
          <w:rFonts w:ascii="Times New Roman" w:hAnsi="Times New Roman"/>
          <w:sz w:val="28"/>
          <w:szCs w:val="28"/>
        </w:rPr>
        <w:t>сположенных на разной высоте; прыжки по разметкам в полуприседе и приседе.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>
        <w:rPr>
          <w:rFonts w:ascii="Times New Roman" w:hAnsi="Times New Roman"/>
          <w:sz w:val="28"/>
          <w:szCs w:val="28"/>
        </w:rPr>
        <w:t>перенос тяжести тела с лыжи на лыжу (на месте); комплексы общеразвивающих упражнений с изменением поз тела, стоя на лыжах; скольжение</w:t>
      </w:r>
      <w:r>
        <w:rPr>
          <w:rFonts w:ascii="Times New Roman" w:hAnsi="Times New Roman"/>
          <w:sz w:val="28"/>
          <w:szCs w:val="28"/>
        </w:rPr>
        <w:t xml:space="preserve"> на правой (левой) ноге после двух</w:t>
      </w:r>
      <w:r>
        <w:rPr>
          <w:rFonts w:ascii="Times New Roman" w:hAnsi="Times New Roman"/>
          <w:sz w:val="28"/>
          <w:szCs w:val="28"/>
        </w:rPr>
        <w:softHyphen/>
        <w:t>трёх шагов; спуск с горы с изменяющимися стой</w:t>
      </w:r>
      <w:r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>
        <w:rPr>
          <w:rFonts w:ascii="Times New Roman" w:hAnsi="Times New Roman"/>
          <w:sz w:val="28"/>
          <w:szCs w:val="28"/>
        </w:rPr>
        <w:t>низкой стойке.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</w:t>
      </w:r>
      <w:r>
        <w:rPr>
          <w:rFonts w:ascii="Times New Roman" w:hAnsi="Times New Roman"/>
          <w:sz w:val="28"/>
          <w:szCs w:val="28"/>
        </w:rPr>
        <w:t xml:space="preserve"> отрезков в режиме большой интенсивности, с ускорениями; прохождение тренировочных дистанций.</w:t>
      </w:r>
    </w:p>
    <w:p w:rsidR="003B740D" w:rsidRDefault="00BF2542">
      <w:pPr>
        <w:pStyle w:val="afe"/>
        <w:spacing w:line="36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3B740D" w:rsidRDefault="00BF2542">
      <w:pPr>
        <w:pStyle w:val="af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>
        <w:rPr>
          <w:rStyle w:val="c12"/>
          <w:rFonts w:ascii="Times New Roman" w:hAnsi="Times New Roman"/>
          <w:sz w:val="28"/>
          <w:szCs w:val="28"/>
        </w:rPr>
        <w:t xml:space="preserve">, </w:t>
      </w:r>
      <w:r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>
        <w:rPr>
          <w:rStyle w:val="c12"/>
          <w:rFonts w:ascii="Times New Roman" w:hAnsi="Times New Roman"/>
          <w:sz w:val="28"/>
          <w:szCs w:val="28"/>
        </w:rPr>
        <w:t>: сочетание движений туловища, ног с одноиме</w:t>
      </w:r>
      <w:r>
        <w:rPr>
          <w:rStyle w:val="c12"/>
          <w:rFonts w:ascii="Times New Roman" w:hAnsi="Times New Roman"/>
          <w:sz w:val="28"/>
          <w:szCs w:val="28"/>
        </w:rPr>
        <w:t xml:space="preserve">нными движениями рук; комплексы упражнений без предметов на месте и с </w:t>
      </w:r>
      <w:r>
        <w:rPr>
          <w:rStyle w:val="c12"/>
          <w:rFonts w:ascii="Times New Roman" w:hAnsi="Times New Roman"/>
          <w:sz w:val="28"/>
          <w:szCs w:val="28"/>
        </w:rPr>
        <w:lastRenderedPageBreak/>
        <w:t>предметами (г/ палка, малый мяч, средний мяч, г/мяч, набивной мяч, средний обруч,</w:t>
      </w:r>
      <w:r>
        <w:rPr>
          <w:rStyle w:val="c12"/>
          <w:sz w:val="28"/>
          <w:szCs w:val="28"/>
        </w:rPr>
        <w:t xml:space="preserve"> </w:t>
      </w:r>
      <w:r>
        <w:rPr>
          <w:rStyle w:val="c12"/>
          <w:rFonts w:ascii="Times New Roman" w:hAnsi="Times New Roman"/>
          <w:sz w:val="28"/>
          <w:szCs w:val="28"/>
        </w:rPr>
        <w:t xml:space="preserve">большой обруч). </w:t>
      </w:r>
    </w:p>
    <w:p w:rsidR="003B740D" w:rsidRDefault="00BF2542">
      <w:pPr>
        <w:pStyle w:val="c11"/>
        <w:spacing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>
        <w:rPr>
          <w:rStyle w:val="c12"/>
          <w:i/>
          <w:sz w:val="28"/>
          <w:szCs w:val="28"/>
        </w:rPr>
        <w:t>Упражнения на дыхание</w:t>
      </w:r>
      <w:r>
        <w:rPr>
          <w:rStyle w:val="c12"/>
          <w:sz w:val="28"/>
          <w:szCs w:val="28"/>
        </w:rPr>
        <w:t>: правильное дыхание в различных И.П. сидя, стоя, лежа; глубокое д</w:t>
      </w:r>
      <w:r>
        <w:rPr>
          <w:rStyle w:val="c12"/>
          <w:sz w:val="28"/>
          <w:szCs w:val="28"/>
        </w:rPr>
        <w:t>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3B740D" w:rsidRDefault="00BF2542">
      <w:pPr>
        <w:pStyle w:val="af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>
        <w:rPr>
          <w:rStyle w:val="c12"/>
          <w:rFonts w:ascii="Times New Roman" w:hAnsi="Times New Roman"/>
          <w:i/>
          <w:sz w:val="28"/>
          <w:szCs w:val="28"/>
        </w:rPr>
        <w:t>Упражнения на корре</w:t>
      </w:r>
      <w:r>
        <w:rPr>
          <w:rStyle w:val="c12"/>
          <w:rFonts w:ascii="Times New Roman" w:hAnsi="Times New Roman"/>
          <w:i/>
          <w:sz w:val="28"/>
          <w:szCs w:val="28"/>
        </w:rPr>
        <w:t>кцию и формирование правильной осанки</w:t>
      </w:r>
      <w:r>
        <w:rPr>
          <w:rStyle w:val="c12"/>
          <w:rFonts w:ascii="Times New Roman" w:hAnsi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</w:t>
      </w:r>
      <w:r>
        <w:rPr>
          <w:rStyle w:val="c12"/>
          <w:rFonts w:ascii="Times New Roman" w:hAnsi="Times New Roman"/>
          <w:sz w:val="28"/>
          <w:szCs w:val="28"/>
        </w:rPr>
        <w:t>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</w:t>
      </w:r>
      <w:r>
        <w:rPr>
          <w:rStyle w:val="c12"/>
          <w:rFonts w:ascii="Times New Roman" w:hAnsi="Times New Roman"/>
          <w:sz w:val="28"/>
          <w:szCs w:val="28"/>
        </w:rPr>
        <w:t xml:space="preserve">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</w:t>
      </w:r>
      <w:r>
        <w:rPr>
          <w:rStyle w:val="c12"/>
          <w:rFonts w:ascii="Times New Roman" w:hAnsi="Times New Roman"/>
          <w:sz w:val="28"/>
          <w:szCs w:val="28"/>
        </w:rPr>
        <w:t>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</w:t>
      </w:r>
      <w:r>
        <w:rPr>
          <w:rStyle w:val="c12"/>
          <w:rFonts w:ascii="Times New Roman" w:hAnsi="Times New Roman"/>
          <w:sz w:val="28"/>
          <w:szCs w:val="28"/>
        </w:rPr>
        <w:t>азового пояса, бедер, ног.</w:t>
      </w:r>
    </w:p>
    <w:p w:rsidR="003B740D" w:rsidRDefault="00BF2542">
      <w:pPr>
        <w:pStyle w:val="af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</w:t>
      </w:r>
      <w:r>
        <w:rPr>
          <w:rStyle w:val="c12"/>
          <w:sz w:val="28"/>
          <w:szCs w:val="28"/>
        </w:rPr>
        <w:t xml:space="preserve"> </w:t>
      </w:r>
      <w:r>
        <w:rPr>
          <w:rStyle w:val="c12"/>
          <w:rFonts w:ascii="Times New Roman" w:hAnsi="Times New Roman"/>
          <w:sz w:val="28"/>
          <w:szCs w:val="28"/>
        </w:rPr>
        <w:t>«ходьба», «лошадка», «медвежонок»); сидя: вращение стопами поочередно и одновременно вправо и влево, катание мяч</w:t>
      </w:r>
      <w:r>
        <w:rPr>
          <w:rStyle w:val="c12"/>
          <w:rFonts w:ascii="Times New Roman" w:hAnsi="Times New Roman"/>
          <w:sz w:val="28"/>
          <w:szCs w:val="28"/>
        </w:rPr>
        <w:t>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3B740D" w:rsidRDefault="00BF2542">
      <w:pPr>
        <w:pStyle w:val="af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>
        <w:rPr>
          <w:rStyle w:val="c12"/>
          <w:rFonts w:ascii="Times New Roman" w:hAnsi="Times New Roman"/>
          <w:i/>
          <w:sz w:val="28"/>
          <w:szCs w:val="28"/>
        </w:rPr>
        <w:lastRenderedPageBreak/>
        <w:t>Упражнения на развитие общей и мелкой моторики:</w:t>
      </w:r>
      <w:r>
        <w:rPr>
          <w:rStyle w:val="c12"/>
          <w:rFonts w:ascii="Times New Roman" w:hAnsi="Times New Roman"/>
          <w:sz w:val="28"/>
          <w:szCs w:val="28"/>
        </w:rPr>
        <w:t> с сенсорными набивными мячами разного диаметра  (п</w:t>
      </w:r>
      <w:r>
        <w:rPr>
          <w:rStyle w:val="c12"/>
          <w:rFonts w:ascii="Times New Roman" w:hAnsi="Times New Roman"/>
          <w:sz w:val="28"/>
          <w:szCs w:val="28"/>
        </w:rPr>
        <w:t xml:space="preserve">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</w:t>
      </w:r>
      <w:r>
        <w:rPr>
          <w:rStyle w:val="c12"/>
          <w:rFonts w:ascii="Times New Roman" w:hAnsi="Times New Roman"/>
          <w:sz w:val="28"/>
          <w:szCs w:val="28"/>
        </w:rPr>
        <w:t>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3B740D" w:rsidRDefault="00BF2542">
      <w:pPr>
        <w:pStyle w:val="af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</w:t>
      </w:r>
      <w:r>
        <w:rPr>
          <w:rStyle w:val="c12"/>
          <w:rFonts w:ascii="Times New Roman" w:hAnsi="Times New Roman"/>
          <w:i/>
          <w:sz w:val="28"/>
          <w:szCs w:val="28"/>
        </w:rPr>
        <w:t>инации движений</w:t>
      </w:r>
      <w:r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>
        <w:rPr>
          <w:rStyle w:val="c12"/>
          <w:sz w:val="28"/>
          <w:szCs w:val="28"/>
        </w:rPr>
        <w:t xml:space="preserve"> </w:t>
      </w:r>
      <w:r>
        <w:rPr>
          <w:rStyle w:val="c12"/>
          <w:rFonts w:ascii="Times New Roman" w:hAnsi="Times New Roman"/>
          <w:sz w:val="28"/>
          <w:szCs w:val="28"/>
        </w:rPr>
        <w:t>ходьба по двум п</w:t>
      </w:r>
      <w:r>
        <w:rPr>
          <w:rStyle w:val="c12"/>
          <w:rFonts w:ascii="Times New Roman" w:hAnsi="Times New Roman"/>
          <w:sz w:val="28"/>
          <w:szCs w:val="28"/>
        </w:rPr>
        <w:t>араллельно поставленным скамейкам с помощью.</w:t>
      </w:r>
    </w:p>
    <w:p w:rsidR="003B740D" w:rsidRDefault="00BF2542">
      <w:pPr>
        <w:pStyle w:val="afe"/>
        <w:spacing w:line="36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3B740D" w:rsidRDefault="00BF2542">
      <w:pPr>
        <w:pStyle w:val="c11"/>
        <w:spacing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>
        <w:rPr>
          <w:rStyle w:val="c12"/>
          <w:i/>
          <w:sz w:val="28"/>
          <w:szCs w:val="28"/>
        </w:rPr>
        <w:t>Построения и перестроения</w:t>
      </w:r>
      <w:r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</w:t>
      </w:r>
      <w:r>
        <w:rPr>
          <w:rStyle w:val="c12"/>
          <w:sz w:val="28"/>
          <w:szCs w:val="28"/>
        </w:rPr>
        <w:t xml:space="preserve">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3B740D" w:rsidRDefault="00BF2542">
      <w:pPr>
        <w:pStyle w:val="c11"/>
        <w:spacing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>
        <w:rPr>
          <w:rStyle w:val="c12"/>
          <w:i/>
          <w:sz w:val="28"/>
          <w:szCs w:val="28"/>
        </w:rPr>
        <w:t>Ходьба и бег</w:t>
      </w:r>
      <w:r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</w:t>
      </w:r>
      <w:r>
        <w:rPr>
          <w:rStyle w:val="c12"/>
          <w:sz w:val="28"/>
          <w:szCs w:val="28"/>
        </w:rPr>
        <w:t>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</w:p>
    <w:p w:rsidR="003B740D" w:rsidRDefault="00BF2542">
      <w:pPr>
        <w:pStyle w:val="c11"/>
        <w:spacing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>
        <w:rPr>
          <w:rStyle w:val="c12"/>
          <w:i/>
          <w:sz w:val="28"/>
          <w:szCs w:val="28"/>
        </w:rPr>
        <w:t>Прыжки</w:t>
      </w:r>
      <w:r>
        <w:rPr>
          <w:rStyle w:val="c12"/>
          <w:sz w:val="28"/>
          <w:szCs w:val="28"/>
        </w:rPr>
        <w:t>: прыжки на двух (одной) ноге на месте с поворот</w:t>
      </w:r>
      <w:r>
        <w:rPr>
          <w:rStyle w:val="c12"/>
          <w:sz w:val="28"/>
          <w:szCs w:val="28"/>
        </w:rPr>
        <w:t xml:space="preserve">ами на 180° и 360°; прыжки на одной ноге с продвижением вперед; прыжки в длину с места толчком двух ног; прыжки в глубину с высоты 50 см;  в длину с двух-трех шагов, толчком одной с приземлением на две через ров; прыжки боком </w:t>
      </w:r>
      <w:r>
        <w:rPr>
          <w:rStyle w:val="c12"/>
          <w:sz w:val="28"/>
          <w:szCs w:val="28"/>
        </w:rPr>
        <w:lastRenderedPageBreak/>
        <w:t>через г/скамейку с опорой на р</w:t>
      </w:r>
      <w:r>
        <w:rPr>
          <w:rStyle w:val="c12"/>
          <w:sz w:val="28"/>
          <w:szCs w:val="28"/>
        </w:rPr>
        <w:t>уки; прыжки, наступая на г/скамейку; прыжки в высоту с шага.</w:t>
      </w:r>
    </w:p>
    <w:p w:rsidR="003B740D" w:rsidRDefault="00BF2542">
      <w:pPr>
        <w:pStyle w:val="c11"/>
        <w:spacing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>
        <w:rPr>
          <w:rStyle w:val="c12"/>
          <w:i/>
          <w:sz w:val="28"/>
          <w:szCs w:val="28"/>
        </w:rPr>
        <w:t>Броски, ловля, метание мяча и передача предметов</w:t>
      </w:r>
      <w:r>
        <w:rPr>
          <w:rStyle w:val="c12"/>
          <w:sz w:val="28"/>
          <w:szCs w:val="28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</w:t>
      </w:r>
      <w:r>
        <w:rPr>
          <w:rStyle w:val="c12"/>
          <w:sz w:val="28"/>
          <w:szCs w:val="28"/>
        </w:rPr>
        <w:t>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</w:t>
      </w:r>
      <w:r>
        <w:rPr>
          <w:rStyle w:val="c12"/>
          <w:sz w:val="28"/>
          <w:szCs w:val="28"/>
        </w:rPr>
        <w:t xml:space="preserve">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</w:t>
      </w:r>
      <w:r>
        <w:rPr>
          <w:rStyle w:val="c12"/>
          <w:sz w:val="28"/>
          <w:szCs w:val="28"/>
        </w:rPr>
        <w:t>/палок, больших мячей и т.д.).</w:t>
      </w:r>
    </w:p>
    <w:p w:rsidR="003B740D" w:rsidRDefault="00BF2542">
      <w:pPr>
        <w:pStyle w:val="c11"/>
        <w:spacing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>
        <w:rPr>
          <w:rStyle w:val="c12"/>
          <w:i/>
          <w:sz w:val="28"/>
          <w:szCs w:val="28"/>
        </w:rPr>
        <w:t>Равновесие</w:t>
      </w:r>
      <w:r>
        <w:rPr>
          <w:rStyle w:val="c12"/>
          <w:sz w:val="28"/>
          <w:szCs w:val="28"/>
        </w:rPr>
        <w:t xml:space="preserve"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</w:t>
      </w:r>
      <w:r>
        <w:rPr>
          <w:rStyle w:val="c12"/>
          <w:sz w:val="28"/>
          <w:szCs w:val="28"/>
        </w:rPr>
        <w:t>высотой 15-20 см; поворот кругом переступанием на г/скамейке; расхождение вдвоем при встрече на г/скамейке; «Петушок», «Ласточка» на полу.</w:t>
      </w:r>
    </w:p>
    <w:p w:rsidR="003B740D" w:rsidRDefault="00BF2542">
      <w:pPr>
        <w:pStyle w:val="c11"/>
        <w:spacing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>
        <w:rPr>
          <w:rStyle w:val="c12"/>
          <w:i/>
          <w:sz w:val="28"/>
          <w:szCs w:val="28"/>
        </w:rPr>
        <w:t>Лазание, перелезание, подлезание</w:t>
      </w:r>
      <w:r>
        <w:rPr>
          <w:rStyle w:val="c12"/>
          <w:sz w:val="28"/>
          <w:szCs w:val="28"/>
        </w:rPr>
        <w:t>: ползанье на четвереньках по наклонной г/скамейке с переходом на г/стенку; лазанье п</w:t>
      </w:r>
      <w:r>
        <w:rPr>
          <w:rStyle w:val="c12"/>
          <w:sz w:val="28"/>
          <w:szCs w:val="28"/>
        </w:rPr>
        <w:t>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</w:t>
      </w:r>
      <w:r>
        <w:rPr>
          <w:rStyle w:val="c12"/>
          <w:sz w:val="28"/>
          <w:szCs w:val="28"/>
        </w:rPr>
        <w:t>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3B740D" w:rsidRDefault="00BF2542">
      <w:pPr>
        <w:pStyle w:val="c11"/>
        <w:spacing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</w:t>
      </w:r>
      <w:r>
        <w:rPr>
          <w:rStyle w:val="c12"/>
          <w:b/>
          <w:sz w:val="28"/>
          <w:szCs w:val="28"/>
        </w:rPr>
        <w:t>ционно-развивающей области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caps w:val="0"/>
          <w:sz w:val="28"/>
          <w:szCs w:val="28"/>
        </w:rPr>
        <w:lastRenderedPageBreak/>
        <w:t xml:space="preserve">Содержание коррекционно – развивающей области представлено следующими обязательными коррекционными курсами: </w:t>
      </w:r>
      <w:r>
        <w:rPr>
          <w:sz w:val="28"/>
          <w:szCs w:val="28"/>
        </w:rPr>
        <w:t>«К</w:t>
      </w:r>
      <w:r>
        <w:rPr>
          <w:caps w:val="0"/>
          <w:sz w:val="28"/>
          <w:szCs w:val="28"/>
        </w:rPr>
        <w:t>оррекционно-развивающие занятия (логопедические и психокоррекционные)» (фронтальные и/или индивидуальные занятия), «Рит</w:t>
      </w:r>
      <w:r>
        <w:rPr>
          <w:caps w:val="0"/>
          <w:sz w:val="28"/>
          <w:szCs w:val="28"/>
        </w:rPr>
        <w:t xml:space="preserve">мика» (фронтальные и/или индивидуальные занятия). </w:t>
      </w:r>
    </w:p>
    <w:p w:rsidR="003B740D" w:rsidRDefault="00BF25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Коррекционно-развивающие занятия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(логопедические и психокоррекционные)».</w:t>
      </w:r>
    </w:p>
    <w:p w:rsidR="003B740D" w:rsidRDefault="00BF2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Логопедические занятия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Цель </w:t>
      </w:r>
      <w:r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</w:t>
      </w:r>
      <w:r>
        <w:rPr>
          <w:caps w:val="0"/>
          <w:sz w:val="28"/>
          <w:szCs w:val="28"/>
        </w:rPr>
        <w:t xml:space="preserve"> (фонетико-фонематической, лексико-грамматической, синтаксической), связной речи</w:t>
      </w:r>
      <w:r>
        <w:rPr>
          <w:sz w:val="28"/>
          <w:szCs w:val="28"/>
        </w:rPr>
        <w:t xml:space="preserve">. 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aps w:val="0"/>
          <w:sz w:val="28"/>
          <w:szCs w:val="28"/>
        </w:rPr>
        <w:t xml:space="preserve">Основными </w:t>
      </w:r>
      <w:r>
        <w:rPr>
          <w:b/>
          <w:caps w:val="0"/>
          <w:sz w:val="28"/>
          <w:szCs w:val="28"/>
        </w:rPr>
        <w:t>направлениями</w:t>
      </w:r>
      <w:r>
        <w:rPr>
          <w:caps w:val="0"/>
          <w:sz w:val="28"/>
          <w:szCs w:val="28"/>
        </w:rPr>
        <w:t xml:space="preserve"> логопедической работы является</w:t>
      </w:r>
      <w:r>
        <w:rPr>
          <w:sz w:val="28"/>
          <w:szCs w:val="28"/>
        </w:rPr>
        <w:t>: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>диагностика и коррекция звукопроизношения</w:t>
      </w:r>
      <w:r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>
        <w:rPr>
          <w:sz w:val="28"/>
          <w:szCs w:val="28"/>
        </w:rPr>
        <w:t xml:space="preserve"> 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>диагностика и ко</w:t>
      </w:r>
      <w:r>
        <w:rPr>
          <w:b/>
          <w:caps w:val="0"/>
          <w:sz w:val="28"/>
          <w:szCs w:val="28"/>
        </w:rPr>
        <w:t>ррекция лексической стороны речи (</w:t>
      </w:r>
      <w:r>
        <w:rPr>
          <w:caps w:val="0"/>
          <w:sz w:val="28"/>
          <w:szCs w:val="28"/>
        </w:rPr>
        <w:t>обогащение словаря, его расширение и уточнение)</w:t>
      </w:r>
      <w:r>
        <w:rPr>
          <w:sz w:val="28"/>
          <w:szCs w:val="28"/>
        </w:rPr>
        <w:t>;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>коррекция диалогической и формирование</w:t>
      </w:r>
      <w:r>
        <w:rPr>
          <w:b/>
          <w:caps w:val="0"/>
          <w:sz w:val="28"/>
          <w:szCs w:val="28"/>
        </w:rPr>
        <w:t xml:space="preserve"> монологической форм речи, развитие коммуникативной функции речи </w:t>
      </w:r>
      <w:r>
        <w:rPr>
          <w:caps w:val="0"/>
          <w:sz w:val="28"/>
          <w:szCs w:val="28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>коррекция нарушений чтения и письма</w:t>
      </w:r>
      <w:r>
        <w:rPr>
          <w:sz w:val="28"/>
          <w:szCs w:val="28"/>
        </w:rPr>
        <w:t xml:space="preserve">; 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>расширение пре</w:t>
      </w:r>
      <w:r>
        <w:rPr>
          <w:b/>
          <w:caps w:val="0"/>
          <w:sz w:val="28"/>
          <w:szCs w:val="28"/>
        </w:rPr>
        <w:t>дставлений об окружающей действительности</w:t>
      </w:r>
      <w:r>
        <w:rPr>
          <w:sz w:val="28"/>
          <w:szCs w:val="28"/>
        </w:rPr>
        <w:t xml:space="preserve">; 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>развитие познавательной сферы</w:t>
      </w:r>
      <w:r>
        <w:rPr>
          <w:caps w:val="0"/>
          <w:sz w:val="28"/>
          <w:szCs w:val="28"/>
        </w:rPr>
        <w:t xml:space="preserve"> (мышления, памяти, внимания и др. познавательных процессов)</w:t>
      </w:r>
      <w:r>
        <w:rPr>
          <w:sz w:val="28"/>
          <w:szCs w:val="28"/>
        </w:rPr>
        <w:t>.</w:t>
      </w:r>
    </w:p>
    <w:p w:rsidR="003B740D" w:rsidRDefault="00BF2542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Психокоррекционные занятия</w:t>
      </w:r>
    </w:p>
    <w:p w:rsidR="003B740D" w:rsidRDefault="00BF2542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Цель </w:t>
      </w:r>
      <w:r>
        <w:rPr>
          <w:color w:val="auto"/>
          <w:sz w:val="28"/>
          <w:szCs w:val="28"/>
        </w:rPr>
        <w:t>психокорреционных занятий заключается в применении разных форм взаимодействия с обучающим</w:t>
      </w:r>
      <w:r>
        <w:rPr>
          <w:color w:val="auto"/>
          <w:sz w:val="28"/>
          <w:szCs w:val="28"/>
        </w:rPr>
        <w:t xml:space="preserve">ися, направленными на преодоление или </w:t>
      </w:r>
      <w:r>
        <w:rPr>
          <w:color w:val="auto"/>
          <w:sz w:val="28"/>
          <w:szCs w:val="28"/>
        </w:rPr>
        <w:lastRenderedPageBreak/>
        <w:t xml:space="preserve">ослабление проблем в психическом и личностном развитии, гармонизацию личности и межличностных отношений. </w:t>
      </w:r>
    </w:p>
    <w:p w:rsidR="003B740D" w:rsidRDefault="00BF2542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>
        <w:rPr>
          <w:b/>
          <w:color w:val="auto"/>
          <w:sz w:val="28"/>
          <w:szCs w:val="28"/>
        </w:rPr>
        <w:t>направления</w:t>
      </w:r>
      <w:r>
        <w:rPr>
          <w:color w:val="auto"/>
          <w:sz w:val="28"/>
          <w:szCs w:val="28"/>
        </w:rPr>
        <w:t xml:space="preserve"> работы: </w:t>
      </w:r>
    </w:p>
    <w:p w:rsidR="003B740D" w:rsidRDefault="00BF2542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>
        <w:rPr>
          <w:b/>
          <w:sz w:val="28"/>
          <w:szCs w:val="28"/>
        </w:rPr>
        <w:t>и целенаправленное формирование высших</w:t>
      </w:r>
      <w:r>
        <w:rPr>
          <w:b/>
          <w:sz w:val="28"/>
          <w:szCs w:val="28"/>
        </w:rPr>
        <w:t xml:space="preserve"> психических функций</w:t>
      </w:r>
      <w:r>
        <w:rPr>
          <w:color w:val="auto"/>
          <w:sz w:val="28"/>
          <w:szCs w:val="28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>
        <w:rPr>
          <w:color w:val="auto"/>
          <w:sz w:val="28"/>
          <w:szCs w:val="28"/>
        </w:rPr>
        <w:t xml:space="preserve">); </w:t>
      </w:r>
    </w:p>
    <w:p w:rsidR="003B740D" w:rsidRDefault="00BF2542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>
        <w:rPr>
          <w:b/>
          <w:sz w:val="28"/>
          <w:szCs w:val="28"/>
        </w:rPr>
        <w:t>и коррекция ее недост</w:t>
      </w:r>
      <w:r>
        <w:rPr>
          <w:b/>
          <w:sz w:val="28"/>
          <w:szCs w:val="28"/>
        </w:rPr>
        <w:t>атков</w:t>
      </w:r>
      <w:r>
        <w:rPr>
          <w:color w:val="auto"/>
          <w:sz w:val="28"/>
          <w:szCs w:val="28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>
        <w:rPr>
          <w:sz w:val="28"/>
          <w:szCs w:val="28"/>
        </w:rPr>
        <w:t>создание ситуации успешной деятельности</w:t>
      </w:r>
      <w:r>
        <w:rPr>
          <w:color w:val="auto"/>
          <w:sz w:val="28"/>
          <w:szCs w:val="28"/>
        </w:rPr>
        <w:t xml:space="preserve">); </w:t>
      </w:r>
    </w:p>
    <w:p w:rsidR="003B740D" w:rsidRDefault="00BF2542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диагностика и развити</w:t>
      </w:r>
      <w:r>
        <w:rPr>
          <w:b/>
          <w:color w:val="auto"/>
          <w:sz w:val="28"/>
          <w:szCs w:val="28"/>
        </w:rPr>
        <w:t>е коммуникативной сферы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и социальная интеграции</w:t>
      </w:r>
      <w:r>
        <w:rPr>
          <w:color w:val="auto"/>
          <w:sz w:val="28"/>
          <w:szCs w:val="28"/>
        </w:rPr>
        <w:t xml:space="preserve"> (развитие способности к эмпатии, сопереживанию); </w:t>
      </w:r>
    </w:p>
    <w:p w:rsidR="003B740D" w:rsidRDefault="00BF2542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>
        <w:rPr>
          <w:color w:val="auto"/>
          <w:sz w:val="28"/>
          <w:szCs w:val="28"/>
        </w:rPr>
        <w:t xml:space="preserve"> (в семье, классе), </w:t>
      </w:r>
      <w:r>
        <w:rPr>
          <w:b/>
          <w:color w:val="auto"/>
          <w:sz w:val="28"/>
          <w:szCs w:val="28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>
        <w:rPr>
          <w:color w:val="auto"/>
          <w:sz w:val="28"/>
          <w:szCs w:val="28"/>
        </w:rPr>
        <w:t>(</w:t>
      </w:r>
      <w:r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>
        <w:rPr>
          <w:color w:val="auto"/>
          <w:sz w:val="28"/>
          <w:szCs w:val="28"/>
        </w:rPr>
        <w:t xml:space="preserve">); </w:t>
      </w:r>
    </w:p>
    <w:p w:rsidR="003B740D" w:rsidRDefault="00BF2542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произвольной регуляци</w:t>
      </w:r>
      <w:r>
        <w:rPr>
          <w:b/>
          <w:sz w:val="28"/>
          <w:szCs w:val="28"/>
        </w:rPr>
        <w:t xml:space="preserve">и деятельности и поведения </w:t>
      </w:r>
      <w:r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>
        <w:rPr>
          <w:b/>
          <w:sz w:val="28"/>
          <w:szCs w:val="28"/>
        </w:rPr>
        <w:t>.</w:t>
      </w:r>
    </w:p>
    <w:p w:rsidR="003B740D" w:rsidRDefault="00BF2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занятий по ритмике является развитие двигательной активности обучающегося с ЗПР в </w:t>
      </w:r>
      <w:r>
        <w:rPr>
          <w:rFonts w:ascii="Times New Roman" w:hAnsi="Times New Roman" w:cs="Times New Roman"/>
          <w:kern w:val="2"/>
          <w:sz w:val="28"/>
          <w:szCs w:val="28"/>
        </w:rPr>
        <w:t>процессе восприятия музыки.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занятиях осуществляется коррекция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недостатков двигательной,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3B740D" w:rsidRDefault="00BF2542">
      <w:pPr>
        <w:pStyle w:val="af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аботы по ритмике:</w:t>
      </w:r>
    </w:p>
    <w:p w:rsidR="003B740D" w:rsidRDefault="00BF2542">
      <w:pPr>
        <w:pStyle w:val="afc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восприятие музыки</w:t>
      </w:r>
      <w:r>
        <w:rPr>
          <w:sz w:val="28"/>
          <w:szCs w:val="28"/>
        </w:rPr>
        <w:t xml:space="preserve"> (в исполнении педагога и аудиозапси):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</w:t>
      </w:r>
      <w:r>
        <w:rPr>
          <w:sz w:val="28"/>
          <w:szCs w:val="28"/>
        </w:rPr>
        <w:t>вание на слух музыки двухдольного, трехдольного, четырехдольного метра (полька, марш, вальс); плавной и отрывистой музыки;</w:t>
      </w:r>
    </w:p>
    <w:p w:rsidR="003B740D" w:rsidRDefault="00BF2542">
      <w:pPr>
        <w:pStyle w:val="afc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упражнения на ориентировку в пространстве: </w:t>
      </w:r>
      <w:r>
        <w:rPr>
          <w:sz w:val="28"/>
          <w:szCs w:val="28"/>
        </w:rPr>
        <w:t xml:space="preserve">простейшие построения и перестроения (в одну и две линии, в колонну, в цепочку, в одну и </w:t>
      </w:r>
      <w:r>
        <w:rPr>
          <w:sz w:val="28"/>
          <w:szCs w:val="28"/>
        </w:rPr>
        <w:t>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 повороты;</w:t>
      </w:r>
    </w:p>
    <w:p w:rsidR="003B740D" w:rsidRDefault="00BF2542">
      <w:pPr>
        <w:pStyle w:val="afc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ритмико-гимнастичес</w:t>
      </w:r>
      <w:r>
        <w:rPr>
          <w:b/>
          <w:sz w:val="28"/>
          <w:szCs w:val="28"/>
        </w:rPr>
        <w:t>кие упражнения: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</w:t>
      </w:r>
      <w:r>
        <w:rPr>
          <w:iCs/>
          <w:sz w:val="28"/>
          <w:szCs w:val="28"/>
        </w:rPr>
        <w:t>бщеразвивающие упражнения, упражнения на координацию движений, упражнение на расслабление мышц</w:t>
      </w:r>
      <w:r>
        <w:rPr>
          <w:sz w:val="28"/>
          <w:szCs w:val="28"/>
        </w:rPr>
        <w:t xml:space="preserve">; </w:t>
      </w:r>
    </w:p>
    <w:p w:rsidR="003B740D" w:rsidRDefault="00BF2542">
      <w:pPr>
        <w:pStyle w:val="afc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упражнения с детскими музыкальными инструментами: </w:t>
      </w:r>
      <w:r>
        <w:rPr>
          <w:sz w:val="28"/>
          <w:szCs w:val="28"/>
        </w:rPr>
        <w:t>игра на элементарных музыкальных инструментах (погремушка, металлофон, бубен, ксилофон, бара</w:t>
      </w:r>
      <w:r>
        <w:rPr>
          <w:sz w:val="28"/>
          <w:szCs w:val="28"/>
        </w:rPr>
        <w:t xml:space="preserve">бан, румба, маракас, треугольник, тарелки и др.); </w:t>
      </w:r>
    </w:p>
    <w:p w:rsidR="003B740D" w:rsidRDefault="00BF2542">
      <w:pPr>
        <w:pStyle w:val="afc"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игры под музыку: </w:t>
      </w:r>
      <w:r>
        <w:rPr>
          <w:sz w:val="28"/>
          <w:szCs w:val="28"/>
        </w:rPr>
        <w:t>музыкальные игры и игровые ситуации</w:t>
      </w:r>
      <w:r>
        <w:t xml:space="preserve"> </w:t>
      </w:r>
      <w:r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 и т.д.),игры по ориентировке в простра</w:t>
      </w:r>
      <w:r>
        <w:rPr>
          <w:sz w:val="28"/>
          <w:szCs w:val="28"/>
        </w:rPr>
        <w:t>нстве;</w:t>
      </w:r>
    </w:p>
    <w:p w:rsidR="003B740D" w:rsidRDefault="00BF2542">
      <w:pPr>
        <w:pStyle w:val="afc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танцевальные упражнения</w:t>
      </w:r>
      <w:r>
        <w:rPr>
          <w:sz w:val="28"/>
          <w:szCs w:val="28"/>
        </w:rPr>
        <w:t>: выполнение под музыку элементов танца и пляски, несложных композиций народных, бальных и современных танцев;</w:t>
      </w:r>
    </w:p>
    <w:p w:rsidR="003B740D" w:rsidRDefault="00BF2542">
      <w:pPr>
        <w:pStyle w:val="afd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декламация песен под музыку: </w:t>
      </w:r>
      <w:r>
        <w:rPr>
          <w:rFonts w:ascii="Times New Roman" w:hAnsi="Times New Roman" w:cs="Times New Roman"/>
          <w:color w:val="auto"/>
          <w:sz w:val="28"/>
          <w:szCs w:val="28"/>
        </w:rPr>
        <w:t>выразительная декламация песен  под музыкальное сопровождение и управление педагога, в</w:t>
      </w:r>
      <w:r>
        <w:rPr>
          <w:rFonts w:ascii="Times New Roman" w:hAnsi="Times New Roman" w:cs="Times New Roman"/>
          <w:color w:val="auto"/>
          <w:sz w:val="28"/>
          <w:szCs w:val="28"/>
        </w:rPr>
        <w:t>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Содержание коррекционно-развивающей области может быть дополнено Органи</w:t>
      </w:r>
      <w:r>
        <w:rPr>
          <w:caps w:val="0"/>
          <w:sz w:val="28"/>
          <w:szCs w:val="28"/>
        </w:rPr>
        <w:t xml:space="preserve">зацией самостоятельно на основании рекомендаций ПМПК, ИПР обучающихся с ЗПР. </w:t>
      </w:r>
    </w:p>
    <w:p w:rsidR="003B740D" w:rsidRDefault="00BF2542">
      <w:pPr>
        <w:pStyle w:val="aff1"/>
        <w:shd w:val="clear" w:color="auto" w:fill="FFFFFF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caps w:val="0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</w:t>
      </w:r>
      <w:r>
        <w:rPr>
          <w:caps w:val="0"/>
          <w:sz w:val="28"/>
          <w:szCs w:val="28"/>
        </w:rPr>
        <w:t>изических особенностей и особых образовательных потребностей обучающихся с ЗПР.</w:t>
      </w:r>
    </w:p>
    <w:p w:rsidR="003B740D" w:rsidRDefault="00BF254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1" w:name="_Toc415833131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2.3. Программа духовно-нравственного развития, воспитания</w:t>
      </w:r>
      <w:bookmarkEnd w:id="11"/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духовно-нравственного развития и воспитания направлена на организацию нравственного уклада школьной жизни, в</w:t>
      </w:r>
      <w:r>
        <w:rPr>
          <w:rFonts w:ascii="Times New Roman" w:hAnsi="Times New Roman"/>
          <w:sz w:val="28"/>
          <w:szCs w:val="28"/>
        </w:rPr>
        <w:t>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</w:t>
      </w:r>
      <w:r>
        <w:rPr>
          <w:rFonts w:ascii="Times New Roman" w:hAnsi="Times New Roman"/>
          <w:sz w:val="28"/>
          <w:szCs w:val="28"/>
        </w:rPr>
        <w:t>ктов общественной жизни.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 обучающихся с ОВЗ, ФГОС НОО, Концепция духовно-нравственного развития и воспитания личности гражданина России.</w:t>
      </w:r>
    </w:p>
    <w:p w:rsidR="003B740D" w:rsidRDefault="00BF2542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В основу программы положе</w:t>
      </w:r>
      <w:r>
        <w:rPr>
          <w:rFonts w:ascii="Times New Roman" w:hAnsi="Times New Roman" w:cs="Times New Roman"/>
          <w:kern w:val="2"/>
          <w:sz w:val="28"/>
          <w:szCs w:val="28"/>
        </w:rPr>
        <w:t>ны ключевые воспитательные задачи, базовые национальные ценности российского общества и общечеловеческие ценности.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нравственного развития и воспитания обучающихся с ЗПР на ступени начального общего образования является социально-педагогическа</w:t>
      </w:r>
      <w:r>
        <w:rPr>
          <w:rFonts w:ascii="Times New Roman" w:hAnsi="Times New Roman" w:cs="Times New Roman"/>
          <w:sz w:val="28"/>
          <w:szCs w:val="28"/>
        </w:rPr>
        <w:t xml:space="preserve">я поддержка и </w:t>
      </w:r>
      <w:r>
        <w:rPr>
          <w:rFonts w:ascii="Times New Roman" w:hAnsi="Times New Roman" w:cs="Times New Roman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духовно-нравственного развития обучающихся с ЗПР на </w:t>
      </w:r>
      <w:r>
        <w:rPr>
          <w:rFonts w:ascii="Times New Roman" w:hAnsi="Times New Roman" w:cs="Times New Roman"/>
          <w:sz w:val="28"/>
          <w:szCs w:val="28"/>
        </w:rPr>
        <w:t>ступени начального общего образования: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области формирования личностной культуры:</w:t>
      </w:r>
    </w:p>
    <w:p w:rsidR="003B740D" w:rsidRDefault="00BF254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>
        <w:rPr>
          <w:rFonts w:ascii="Times New Roman" w:eastAsia="PMingLiU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продуктивной, социально ориентированной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на основе нравственных установок и моральных норм;  </w:t>
      </w:r>
    </w:p>
    <w:p w:rsidR="003B740D" w:rsidRDefault="00BF2542">
      <w:pPr>
        <w:widowControl w:val="0"/>
        <w:tabs>
          <w:tab w:val="left" w:pos="108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3B740D" w:rsidRDefault="00BF254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формулировать соб</w:t>
      </w:r>
      <w:r>
        <w:rPr>
          <w:rFonts w:ascii="Times New Roman" w:hAnsi="Times New Roman" w:cs="Times New Roman"/>
          <w:sz w:val="28"/>
          <w:szCs w:val="28"/>
        </w:rPr>
        <w:t xml:space="preserve">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3B740D" w:rsidRDefault="00BF2542">
      <w:pPr>
        <w:widowControl w:val="0"/>
        <w:tabs>
          <w:tab w:val="left" w:pos="108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3B740D" w:rsidRDefault="00BF2542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3B740D" w:rsidRDefault="00BF2542">
      <w:pPr>
        <w:widowControl w:val="0"/>
        <w:tabs>
          <w:tab w:val="left" w:pos="108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базовых общечеловеческих ценностях;</w:t>
      </w:r>
    </w:p>
    <w:p w:rsidR="003B740D" w:rsidRDefault="00BF2542">
      <w:pPr>
        <w:widowControl w:val="0"/>
        <w:tabs>
          <w:tab w:val="left" w:pos="108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3B740D" w:rsidRDefault="00BF2542">
      <w:pPr>
        <w:widowControl w:val="0"/>
        <w:tabs>
          <w:tab w:val="left" w:pos="720"/>
          <w:tab w:val="left" w:pos="108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эстетических потребностей, ценностей и чувств; </w:t>
      </w:r>
    </w:p>
    <w:p w:rsidR="003B740D" w:rsidRDefault="00BF2542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3B740D" w:rsidRDefault="00BF2542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</w:t>
      </w:r>
      <w:r>
        <w:rPr>
          <w:rFonts w:ascii="Times New Roman" w:hAnsi="Times New Roman" w:cs="Times New Roman"/>
          <w:sz w:val="28"/>
          <w:szCs w:val="28"/>
        </w:rPr>
        <w:t>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3B740D" w:rsidRDefault="00BF2542">
      <w:pPr>
        <w:widowControl w:val="0"/>
        <w:tabs>
          <w:tab w:val="left" w:pos="720"/>
          <w:tab w:val="left" w:pos="108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трудностей,   настойчивости в достижении результата;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области фор</w:t>
      </w:r>
      <w:r>
        <w:rPr>
          <w:rFonts w:ascii="Times New Roman" w:hAnsi="Times New Roman"/>
          <w:i/>
          <w:iCs/>
          <w:sz w:val="28"/>
          <w:szCs w:val="28"/>
        </w:rPr>
        <w:t>мирования социальной культуры:</w:t>
      </w:r>
    </w:p>
    <w:p w:rsidR="003B740D" w:rsidRDefault="00BF254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 – осознание себя как гражданина России; </w:t>
      </w:r>
    </w:p>
    <w:p w:rsidR="003B740D" w:rsidRDefault="00BF254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пробуждение чувства гордости за свою Родину, российский народ и историю России; </w:t>
      </w:r>
    </w:p>
    <w:p w:rsidR="003B740D" w:rsidRDefault="00BF254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своей этнической и национальной принадлежности, воспитание положительного отношения к своему национальному языку и культуре; </w:t>
      </w:r>
    </w:p>
    <w:p w:rsidR="003B740D" w:rsidRDefault="00BF254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3B740D" w:rsidRDefault="00BF254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сотрудничества со взрослыми и св</w:t>
      </w:r>
      <w:r>
        <w:rPr>
          <w:rFonts w:ascii="Times New Roman" w:hAnsi="Times New Roman"/>
          <w:sz w:val="28"/>
          <w:szCs w:val="28"/>
        </w:rPr>
        <w:t>ерстниками в разных социальных ситуациях;</w:t>
      </w:r>
    </w:p>
    <w:p w:rsidR="003B740D" w:rsidRDefault="00BF254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3B740D" w:rsidRDefault="00BF254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B740D" w:rsidRDefault="00BF254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тр</w:t>
      </w:r>
      <w:r>
        <w:rPr>
          <w:rFonts w:ascii="Times New Roman" w:hAnsi="Times New Roman" w:cs="Times New Roman"/>
          <w:sz w:val="28"/>
          <w:szCs w:val="28"/>
        </w:rPr>
        <w:t xml:space="preserve">адиционным российским религиям и религиозным организациям, к вере и религиозным убеждениям; </w:t>
      </w:r>
    </w:p>
    <w:p w:rsidR="003B740D" w:rsidRDefault="00BF254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отношения к семье к</w:t>
      </w:r>
      <w:r>
        <w:rPr>
          <w:rFonts w:ascii="Times New Roman" w:hAnsi="Times New Roman" w:cs="Times New Roman"/>
          <w:sz w:val="28"/>
          <w:szCs w:val="28"/>
        </w:rPr>
        <w:t xml:space="preserve">ак основе российского общества; 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</w:t>
      </w:r>
      <w:r>
        <w:rPr>
          <w:rFonts w:ascii="Times New Roman" w:hAnsi="Times New Roman" w:cs="Times New Roman"/>
          <w:sz w:val="28"/>
          <w:szCs w:val="28"/>
        </w:rPr>
        <w:t>о обучающихся с культурно-историческими и этническими традициями российской семьи.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>
        <w:rPr>
          <w:rFonts w:ascii="Times New Roman" w:hAnsi="Times New Roman" w:cs="Times New Roman"/>
          <w:sz w:val="28"/>
          <w:szCs w:val="28"/>
        </w:rPr>
        <w:softHyphen/>
        <w:t>занным с другими, раскрывает одну из суще</w:t>
      </w:r>
      <w:r>
        <w:rPr>
          <w:rFonts w:ascii="Times New Roman" w:hAnsi="Times New Roman" w:cs="Times New Roman"/>
          <w:sz w:val="28"/>
          <w:szCs w:val="28"/>
        </w:rPr>
        <w:t>ственных сторон духовно-нравственного развития личности гражданина России.</w:t>
      </w:r>
    </w:p>
    <w:p w:rsidR="003B740D" w:rsidRDefault="00BF2542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также потребностей обучающихся с ЗПР и их родителей (законных представителей).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воспитание гражданственности, патриотизма, уважения </w:t>
      </w:r>
      <w:r>
        <w:rPr>
          <w:rFonts w:ascii="Times New Roman" w:hAnsi="Times New Roman" w:cs="Times New Roman"/>
          <w:sz w:val="28"/>
          <w:szCs w:val="28"/>
        </w:rPr>
        <w:t>к правам, свободам и обязанностям человека;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семье, здоровью и здоровому образу жизни;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трудолюбия, </w:t>
      </w:r>
      <w:r>
        <w:rPr>
          <w:rFonts w:ascii="Times New Roman" w:hAnsi="Times New Roman" w:cs="Times New Roman"/>
          <w:sz w:val="28"/>
          <w:szCs w:val="28"/>
        </w:rPr>
        <w:t>творческого отношения к учению, труду, жизни;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положительного отношения к природе, окружающей среде (экологическое воспитание);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воспитание эмоционально-положительного отношения к прекрасному,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представлений об эстетических идеалах и </w:t>
      </w:r>
      <w:r>
        <w:rPr>
          <w:rFonts w:ascii="Times New Roman" w:hAnsi="Times New Roman" w:cs="Times New Roman"/>
          <w:sz w:val="28"/>
          <w:szCs w:val="28"/>
        </w:rPr>
        <w:t>ценностях (эстетическое воспитание).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Программа духовно-нравств</w:t>
      </w:r>
      <w:r>
        <w:rPr>
          <w:rFonts w:ascii="Times New Roman" w:hAnsi="Times New Roman"/>
          <w:kern w:val="2"/>
          <w:sz w:val="28"/>
          <w:szCs w:val="28"/>
        </w:rPr>
        <w:t>енного развития, воспитания обучающихся с ЗПР реализуется посредством:</w:t>
      </w:r>
    </w:p>
    <w:p w:rsidR="003B740D" w:rsidRDefault="00BF2542">
      <w:pPr>
        <w:pStyle w:val="af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 воспитания</w:t>
      </w:r>
      <w:r>
        <w:rPr>
          <w:rFonts w:ascii="Times New Roman" w:hAnsi="Times New Roman"/>
          <w:sz w:val="28"/>
          <w:szCs w:val="28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</w:t>
      </w:r>
      <w:r>
        <w:rPr>
          <w:rFonts w:ascii="Times New Roman" w:hAnsi="Times New Roman"/>
          <w:sz w:val="28"/>
          <w:szCs w:val="28"/>
        </w:rPr>
        <w:t xml:space="preserve">й и культурных, духовных и нравственных ценностей многонационального народа Российской Федерации; </w:t>
      </w:r>
    </w:p>
    <w:p w:rsidR="003B740D" w:rsidRDefault="00BF2542">
      <w:pPr>
        <w:pStyle w:val="af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 развития</w:t>
      </w:r>
      <w:r>
        <w:rPr>
          <w:rFonts w:ascii="Times New Roman" w:hAnsi="Times New Roman"/>
          <w:sz w:val="28"/>
          <w:szCs w:val="28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</w:t>
      </w:r>
      <w:r>
        <w:rPr>
          <w:rFonts w:ascii="Times New Roman" w:hAnsi="Times New Roman"/>
          <w:sz w:val="28"/>
          <w:szCs w:val="28"/>
        </w:rPr>
        <w:t>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3B740D" w:rsidRDefault="00BF2542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</w:t>
      </w:r>
      <w:r>
        <w:rPr>
          <w:rFonts w:ascii="Times New Roman" w:hAnsi="Times New Roman" w:cs="Times New Roman"/>
          <w:color w:val="auto"/>
          <w:sz w:val="28"/>
          <w:szCs w:val="28"/>
        </w:rPr>
        <w:t>рочной</w:t>
      </w:r>
      <w:r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предполагает создание социально открытого пространства, где каждый педагог, сотрудник шк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способах организации совместной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еятельности взрослых и детей в учебной и внеучебной деятельности;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опыте организации индивидуальной, групповой, коллективной деятельности обучающихся;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специальных событиях, спроектированных с </w:t>
      </w:r>
      <w:r>
        <w:rPr>
          <w:rFonts w:ascii="Times New Roman" w:eastAsia="Calibri" w:hAnsi="Times New Roman" w:cs="Times New Roman"/>
          <w:sz w:val="28"/>
          <w:szCs w:val="28"/>
        </w:rPr>
        <w:t>учетом определенной ценности и смысла;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личном примере ученикам.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>
        <w:rPr>
          <w:rFonts w:ascii="Times New Roman" w:eastAsia="Calibri" w:hAnsi="Times New Roman" w:cs="Times New Roman"/>
          <w:sz w:val="28"/>
          <w:szCs w:val="28"/>
        </w:rPr>
        <w:t>ых организаций, вк</w:t>
      </w:r>
      <w:r>
        <w:rPr>
          <w:rFonts w:ascii="Times New Roman" w:eastAsia="Calibri" w:hAnsi="Times New Roman" w:cs="Times New Roman"/>
          <w:sz w:val="28"/>
          <w:szCs w:val="28"/>
        </w:rPr>
        <w:t>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организацию системы воспитательных меро</w:t>
      </w:r>
      <w:r>
        <w:rPr>
          <w:rFonts w:ascii="Times New Roman" w:hAnsi="Times New Roman" w:cs="Times New Roman"/>
          <w:kern w:val="2"/>
          <w:sz w:val="28"/>
          <w:szCs w:val="28"/>
        </w:rPr>
        <w:t>приятий, позволяющих каждому обучающемуся с ЗПР использовать на практике полученные знания, усвоенные модели и нормы поведения;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ультурную, этническую и региональную специфику.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</w:t>
      </w:r>
      <w:r>
        <w:rPr>
          <w:rFonts w:ascii="Times New Roman" w:hAnsi="Times New Roman" w:cs="Times New Roman"/>
          <w:kern w:val="2"/>
          <w:sz w:val="28"/>
          <w:szCs w:val="28"/>
        </w:rPr>
        <w:t>должна включать описание: цели и задач, основных направлений работы, перечень планируемых результатов воспитания (социальных компетенций, моделей поведения обучающихс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с ЗПР), формы организации работы. 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 самостоятельно разрабатывается Организацией на основе ПрАООП НОО обучающихся с ЗПР</w:t>
      </w:r>
      <w:r>
        <w:rPr>
          <w:rFonts w:ascii="Times New Roman" w:hAnsi="Times New Roman" w:cs="Times New Roman"/>
          <w:sz w:val="28"/>
          <w:szCs w:val="28"/>
        </w:rPr>
        <w:t>, ПрООП НОО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, разработанной для общеобразовательной школы, с учетом специфики образовательных по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требностей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 с ЗПР.</w:t>
      </w:r>
    </w:p>
    <w:p w:rsidR="003B740D" w:rsidRDefault="00BF254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_Toc415833132"/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2"/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формирования экологической культуры, здорового и безопасного образа жизни в соответствии с определением ФГОС НОО обучающихся с</w:t>
      </w:r>
      <w:r>
        <w:rPr>
          <w:rFonts w:ascii="Times New Roman" w:hAnsi="Times New Roman"/>
          <w:sz w:val="28"/>
          <w:szCs w:val="28"/>
        </w:rPr>
        <w:t xml:space="preserve">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</w:t>
      </w:r>
      <w:r>
        <w:rPr>
          <w:rFonts w:ascii="Times New Roman" w:hAnsi="Times New Roman"/>
          <w:sz w:val="28"/>
          <w:szCs w:val="28"/>
        </w:rPr>
        <w:t>навательному и эмоциональному развитию ребёнка.</w:t>
      </w:r>
    </w:p>
    <w:p w:rsidR="003B740D" w:rsidRDefault="00BF2542">
      <w:pPr>
        <w:widowControl w:val="0"/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системно-деятельностного и культурно-исторического подходов,</w:t>
      </w:r>
      <w:r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</w:t>
      </w:r>
      <w:r>
        <w:rPr>
          <w:rFonts w:ascii="Times New Roman" w:hAnsi="Times New Roman" w:cs="Times New Roman"/>
          <w:sz w:val="28"/>
          <w:szCs w:val="28"/>
        </w:rPr>
        <w:t>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и другими общественными организациями.   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>
        <w:rPr>
          <w:rFonts w:ascii="Times New Roman" w:hAnsi="Times New Roman" w:cs="Times New Roman"/>
          <w:sz w:val="28"/>
          <w:szCs w:val="28"/>
        </w:rPr>
        <w:t>формирование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ставлений о мире </w:t>
      </w:r>
      <w:r>
        <w:rPr>
          <w:rFonts w:ascii="Times New Roman" w:hAnsi="Times New Roman"/>
          <w:spacing w:val="-4"/>
          <w:sz w:val="28"/>
          <w:szCs w:val="28"/>
        </w:rPr>
        <w:t xml:space="preserve">в его органичном единстве и разнообразии природы, народов, культур и религий; овладение начальными навыками адаптации </w:t>
      </w:r>
      <w:r>
        <w:rPr>
          <w:rFonts w:ascii="Times New Roman" w:hAnsi="Times New Roman" w:cs="Times New Roman"/>
          <w:sz w:val="28"/>
          <w:szCs w:val="28"/>
        </w:rPr>
        <w:t>в окружающем мире</w:t>
      </w:r>
      <w:r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</w:t>
      </w:r>
      <w:r>
        <w:rPr>
          <w:rFonts w:ascii="Times New Roman" w:hAnsi="Times New Roman"/>
          <w:spacing w:val="-4"/>
          <w:sz w:val="28"/>
          <w:szCs w:val="28"/>
        </w:rPr>
        <w:t>оте на результат, бережному отношению к материальным и духовным ценностям.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</w:t>
      </w:r>
      <w:r>
        <w:rPr>
          <w:rFonts w:ascii="Times New Roman" w:hAnsi="Times New Roman"/>
          <w:sz w:val="28"/>
          <w:szCs w:val="28"/>
        </w:rPr>
        <w:t>арства.</w:t>
      </w:r>
      <w:r>
        <w:rPr>
          <w:rFonts w:ascii="Times New Roman" w:hAnsi="Times New Roman"/>
          <w:sz w:val="28"/>
          <w:szCs w:val="28"/>
        </w:rPr>
        <w:t xml:space="preserve"> Она направлена на развитие мотивации и готовности обучающихся с ЗПР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действовать предусмотрительно, придерживаться здорового и экологически </w:t>
      </w:r>
      <w:r>
        <w:rPr>
          <w:rFonts w:ascii="Times New Roman" w:hAnsi="Times New Roman"/>
          <w:sz w:val="28"/>
          <w:szCs w:val="28"/>
        </w:rPr>
        <w:lastRenderedPageBreak/>
        <w:t>безопасного образа жизни, ценить природу как источник духовного развития, информации, красоты, здоровья, мате</w:t>
      </w:r>
      <w:r>
        <w:rPr>
          <w:rFonts w:ascii="Times New Roman" w:hAnsi="Times New Roman"/>
          <w:sz w:val="28"/>
          <w:szCs w:val="28"/>
        </w:rPr>
        <w:t>риального благополучия.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гоприятные социальные, экономические и экологические условия;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чувствительность к различным воздействиям при одновременной инертности реакц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ограничения свободы;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</w:t>
      </w:r>
      <w:r>
        <w:rPr>
          <w:rFonts w:ascii="Times New Roman" w:hAnsi="Times New Roman"/>
          <w:sz w:val="28"/>
          <w:szCs w:val="28"/>
        </w:rPr>
        <w:t>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Программа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экологической культуры, здорового и безопасного образа жизни должна обеспечивать: 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познавательного интереса и бережного отношения к природе; 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обучающихся с ЗПР с учетом их возрастных, психофизических особенностей, развитие п</w:t>
      </w:r>
      <w:r>
        <w:rPr>
          <w:rFonts w:ascii="Times New Roman" w:hAnsi="Times New Roman" w:cs="Times New Roman"/>
          <w:sz w:val="28"/>
          <w:szCs w:val="28"/>
        </w:rPr>
        <w:t xml:space="preserve">отребности в занятиях физической культурой и спортом; 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здоровьесозидающих режимов дня; 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факторам риска здоровью обучающихся; 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умений противостояния вовлечению в табакокурение, употребление </w:t>
      </w:r>
      <w:r>
        <w:rPr>
          <w:rFonts w:ascii="Times New Roman" w:hAnsi="Times New Roman" w:cs="Times New Roman"/>
          <w:sz w:val="28"/>
          <w:szCs w:val="28"/>
        </w:rPr>
        <w:t>алкоголя, наркотических и сильнодействующих веществ;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свое здоровье на основе использования навыков личной гигиены; 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</w:t>
      </w:r>
      <w:r>
        <w:rPr>
          <w:rFonts w:ascii="Times New Roman" w:hAnsi="Times New Roman" w:cs="Times New Roman"/>
          <w:bCs/>
          <w:sz w:val="28"/>
          <w:szCs w:val="28"/>
        </w:rPr>
        <w:t>езопасного образа жизни обучающихся с ЗПР реализуется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40D" w:rsidRDefault="00BF25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3B740D" w:rsidRDefault="00BF25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Формирование к</w:t>
      </w:r>
      <w:r>
        <w:rPr>
          <w:rFonts w:ascii="Times New Roman" w:hAnsi="Times New Roman" w:cs="Times New Roman"/>
          <w:bCs/>
          <w:sz w:val="28"/>
          <w:szCs w:val="28"/>
        </w:rPr>
        <w:t>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</w:t>
      </w:r>
      <w:r>
        <w:rPr>
          <w:rFonts w:ascii="Times New Roman" w:eastAsia="Calibri" w:hAnsi="Times New Roman" w:cs="Times New Roman"/>
          <w:sz w:val="28"/>
          <w:szCs w:val="28"/>
        </w:rPr>
        <w:t>сностью жизни, укреплением собственного физического, нравственного и  духовного здоровья, активным отдыхом.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</w:t>
      </w:r>
      <w:r>
        <w:rPr>
          <w:rFonts w:ascii="Times New Roman" w:hAnsi="Times New Roman" w:cs="Times New Roman"/>
          <w:sz w:val="28"/>
          <w:szCs w:val="28"/>
        </w:rPr>
        <w:t>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</w:t>
      </w:r>
      <w:r>
        <w:rPr>
          <w:rFonts w:ascii="Times New Roman" w:hAnsi="Times New Roman" w:cs="Times New Roman"/>
          <w:sz w:val="28"/>
          <w:szCs w:val="28"/>
        </w:rPr>
        <w:t>инамических пауз на уроках, при проведении дней здоровья, соревнований, олимпиад, походов и т. п.).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Формирование экологической культуры в процессе усвоения элементарных представлений об экокультурных ценностях, о традициях этического отношения 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Просв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родительского лектория, привлечения родителей (законных представителей) к совместно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3B740D" w:rsidRDefault="00BF2542">
      <w:pPr>
        <w:tabs>
          <w:tab w:val="left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эффективным</w:t>
      </w:r>
      <w:r>
        <w:rPr>
          <w:rFonts w:ascii="Times New Roman" w:hAnsi="Times New Roman"/>
          <w:sz w:val="28"/>
          <w:szCs w:val="28"/>
        </w:rPr>
        <w:t xml:space="preserve">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</w:t>
      </w:r>
      <w:r>
        <w:rPr>
          <w:rFonts w:ascii="Times New Roman" w:hAnsi="Times New Roman"/>
          <w:sz w:val="28"/>
          <w:szCs w:val="28"/>
        </w:rPr>
        <w:t xml:space="preserve">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3B740D" w:rsidRDefault="00BF2542">
      <w:pPr>
        <w:tabs>
          <w:tab w:val="left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</w:t>
      </w:r>
      <w:r>
        <w:rPr>
          <w:rFonts w:ascii="Times New Roman" w:hAnsi="Times New Roman" w:cs="Times New Roman"/>
          <w:sz w:val="28"/>
          <w:szCs w:val="28"/>
        </w:rPr>
        <w:t>жна содержать: цель и задачи, планируемые результаты, основные направления работы, перечень организационных форм.</w:t>
      </w:r>
    </w:p>
    <w:p w:rsidR="003B740D" w:rsidRDefault="00BF254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экологической культуры, здорового и безопасного образа жизни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самостоятельно разрабатывается образовательной организацие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й на основе ПрАООП НОО обучающихся с ЗПР, ПрООП НОО</w:t>
      </w:r>
      <w:r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</w:rPr>
        <w:footnoteReference w:id="12"/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разработанной для общеобразовательной школы, с учетом специфики образовательных потребностей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 с ЗПР.</w:t>
      </w:r>
    </w:p>
    <w:p w:rsidR="003B740D" w:rsidRDefault="00BF254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_Toc415833133"/>
      <w:r>
        <w:rPr>
          <w:rFonts w:ascii="Times New Roman" w:hAnsi="Times New Roman" w:cs="Times New Roman"/>
          <w:b/>
          <w:spacing w:val="2"/>
          <w:sz w:val="28"/>
          <w:szCs w:val="28"/>
        </w:rPr>
        <w:t>2.5. Программа коррекционной работы</w:t>
      </w:r>
      <w:bookmarkEnd w:id="13"/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 в соответствии с требов</w:t>
      </w:r>
      <w:r>
        <w:rPr>
          <w:rFonts w:ascii="Times New Roman" w:hAnsi="Times New Roman"/>
          <w:sz w:val="28"/>
          <w:szCs w:val="28"/>
        </w:rPr>
        <w:t xml:space="preserve">аниями </w:t>
      </w:r>
      <w:r>
        <w:rPr>
          <w:rFonts w:ascii="Times New Roman" w:hAnsi="Times New Roman"/>
          <w:color w:val="auto"/>
          <w:sz w:val="28"/>
          <w:szCs w:val="28"/>
        </w:rPr>
        <w:t>ФГОС НОО обучающихся с ОВЗ</w:t>
      </w:r>
      <w:r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</w:t>
      </w:r>
      <w:r>
        <w:rPr>
          <w:rFonts w:ascii="Times New Roman" w:hAnsi="Times New Roman" w:cs="Times New Roman"/>
          <w:sz w:val="28"/>
          <w:szCs w:val="28"/>
        </w:rPr>
        <w:t>должна обеспечивать: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3B740D" w:rsidRDefault="00BF2542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3B740D" w:rsidRDefault="00BF2542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разработку и реализацию </w:t>
      </w:r>
      <w:r>
        <w:rPr>
          <w:rFonts w:ascii="Times New Roman" w:hAnsi="Times New Roman" w:cs="Times New Roman"/>
          <w:kern w:val="2"/>
          <w:sz w:val="28"/>
          <w:szCs w:val="28"/>
        </w:rPr>
        <w:t>индивидуальных учебных планов, организацию индивидуальных и групповых коррекционных занятий для обучающихся с ЗПР с</w:t>
      </w:r>
      <w:r>
        <w:rPr>
          <w:rFonts w:ascii="Times New Roman" w:hAnsi="Times New Roman" w:cs="Times New Roman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освоении обуч</w:t>
      </w:r>
      <w:r>
        <w:rPr>
          <w:rFonts w:ascii="Times New Roman" w:hAnsi="Times New Roman" w:cs="Times New Roman"/>
          <w:sz w:val="28"/>
          <w:szCs w:val="28"/>
        </w:rPr>
        <w:t>ающимися с ЗПР АООП НОО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 и собственных возможностях;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40D" w:rsidRDefault="00BF25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Целью программы коррекционной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работы является создание системы комплексного </w:t>
      </w:r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</w:t>
      </w:r>
      <w:r>
        <w:rPr>
          <w:rFonts w:ascii="Times New Roman" w:hAnsi="Times New Roman" w:cs="Times New Roman"/>
          <w:kern w:val="2"/>
          <w:sz w:val="28"/>
          <w:szCs w:val="28"/>
        </w:rPr>
        <w:t>анного подхода в образовательном процессе.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Задачи программы: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- определение особых образовательных потребностей обучающихся с ЗПР;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вление обучающихся с трудностями адаптации в образовательно-воспитательном процессе;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едицинских средств воздействия в процессе комплексной психолого-медико-педагогической коррекции;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другим вопросам.</w:t>
      </w:r>
    </w:p>
    <w:p w:rsidR="003B740D" w:rsidRDefault="00BF2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комплексно</w:t>
      </w:r>
      <w:r>
        <w:rPr>
          <w:rFonts w:ascii="Times New Roman" w:hAnsi="Times New Roman" w:cs="Times New Roman"/>
          <w:sz w:val="28"/>
          <w:szCs w:val="28"/>
        </w:rPr>
        <w:t>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</w:t>
      </w:r>
      <w:r>
        <w:rPr>
          <w:rFonts w:ascii="Times New Roman" w:hAnsi="Times New Roman" w:cs="Times New Roman"/>
          <w:sz w:val="28"/>
          <w:szCs w:val="28"/>
        </w:rPr>
        <w:t>звития обучающихся и их успешности в освоении АООП НОО; корректировку коррекционных мероприятий;</w:t>
      </w:r>
    </w:p>
    <w:p w:rsidR="003B740D" w:rsidRDefault="00BF2542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</w:t>
      </w:r>
      <w:r>
        <w:rPr>
          <w:rFonts w:ascii="Times New Roman" w:hAnsi="Times New Roman" w:cs="Times New Roman"/>
          <w:sz w:val="28"/>
          <w:szCs w:val="28"/>
        </w:rPr>
        <w:t xml:space="preserve">х работников Организации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обеспечиваться в единстве урочной, внеурочной и внешкольной деятельности;</w:t>
      </w:r>
    </w:p>
    <w:p w:rsidR="003B740D" w:rsidRDefault="00BF2542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3B740D" w:rsidRDefault="00BF2542">
      <w:pPr>
        <w:pStyle w:val="aff6"/>
        <w:ind w:firstLine="709"/>
        <w:rPr>
          <w:caps w:val="0"/>
          <w:color w:val="auto"/>
        </w:rPr>
      </w:pPr>
      <w:r>
        <w:rPr>
          <w:caps w:val="0"/>
          <w:color w:val="auto"/>
        </w:rPr>
        <w:t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</w:t>
      </w:r>
      <w:r>
        <w:rPr>
          <w:caps w:val="0"/>
          <w:color w:val="auto"/>
        </w:rPr>
        <w:t xml:space="preserve">  </w:t>
      </w:r>
    </w:p>
    <w:p w:rsidR="003B740D" w:rsidRDefault="00BF2542">
      <w:pPr>
        <w:pStyle w:val="aff6"/>
        <w:ind w:firstLine="709"/>
        <w:rPr>
          <w:i/>
          <w:caps w:val="0"/>
          <w:color w:val="auto"/>
        </w:rPr>
      </w:pPr>
      <w:bookmarkStart w:id="14" w:name="bookmark188"/>
      <w:r>
        <w:rPr>
          <w:i/>
          <w:caps w:val="0"/>
          <w:color w:val="auto"/>
        </w:rPr>
        <w:t xml:space="preserve">Принципы </w:t>
      </w:r>
      <w:bookmarkEnd w:id="14"/>
      <w:r>
        <w:rPr>
          <w:i/>
          <w:caps w:val="0"/>
          <w:color w:val="auto"/>
        </w:rPr>
        <w:t>коррекционной работы:</w:t>
      </w:r>
    </w:p>
    <w:p w:rsidR="003B740D" w:rsidRDefault="00BF2542">
      <w:pPr>
        <w:pStyle w:val="af6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обучающегося</w:t>
      </w:r>
      <w:r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организации, которые призваны</w:t>
      </w:r>
      <w:r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оказывать каждому обучающемуся</w:t>
      </w:r>
      <w:r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помощь в развитии с учетом его индивидуальных образовательных потребностей</w:t>
      </w:r>
      <w:r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3B740D" w:rsidRDefault="00BF2542">
      <w:pPr>
        <w:pStyle w:val="af6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Принцип</w:t>
      </w:r>
      <w:r>
        <w:rPr>
          <w:rStyle w:val="13"/>
          <w:iCs/>
          <w:caps w:val="0"/>
          <w:color w:val="auto"/>
          <w:sz w:val="28"/>
          <w:szCs w:val="28"/>
        </w:rPr>
        <w:t xml:space="preserve"> системности -</w:t>
      </w:r>
      <w:r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3B740D" w:rsidRDefault="00BF2542">
      <w:pPr>
        <w:pStyle w:val="af6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Принцип</w:t>
      </w:r>
      <w:r>
        <w:rPr>
          <w:rStyle w:val="13"/>
          <w:iCs/>
          <w:caps w:val="0"/>
          <w:color w:val="auto"/>
          <w:sz w:val="28"/>
          <w:szCs w:val="28"/>
        </w:rPr>
        <w:t xml:space="preserve"> непрерывности </w:t>
      </w:r>
      <w:r>
        <w:rPr>
          <w:rStyle w:val="13"/>
          <w:i w:val="0"/>
          <w:iCs/>
          <w:caps w:val="0"/>
          <w:color w:val="auto"/>
          <w:sz w:val="28"/>
          <w:szCs w:val="28"/>
        </w:rPr>
        <w:t>обеспечивает проведение кор</w:t>
      </w:r>
      <w:r>
        <w:rPr>
          <w:rStyle w:val="13"/>
          <w:i w:val="0"/>
          <w:iCs/>
          <w:caps w:val="0"/>
          <w:color w:val="auto"/>
          <w:sz w:val="28"/>
          <w:szCs w:val="28"/>
        </w:rPr>
        <w:t>рекционной работы на всем протяжении обучения школьников с учетом изменений в их личности</w:t>
      </w:r>
      <w:r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3B740D" w:rsidRDefault="00BF2542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Принцип </w:t>
      </w:r>
      <w:r>
        <w:rPr>
          <w:rStyle w:val="13"/>
          <w:rFonts w:cs="Times New Roman"/>
          <w:iCs/>
          <w:caps w:val="0"/>
          <w:sz w:val="28"/>
          <w:szCs w:val="28"/>
        </w:rPr>
        <w:t>вариативности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3B740D" w:rsidRDefault="00BF2542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комплексности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коррекционного воздействия предполагает необходимость </w:t>
      </w:r>
      <w:r>
        <w:rPr>
          <w:rFonts w:ascii="Times New Roman" w:hAnsi="Times New Roman" w:cs="Times New Roman"/>
          <w:sz w:val="28"/>
          <w:szCs w:val="28"/>
        </w:rPr>
        <w:t>всесторонне</w:t>
      </w:r>
      <w:r>
        <w:rPr>
          <w:rFonts w:ascii="Times New Roman" w:hAnsi="Times New Roman" w:cs="Times New Roman"/>
          <w:sz w:val="28"/>
          <w:szCs w:val="28"/>
        </w:rPr>
        <w:t xml:space="preserve">го изучения обучающихся и предоставления квалифицированной помощи специалистов разного профиля с учетом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их особых образовательных потребностей и возможностей психофизического развития на основе </w:t>
      </w:r>
      <w:r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</w:t>
      </w:r>
      <w:r>
        <w:rPr>
          <w:rFonts w:ascii="Times New Roman" w:hAnsi="Times New Roman" w:cs="Times New Roman"/>
          <w:sz w:val="28"/>
          <w:szCs w:val="28"/>
        </w:rPr>
        <w:t>рекционной работы.</w:t>
      </w:r>
    </w:p>
    <w:p w:rsidR="003B740D" w:rsidRDefault="00BF2542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единства психолого-педагогических и медицинских средств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обеспечивающий взаимодействие специалистов психолого-педагогического и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медицинского блока в деятельности по комплексному решению задач коррекционно-воспитательной работы.</w:t>
      </w:r>
    </w:p>
    <w:p w:rsidR="003B740D" w:rsidRDefault="00BF2542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ринцип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сотрудничества с семьей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3B740D" w:rsidRDefault="00BF2542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с обучающимися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ется в ходе всего учебно-образовательного процесса</w:t>
      </w:r>
      <w:r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3B740D" w:rsidRDefault="00BF2542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</w:t>
      </w:r>
      <w:r>
        <w:rPr>
          <w:rFonts w:ascii="Times New Roman" w:hAnsi="Times New Roman" w:cs="Times New Roman"/>
          <w:kern w:val="2"/>
          <w:sz w:val="28"/>
          <w:szCs w:val="28"/>
        </w:rPr>
        <w:t>вность и сознательность в обучении);</w:t>
      </w:r>
    </w:p>
    <w:p w:rsidR="003B740D" w:rsidRDefault="00BF2542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(психокоррекционные и логопедические занятия, занятия ритмикой);</w:t>
      </w:r>
    </w:p>
    <w:p w:rsidR="003B740D" w:rsidRDefault="00BF2542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― в рамках психологического и социально-педагогиче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ского сопровождения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B740D" w:rsidRDefault="00BF2542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</w:t>
      </w:r>
      <w:r>
        <w:rPr>
          <w:rFonts w:ascii="Times New Roman" w:hAnsi="Times New Roman" w:cs="Times New Roman"/>
          <w:sz w:val="28"/>
          <w:szCs w:val="28"/>
        </w:rPr>
        <w:t>вного отношения к учёбе, ситуации школьного обучения в целом, повышения мотивации к школьному обучению.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</w:t>
      </w:r>
      <w:r>
        <w:rPr>
          <w:rFonts w:ascii="Times New Roman" w:hAnsi="Times New Roman" w:cs="Times New Roman"/>
          <w:sz w:val="28"/>
          <w:szCs w:val="28"/>
        </w:rPr>
        <w:t>овное содержание:</w:t>
      </w:r>
    </w:p>
    <w:p w:rsidR="003B740D" w:rsidRDefault="00BF2542">
      <w:pPr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Диагностическая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НОО.  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Проведение диагностической работы предполагает</w:t>
      </w:r>
      <w:r>
        <w:rPr>
          <w:caps w:val="0"/>
          <w:color w:val="auto"/>
        </w:rPr>
        <w:t xml:space="preserve"> осуществление</w:t>
      </w:r>
      <w:r>
        <w:rPr>
          <w:caps w:val="0"/>
          <w:color w:val="auto"/>
        </w:rPr>
        <w:t>: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― развития эмоц</w:t>
      </w:r>
      <w:r>
        <w:rPr>
          <w:caps w:val="0"/>
          <w:color w:val="auto"/>
        </w:rPr>
        <w:t>ионально-волевой сферы и личностных особенностей обучающихся;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― определение социальной ситуации развития и условий семейного воспитания обучающегося;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2) мониторинга динамики развития обучающихся, их успешности в освоении АООП НОО;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3) анализа результатов об</w:t>
      </w:r>
      <w:r>
        <w:rPr>
          <w:caps w:val="0"/>
          <w:color w:val="auto"/>
        </w:rPr>
        <w:t>следования с целью проектирования и корректировки коррекционных мероприятий.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Коррекционно-развивающая работа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3B740D" w:rsidRDefault="00BF2542">
      <w:pPr>
        <w:pStyle w:val="aff6"/>
        <w:ind w:firstLine="720"/>
        <w:rPr>
          <w:i/>
          <w:caps w:val="0"/>
          <w:color w:val="auto"/>
        </w:rPr>
      </w:pPr>
      <w:r>
        <w:rPr>
          <w:caps w:val="0"/>
          <w:color w:val="auto"/>
        </w:rPr>
        <w:t>К</w:t>
      </w:r>
      <w:r>
        <w:rPr>
          <w:rStyle w:val="13"/>
          <w:i w:val="0"/>
          <w:iCs/>
          <w:color w:val="auto"/>
        </w:rPr>
        <w:t>оррекционно-развивающая работа включает: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составление индивидуальной программы п</w:t>
      </w:r>
      <w:r>
        <w:rPr>
          <w:bCs/>
          <w:caps w:val="0"/>
          <w:color w:val="auto"/>
        </w:rPr>
        <w:t>сихологического сопровождения обучающегося (совместно с педагогами);</w:t>
      </w:r>
    </w:p>
    <w:p w:rsidR="003B740D" w:rsidRDefault="00BF2542">
      <w:pPr>
        <w:pStyle w:val="aff6"/>
        <w:ind w:firstLine="720"/>
        <w:rPr>
          <w:bCs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формирование в классе психологического климата комфортного для всех обучающихся;</w:t>
      </w:r>
    </w:p>
    <w:p w:rsidR="003B740D" w:rsidRDefault="00BF2542">
      <w:pPr>
        <w:pStyle w:val="aff6"/>
        <w:ind w:firstLine="720"/>
        <w:rPr>
          <w:bCs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организация внеурочной деятельности, направленной на развитие познавательных интересов учащихся, их об</w:t>
      </w:r>
      <w:r>
        <w:rPr>
          <w:bCs/>
          <w:caps w:val="0"/>
          <w:color w:val="auto"/>
        </w:rPr>
        <w:t>щее социально-личностное развитие;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 разработка оптимальных для развития обучающихся с ЗПР групповых и индивидуальных коррекционных программ (методик, методов и </w:t>
      </w:r>
      <w:r>
        <w:rPr>
          <w:caps w:val="0"/>
          <w:color w:val="auto"/>
        </w:rPr>
        <w:lastRenderedPageBreak/>
        <w:t>приёмов обучения) в соответствии с их особыми образовательными потребностями;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― организацию и п</w:t>
      </w:r>
      <w:r>
        <w:rPr>
          <w:caps w:val="0"/>
          <w:color w:val="auto"/>
        </w:rPr>
        <w:t>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― развитие эмоционально-волевой и личностной сферы обучающегося и коррекцию его поведения;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 социальное сопровождение </w:t>
      </w:r>
      <w:r>
        <w:rPr>
          <w:caps w:val="0"/>
          <w:color w:val="auto"/>
        </w:rPr>
        <w:t>обучающегося в случае неблагоприятных условий жизни при психотравмирующих обстоятельствах.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Консультативная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</w:t>
      </w:r>
      <w:r>
        <w:rPr>
          <w:rFonts w:ascii="Times New Roman" w:hAnsi="Times New Roman" w:cs="Times New Roman"/>
          <w:sz w:val="28"/>
          <w:szCs w:val="28"/>
        </w:rPr>
        <w:t>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3B740D" w:rsidRDefault="00BF2542">
      <w:pPr>
        <w:pStyle w:val="aff6"/>
        <w:ind w:firstLine="720"/>
        <w:rPr>
          <w:rStyle w:val="13"/>
          <w:i w:val="0"/>
          <w:iCs/>
          <w:color w:val="auto"/>
        </w:rPr>
      </w:pPr>
      <w:r>
        <w:rPr>
          <w:caps w:val="0"/>
          <w:color w:val="auto"/>
        </w:rPr>
        <w:t>К</w:t>
      </w:r>
      <w:r>
        <w:rPr>
          <w:rStyle w:val="13"/>
          <w:i w:val="0"/>
          <w:iCs/>
          <w:color w:val="auto"/>
        </w:rPr>
        <w:t>онсультативная работа включает:</w:t>
      </w:r>
    </w:p>
    <w:p w:rsidR="003B740D" w:rsidRDefault="00BF2542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психолого-педагогическое консультирование педагогов по</w:t>
      </w:r>
      <w:r>
        <w:rPr>
          <w:color w:val="auto"/>
          <w:sz w:val="28"/>
          <w:szCs w:val="28"/>
        </w:rPr>
        <w:t xml:space="preserve"> решению проблем в развитии и обучении, поведении и межличностном взаимодействии конкретных обучающихся;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― 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</w:t>
      </w:r>
      <w:r>
        <w:rPr>
          <w:caps w:val="0"/>
          <w:color w:val="auto"/>
        </w:rPr>
        <w:t>й программы.</w:t>
      </w:r>
    </w:p>
    <w:p w:rsidR="003B740D" w:rsidRDefault="00BF2542">
      <w:pPr>
        <w:numPr>
          <w:ilvl w:val="0"/>
          <w:numId w:val="21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сверстниками, их родителями (зак</w:t>
      </w:r>
      <w:r>
        <w:rPr>
          <w:rFonts w:ascii="Times New Roman" w:hAnsi="Times New Roman" w:cs="Times New Roman"/>
          <w:sz w:val="28"/>
          <w:szCs w:val="28"/>
        </w:rPr>
        <w:t>онными представителями) и др.</w:t>
      </w:r>
    </w:p>
    <w:p w:rsidR="003B740D" w:rsidRDefault="00BF2542">
      <w:pPr>
        <w:pStyle w:val="aff6"/>
        <w:ind w:firstLine="720"/>
        <w:rPr>
          <w:rStyle w:val="13"/>
          <w:i w:val="0"/>
          <w:iCs/>
          <w:color w:val="auto"/>
        </w:rPr>
      </w:pPr>
      <w:r>
        <w:rPr>
          <w:rStyle w:val="13"/>
          <w:i w:val="0"/>
          <w:iCs/>
          <w:color w:val="auto"/>
        </w:rPr>
        <w:t>Информационно-просветительская</w:t>
      </w:r>
      <w:r>
        <w:rPr>
          <w:rStyle w:val="13"/>
          <w:iCs/>
          <w:color w:val="auto"/>
        </w:rPr>
        <w:t xml:space="preserve"> </w:t>
      </w:r>
      <w:r>
        <w:rPr>
          <w:rStyle w:val="13"/>
          <w:i w:val="0"/>
          <w:iCs/>
          <w:color w:val="auto"/>
        </w:rPr>
        <w:t xml:space="preserve">работа включает: 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lastRenderedPageBreak/>
        <w:t>― </w:t>
      </w:r>
      <w:r>
        <w:rPr>
          <w:caps w:val="0"/>
          <w:color w:val="auto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caps w:val="0"/>
          <w:color w:val="auto"/>
        </w:rPr>
        <w:t xml:space="preserve">оформление </w:t>
      </w:r>
      <w:r>
        <w:rPr>
          <w:caps w:val="0"/>
          <w:color w:val="auto"/>
        </w:rPr>
        <w:t>информационных стендов, печатных и других материалов;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caps w:val="0"/>
          <w:color w:val="auto"/>
        </w:rPr>
        <w:t>психологическое просвещение педагогов с целью повышения их психологической  компетентности;</w:t>
      </w:r>
    </w:p>
    <w:p w:rsidR="003B740D" w:rsidRDefault="00BF2542">
      <w:pPr>
        <w:pStyle w:val="aff6"/>
        <w:ind w:firstLine="720"/>
        <w:rPr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caps w:val="0"/>
          <w:color w:val="auto"/>
        </w:rPr>
        <w:t>психологическое просвещение родителей с целью формирования у них элементарной психолого-психологической ко</w:t>
      </w:r>
      <w:r>
        <w:rPr>
          <w:caps w:val="0"/>
          <w:color w:val="auto"/>
        </w:rPr>
        <w:t>мпетентности.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может предусматривать индивидуализацию специального сопровождения обучающегося с ЗПР.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трудностей в освоении обучающимся с ЗПР содержания АООП НОО педагоги, осуществляющие психолого-педагогическ</w:t>
      </w:r>
      <w:r>
        <w:rPr>
          <w:rFonts w:ascii="Times New Roman" w:hAnsi="Times New Roman" w:cs="Times New Roman"/>
          <w:sz w:val="28"/>
          <w:szCs w:val="28"/>
        </w:rPr>
        <w:t>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</w:t>
      </w:r>
      <w:r>
        <w:rPr>
          <w:rFonts w:ascii="Times New Roman" w:hAnsi="Times New Roman" w:cs="Times New Roman"/>
          <w:sz w:val="28"/>
          <w:szCs w:val="28"/>
        </w:rPr>
        <w:t>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сихолого-педагогическое со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</w:t>
      </w:r>
      <w:r>
        <w:rPr>
          <w:rFonts w:ascii="Times New Roman" w:hAnsi="Times New Roman" w:cs="Times New Roman"/>
          <w:sz w:val="28"/>
          <w:szCs w:val="28"/>
        </w:rPr>
        <w:t>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механизмами реализации программ</w:t>
      </w:r>
      <w:r>
        <w:rPr>
          <w:rFonts w:ascii="Times New Roman" w:hAnsi="Times New Roman" w:cs="Times New Roman"/>
          <w:sz w:val="28"/>
          <w:szCs w:val="28"/>
        </w:rPr>
        <w:t>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</w:t>
      </w:r>
      <w:r>
        <w:rPr>
          <w:rFonts w:ascii="Times New Roman" w:hAnsi="Times New Roman" w:cs="Times New Roman"/>
          <w:sz w:val="28"/>
          <w:szCs w:val="28"/>
        </w:rPr>
        <w:t>ции с внешними ресурсами (организациями различных ведомств, другими институтами общества).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специалистов Организации предусматривает: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ЗПР;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</w:t>
      </w:r>
      <w:r>
        <w:rPr>
          <w:rFonts w:ascii="Times New Roman" w:hAnsi="Times New Roman" w:cs="Times New Roman"/>
          <w:sz w:val="28"/>
          <w:szCs w:val="28"/>
        </w:rPr>
        <w:t>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ЗПР.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о</w:t>
      </w:r>
      <w:r>
        <w:rPr>
          <w:rFonts w:ascii="Times New Roman" w:hAnsi="Times New Roman" w:cs="Times New Roman"/>
          <w:sz w:val="28"/>
          <w:szCs w:val="28"/>
        </w:rPr>
        <w:t>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ма коррекционной работы должна содержать: цель, задачи</w:t>
      </w:r>
      <w:r>
        <w:rPr>
          <w:rFonts w:ascii="Times New Roman" w:hAnsi="Times New Roman" w:cs="Times New Roman"/>
          <w:cap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</w:t>
      </w:r>
      <w:r>
        <w:rPr>
          <w:rFonts w:ascii="Times New Roman" w:hAnsi="Times New Roman" w:cs="Times New Roman"/>
          <w:sz w:val="28"/>
          <w:szCs w:val="28"/>
        </w:rPr>
        <w:t>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3B740D" w:rsidRDefault="00BF254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5" w:name="_Toc415833134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2.6. Программа внеурочной деятельности</w:t>
      </w:r>
      <w:bookmarkEnd w:id="15"/>
    </w:p>
    <w:p w:rsidR="003B740D" w:rsidRDefault="00BF2542">
      <w:pPr>
        <w:pStyle w:val="western"/>
        <w:spacing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внеурочной </w:t>
      </w:r>
      <w:r>
        <w:rPr>
          <w:sz w:val="28"/>
          <w:szCs w:val="28"/>
        </w:rPr>
        <w:t>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</w:t>
      </w:r>
      <w:r>
        <w:rPr>
          <w:rFonts w:ascii="Times New Roman" w:hAnsi="Times New Roman"/>
          <w:sz w:val="28"/>
          <w:szCs w:val="28"/>
        </w:rPr>
        <w:t>направленная на достижение планируемых результатов освоения АООП НОО обучающихся с ЗПР.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3B740D" w:rsidRDefault="00BF2542">
      <w:pPr>
        <w:pStyle w:val="western"/>
        <w:spacing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</w:t>
      </w:r>
      <w:r>
        <w:rPr>
          <w:sz w:val="28"/>
          <w:szCs w:val="28"/>
        </w:rPr>
        <w:t>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3B740D" w:rsidRDefault="00BF2542">
      <w:pPr>
        <w:pStyle w:val="western"/>
        <w:spacing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ориентирована на создание у</w:t>
      </w:r>
      <w:r>
        <w:rPr>
          <w:sz w:val="28"/>
          <w:szCs w:val="28"/>
        </w:rPr>
        <w:t>словий для: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>
        <w:rPr>
          <w:bCs/>
          <w:iCs/>
          <w:sz w:val="28"/>
          <w:szCs w:val="28"/>
        </w:rPr>
        <w:t>социального становления об</w:t>
      </w:r>
      <w:r>
        <w:rPr>
          <w:bCs/>
          <w:iCs/>
          <w:sz w:val="28"/>
          <w:szCs w:val="28"/>
        </w:rPr>
        <w:t xml:space="preserve">учающегося </w:t>
      </w:r>
      <w:r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3B740D" w:rsidRDefault="00BF2542">
      <w:pPr>
        <w:pStyle w:val="western"/>
        <w:spacing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способствует социальной интеграции обучающихся путем организации и проведения мероприятий, в которы</w:t>
      </w:r>
      <w:r>
        <w:rPr>
          <w:sz w:val="28"/>
          <w:szCs w:val="28"/>
        </w:rPr>
        <w:t xml:space="preserve">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</w:t>
      </w:r>
      <w:r>
        <w:rPr>
          <w:sz w:val="28"/>
          <w:szCs w:val="28"/>
        </w:rPr>
        <w:t xml:space="preserve">и обычно развивающихся сверстников. </w:t>
      </w:r>
    </w:p>
    <w:p w:rsidR="003B740D" w:rsidRDefault="00BF2542">
      <w:pPr>
        <w:pStyle w:val="western"/>
        <w:spacing w:before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Основными целями</w:t>
      </w:r>
      <w:r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</w:t>
      </w:r>
      <w:r>
        <w:rPr>
          <w:sz w:val="28"/>
          <w:szCs w:val="28"/>
        </w:rPr>
        <w:lastRenderedPageBreak/>
        <w:t>ценностей, создание условий</w:t>
      </w:r>
      <w:r>
        <w:rPr>
          <w:sz w:val="28"/>
          <w:szCs w:val="28"/>
        </w:rPr>
        <w:t xml:space="preserve">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3B740D" w:rsidRDefault="00BF25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3B740D" w:rsidRDefault="00BF2542">
      <w:pPr>
        <w:pStyle w:val="afc"/>
        <w:tabs>
          <w:tab w:val="left" w:pos="9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всех компонентов психофизического, ин</w:t>
      </w:r>
      <w:r>
        <w:rPr>
          <w:sz w:val="28"/>
          <w:szCs w:val="28"/>
        </w:rPr>
        <w:t>теллектуального, личностного развития обучающихся с ЗПР с учетом их  возрастных и индивидуальных особенностей;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</w:t>
      </w:r>
      <w:r>
        <w:rPr>
          <w:rFonts w:ascii="Times New Roman" w:hAnsi="Times New Roman" w:cs="Times New Roman"/>
          <w:bCs/>
          <w:sz w:val="28"/>
          <w:szCs w:val="28"/>
        </w:rPr>
        <w:t>ся в разных видах деятельности;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3B740D" w:rsidRDefault="00BF2542">
      <w:pPr>
        <w:tabs>
          <w:tab w:val="left" w:pos="5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</w:t>
      </w:r>
      <w:r>
        <w:rPr>
          <w:rFonts w:ascii="Times New Roman" w:hAnsi="Times New Roman" w:cs="Times New Roman"/>
          <w:sz w:val="28"/>
          <w:szCs w:val="28"/>
        </w:rPr>
        <w:t>ей, целеустремлённости и настойчивости в достижении результата;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умений, навыков социального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общения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доверия </w:t>
      </w:r>
      <w:r>
        <w:rPr>
          <w:rFonts w:ascii="Times New Roman" w:hAnsi="Times New Roman" w:cs="Times New Roman"/>
          <w:sz w:val="28"/>
          <w:szCs w:val="28"/>
        </w:rPr>
        <w:t xml:space="preserve">к другим людям;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3B740D" w:rsidRDefault="00BF2542">
      <w:pPr>
        <w:pStyle w:val="western"/>
        <w:spacing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3B740D" w:rsidRDefault="00BF2542">
      <w:pPr>
        <w:pStyle w:val="western"/>
        <w:tabs>
          <w:tab w:val="left" w:pos="709"/>
        </w:tabs>
        <w:spacing w:before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Образовательная организация вправе самостоятельно выбирать приоритетные направления внеурочной деятельности, опр</w:t>
      </w:r>
      <w:r>
        <w:rPr>
          <w:sz w:val="28"/>
          <w:szCs w:val="28"/>
        </w:rPr>
        <w:t>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3B740D" w:rsidRDefault="00BF2542">
      <w:pPr>
        <w:pStyle w:val="western"/>
        <w:tabs>
          <w:tab w:val="left" w:pos="709"/>
        </w:tabs>
        <w:spacing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Обязательной частью внеурочной деятельности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поддерживающей процесс освоени</w:t>
      </w:r>
      <w:r>
        <w:rPr>
          <w:sz w:val="28"/>
          <w:szCs w:val="28"/>
        </w:rPr>
        <w:t>я содержания АООП НОО, является</w:t>
      </w:r>
      <w:r>
        <w:rPr>
          <w:b/>
          <w:sz w:val="28"/>
          <w:szCs w:val="28"/>
        </w:rPr>
        <w:t xml:space="preserve"> коррекционно-развивающая область</w:t>
      </w:r>
      <w:r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коррекционно-развивающей области</w:t>
      </w:r>
      <w:r>
        <w:rPr>
          <w:sz w:val="28"/>
          <w:szCs w:val="28"/>
        </w:rPr>
        <w:t xml:space="preserve"> представлено коррекционно-развивающими занятиями (логопедическими и психо-коррекционными) и ритмикой</w:t>
      </w:r>
      <w:r>
        <w:rPr>
          <w:caps/>
          <w:sz w:val="28"/>
          <w:szCs w:val="28"/>
        </w:rPr>
        <w:t>.</w:t>
      </w:r>
    </w:p>
    <w:p w:rsidR="003B740D" w:rsidRDefault="00BF2542">
      <w:pPr>
        <w:pStyle w:val="Standard0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 НОО обуча</w:t>
      </w:r>
      <w:r>
        <w:rPr>
          <w:rFonts w:ascii="Times New Roman" w:hAnsi="Times New Roman"/>
          <w:sz w:val="28"/>
          <w:szCs w:val="28"/>
        </w:rPr>
        <w:t xml:space="preserve">ющихся с ОВЗ время, отводимое на внеурочную деятельность (с учетом часов на коррекционно-развивающую область),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часов. 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Внеурочная деятельность  организуется в образовательной организации во внеурочное время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3B740D" w:rsidRDefault="00BF2542">
      <w:pPr>
        <w:pStyle w:val="western"/>
        <w:spacing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</w:t>
      </w:r>
      <w:r>
        <w:rPr>
          <w:sz w:val="28"/>
          <w:szCs w:val="28"/>
        </w:rPr>
        <w:t xml:space="preserve">ти используются возможности организаций отдыха детей и их оздоровления, тематических лагерных смен, летних школ, создаваемых на базе </w:t>
      </w:r>
      <w:r>
        <w:rPr>
          <w:sz w:val="28"/>
          <w:szCs w:val="28"/>
        </w:rPr>
        <w:lastRenderedPageBreak/>
        <w:t xml:space="preserve">общеобразовательных организаций и организаций дополнительного образования обучающихся. </w:t>
      </w:r>
    </w:p>
    <w:p w:rsidR="003B740D" w:rsidRDefault="00BF2542">
      <w:pPr>
        <w:pStyle w:val="western"/>
        <w:spacing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самостоятельно разрабат</w:t>
      </w:r>
      <w:r>
        <w:rPr>
          <w:sz w:val="28"/>
          <w:szCs w:val="28"/>
        </w:rPr>
        <w:t>ывает и утверждает программу внеурочной деятельности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>
        <w:rPr>
          <w:spacing w:val="-4"/>
          <w:sz w:val="28"/>
          <w:szCs w:val="28"/>
        </w:rPr>
        <w:t xml:space="preserve"> на основе системно-деятельностного и культурно-исторического подходо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B740D" w:rsidRDefault="00BF2542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15833135"/>
      <w:r>
        <w:rPr>
          <w:rFonts w:ascii="Times New Roman" w:hAnsi="Times New Roman" w:cs="Times New Roman"/>
          <w:b/>
          <w:color w:val="auto"/>
          <w:sz w:val="28"/>
          <w:szCs w:val="28"/>
        </w:rPr>
        <w:t>3. Организационный раздел</w:t>
      </w:r>
      <w:bookmarkEnd w:id="16"/>
    </w:p>
    <w:p w:rsidR="003B740D" w:rsidRDefault="00BF254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_Toc415833136"/>
      <w:r>
        <w:rPr>
          <w:rFonts w:ascii="Times New Roman" w:hAnsi="Times New Roman" w:cs="Times New Roman"/>
          <w:b/>
          <w:sz w:val="28"/>
          <w:szCs w:val="28"/>
        </w:rPr>
        <w:t>3.1. Учебный план</w:t>
      </w:r>
      <w:bookmarkEnd w:id="17"/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Учебный план Организаций Российской Федерации, реализующих АООП НОО </w:t>
      </w:r>
      <w:r>
        <w:rPr>
          <w:rFonts w:ascii="Times New Roman" w:hAnsi="Times New Roman"/>
          <w:color w:val="auto"/>
          <w:sz w:val="28"/>
          <w:szCs w:val="28"/>
        </w:rPr>
        <w:t>обучающихся с ЗПР (вариант 7.2) (далее ― учебный план), фиксирует общий объем нагрузки, максимальный объём аудиторной нагрузки обучающихся, с</w:t>
      </w:r>
      <w:r>
        <w:rPr>
          <w:rFonts w:ascii="Times New Roman" w:hAnsi="Times New Roman"/>
          <w:color w:val="auto"/>
          <w:sz w:val="28"/>
          <w:szCs w:val="28"/>
        </w:rPr>
        <w:t>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</w:t>
      </w:r>
      <w:r>
        <w:rPr>
          <w:rFonts w:ascii="Times New Roman" w:hAnsi="Times New Roman"/>
          <w:color w:val="auto"/>
          <w:sz w:val="28"/>
          <w:szCs w:val="28"/>
        </w:rPr>
        <w:t>ю и организации образовательного процесса, а также выступает в качестве одного из основных механизмов его реализации.</w:t>
      </w:r>
    </w:p>
    <w:p w:rsidR="003B740D" w:rsidRDefault="00BF25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должен соответствовать действующему законодательству Российской Федерации в области образования, обеспечивать введение в дейс</w:t>
      </w:r>
      <w:r>
        <w:rPr>
          <w:rFonts w:ascii="Times New Roman" w:hAnsi="Times New Roman" w:cs="Times New Roman"/>
          <w:sz w:val="28"/>
          <w:szCs w:val="28"/>
        </w:rPr>
        <w:t>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учебном плане представлены семь предметных областей и коррекционно-развивающая область.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</w:t>
      </w:r>
      <w:r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включена в структуру учебного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плана </w:t>
      </w:r>
      <w:r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психофизического развития обучающихся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pacing w:val="2"/>
          <w:sz w:val="28"/>
          <w:szCs w:val="28"/>
        </w:rPr>
        <w:t xml:space="preserve">состав учебных </w:t>
      </w:r>
      <w:r>
        <w:rPr>
          <w:rFonts w:ascii="Times New Roman" w:hAnsi="Times New Roman"/>
          <w:spacing w:val="2"/>
          <w:sz w:val="28"/>
          <w:szCs w:val="28"/>
        </w:rPr>
        <w:t>предметов обязательных предметных обла</w:t>
      </w:r>
      <w:r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Обязательная</w:t>
      </w:r>
      <w:r>
        <w:rPr>
          <w:rFonts w:ascii="Times New Roman" w:hAnsi="Times New Roman"/>
          <w:spacing w:val="2"/>
          <w:sz w:val="28"/>
          <w:szCs w:val="28"/>
        </w:rPr>
        <w:t xml:space="preserve"> часть учебного плана отражает содержание образования, которое обеспечивает достижение</w:t>
      </w:r>
      <w:r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формирование социальных компетенций, обеспечивающих овладение системой социальных отношений и социальное разв</w:t>
      </w:r>
      <w:r>
        <w:rPr>
          <w:rFonts w:ascii="Times New Roman" w:hAnsi="Times New Roman"/>
          <w:color w:val="auto"/>
          <w:sz w:val="28"/>
          <w:szCs w:val="28"/>
        </w:rPr>
        <w:t>итие обучающегося, а также его интеграцию в социальное окружение;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</w:t>
      </w:r>
      <w:r>
        <w:rPr>
          <w:rFonts w:ascii="Times New Roman" w:hAnsi="Times New Roman"/>
          <w:color w:val="auto"/>
          <w:sz w:val="28"/>
          <w:szCs w:val="28"/>
        </w:rPr>
        <w:t>ациональным и этнокультурным ценностям;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3B740D" w:rsidRDefault="00BF2542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самостоятельно в осуществлении образо</w:t>
      </w:r>
      <w:r>
        <w:rPr>
          <w:rFonts w:ascii="Times New Roman" w:hAnsi="Times New Roman"/>
          <w:sz w:val="28"/>
          <w:szCs w:val="28"/>
        </w:rPr>
        <w:t>вательного процесса, в выборе видов деятельности по каждому предмету (</w:t>
      </w:r>
      <w:r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>
        <w:rPr>
          <w:rFonts w:ascii="Cambria Math" w:hAnsi="Cambria Math"/>
          <w:color w:val="auto"/>
          <w:sz w:val="28"/>
          <w:szCs w:val="28"/>
        </w:rPr>
        <w:t> </w:t>
      </w:r>
      <w:r>
        <w:rPr>
          <w:rFonts w:ascii="Times New Roman" w:hAnsi="Times New Roman"/>
          <w:color w:val="auto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).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</w:t>
      </w:r>
      <w:r>
        <w:rPr>
          <w:rFonts w:ascii="Times New Roman" w:hAnsi="Times New Roman"/>
          <w:color w:val="auto"/>
          <w:sz w:val="28"/>
          <w:szCs w:val="28"/>
        </w:rPr>
        <w:t xml:space="preserve">ельных потребностей, характерных для обучающихся с ЗПР, а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также индивидуальных потребностей каждого обучающегося. 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1 и 1дополнительном классах </w:t>
      </w:r>
      <w:r>
        <w:rPr>
          <w:rFonts w:ascii="Times New Roman" w:hAnsi="Times New Roman"/>
          <w:color w:val="auto"/>
          <w:sz w:val="28"/>
          <w:szCs w:val="28"/>
        </w:rPr>
        <w:t>эта часть отсутствует. Время, отводимое на данную часть, внутри максимально допустимой недельной нагрузки обучаю</w:t>
      </w:r>
      <w:r>
        <w:rPr>
          <w:rFonts w:ascii="Times New Roman" w:hAnsi="Times New Roman"/>
          <w:color w:val="auto"/>
          <w:sz w:val="28"/>
          <w:szCs w:val="28"/>
        </w:rPr>
        <w:t>щихся может быть использовано: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3B740D" w:rsidRDefault="00BF2542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3B740D" w:rsidRDefault="00BF2542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</w:t>
      </w:r>
      <w:r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</w:t>
      </w:r>
      <w:r>
        <w:rPr>
          <w:rFonts w:ascii="Times New Roman" w:hAnsi="Times New Roman" w:cs="Times New Roman"/>
          <w:sz w:val="28"/>
          <w:szCs w:val="28"/>
        </w:rPr>
        <w:t>ер: элементарная компьютерная грамотность и др.);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</w:t>
      </w:r>
      <w:r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>
        <w:rPr>
          <w:rFonts w:ascii="Times New Roman" w:hAnsi="Times New Roman" w:cs="Times New Roman"/>
          <w:spacing w:val="2"/>
          <w:sz w:val="28"/>
          <w:szCs w:val="28"/>
        </w:rPr>
        <w:t>обучающихся в соответствии с сани</w:t>
      </w:r>
      <w:r>
        <w:rPr>
          <w:rFonts w:ascii="Times New Roman" w:hAnsi="Times New Roman" w:cs="Times New Roman"/>
          <w:sz w:val="28"/>
          <w:szCs w:val="28"/>
        </w:rPr>
        <w:t>тарно</w:t>
      </w:r>
      <w:r>
        <w:rPr>
          <w:rFonts w:ascii="Times New Roman" w:hAnsi="Times New Roman" w:cs="Times New Roman"/>
          <w:sz w:val="28"/>
          <w:szCs w:val="28"/>
        </w:rPr>
        <w:softHyphen/>
        <w:t>гигиен</w:t>
      </w:r>
      <w:r>
        <w:rPr>
          <w:rFonts w:ascii="Times New Roman" w:hAnsi="Times New Roman" w:cs="Times New Roman"/>
          <w:sz w:val="28"/>
          <w:szCs w:val="28"/>
        </w:rPr>
        <w:t>ическими требованиями.</w:t>
      </w:r>
    </w:p>
    <w:p w:rsidR="003B740D" w:rsidRDefault="00BF2542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компонентом учебного плана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sz w:val="28"/>
          <w:szCs w:val="28"/>
        </w:rPr>
        <w:t>. В соответствии с требованиями ФГОС НОО обучающихся с ОВЗ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(духовно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  <w:t>нравственное, социальн</w:t>
      </w:r>
      <w:r>
        <w:rPr>
          <w:rFonts w:ascii="Times New Roman" w:hAnsi="Times New Roman" w:cs="Times New Roman"/>
          <w:spacing w:val="2"/>
          <w:sz w:val="28"/>
          <w:szCs w:val="28"/>
        </w:rPr>
        <w:t>ое, общеинтеллектуальное, общекультур</w:t>
      </w:r>
      <w:r>
        <w:rPr>
          <w:rFonts w:ascii="Times New Roman" w:hAnsi="Times New Roman" w:cs="Times New Roman"/>
          <w:sz w:val="28"/>
          <w:szCs w:val="28"/>
        </w:rPr>
        <w:t>ное, спортивно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оздоровительное). </w:t>
      </w:r>
      <w:r>
        <w:rPr>
          <w:rFonts w:ascii="Times New Roman" w:hAnsi="Times New Roman" w:cs="Times New Roman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Выбор направлений внеурочной деятельност</w:t>
      </w:r>
      <w:r>
        <w:rPr>
          <w:rFonts w:ascii="Times New Roman" w:hAnsi="Times New Roman"/>
          <w:color w:val="auto"/>
          <w:sz w:val="28"/>
          <w:szCs w:val="28"/>
        </w:rPr>
        <w:t>и определяется Организацией.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Коррекционно-развивающая область</w:t>
      </w:r>
      <w:r>
        <w:rPr>
          <w:rFonts w:ascii="Times New Roman" w:hAnsi="Times New Roman"/>
          <w:sz w:val="28"/>
          <w:szCs w:val="28"/>
        </w:rPr>
        <w:t xml:space="preserve">, согласно требованиям Стандарта, является </w:t>
      </w:r>
      <w:r>
        <w:rPr>
          <w:rFonts w:ascii="Times New Roman" w:hAnsi="Times New Roman"/>
          <w:b/>
          <w:sz w:val="28"/>
          <w:szCs w:val="28"/>
        </w:rPr>
        <w:t>обязательной частью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и представлено </w:t>
      </w:r>
      <w:r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>
        <w:rPr>
          <w:rFonts w:ascii="Times New Roman" w:hAnsi="Times New Roman"/>
          <w:sz w:val="28"/>
          <w:szCs w:val="28"/>
        </w:rPr>
        <w:t xml:space="preserve">коррекционно-развивающими занятиями (логопедическими и психокоррекционными) и ритмикой, </w:t>
      </w:r>
      <w:r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</w:t>
      </w:r>
      <w:r>
        <w:rPr>
          <w:rFonts w:ascii="Times New Roman" w:hAnsi="Times New Roman"/>
          <w:sz w:val="28"/>
          <w:szCs w:val="28"/>
        </w:rPr>
        <w:t>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>
        <w:rPr>
          <w:rFonts w:ascii="Times New Roman" w:hAnsi="Times New Roman"/>
          <w:kern w:val="2"/>
          <w:sz w:val="28"/>
          <w:szCs w:val="28"/>
        </w:rPr>
        <w:t>орре</w:t>
      </w:r>
      <w:r>
        <w:rPr>
          <w:rFonts w:ascii="Times New Roman" w:hAnsi="Times New Roman"/>
          <w:kern w:val="2"/>
          <w:sz w:val="28"/>
          <w:szCs w:val="28"/>
        </w:rPr>
        <w:t>кционно-развивающие занятия могут проводиться в индивидуальной и групповой форме.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</w:t>
      </w:r>
      <w:r>
        <w:rPr>
          <w:rFonts w:ascii="Times New Roman" w:hAnsi="Times New Roman"/>
          <w:sz w:val="28"/>
          <w:szCs w:val="28"/>
        </w:rPr>
        <w:t xml:space="preserve">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</w:t>
      </w:r>
      <w:r>
        <w:rPr>
          <w:rFonts w:ascii="Times New Roman" w:hAnsi="Times New Roman"/>
          <w:color w:val="auto"/>
          <w:sz w:val="28"/>
          <w:szCs w:val="28"/>
        </w:rPr>
        <w:t>едельной нагрузки обучающихся, но учитывается при определении объёмов финансирования, направляемых на реализацию АООП НОО.</w:t>
      </w:r>
      <w:r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</w:t>
      </w:r>
      <w:r>
        <w:rPr>
          <w:rFonts w:ascii="Times New Roman" w:hAnsi="Times New Roman"/>
          <w:sz w:val="28"/>
          <w:szCs w:val="28"/>
        </w:rPr>
        <w:t>7 ч отводится на проведение коррекционных занятий.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Чередование учебной и внеурочной деятельности в рамках реализации АООП НОО определяет Организация.</w:t>
      </w:r>
    </w:p>
    <w:p w:rsidR="003B740D" w:rsidRDefault="00BF2542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обучающихся с ЗПР может включать как один, так и несколько учебных планов. Для развития потенциал</w:t>
      </w:r>
      <w:r>
        <w:rPr>
          <w:rFonts w:ascii="Times New Roman" w:hAnsi="Times New Roman" w:cs="Times New Roman"/>
          <w:sz w:val="28"/>
          <w:szCs w:val="28"/>
        </w:rPr>
        <w:t xml:space="preserve">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с участием их родителей (законных представителей) индивидуальные учебные планы, в рамках котор</w:t>
      </w:r>
      <w:r>
        <w:rPr>
          <w:rFonts w:ascii="Times New Roman" w:hAnsi="Times New Roman" w:cs="Times New Roman"/>
          <w:sz w:val="28"/>
          <w:szCs w:val="28"/>
        </w:rPr>
        <w:t xml:space="preserve">ых формируются индивидуальные </w:t>
      </w:r>
      <w:r>
        <w:rPr>
          <w:rFonts w:ascii="Times New Roman" w:hAnsi="Times New Roman" w:cs="Times New Roman"/>
          <w:spacing w:val="2"/>
          <w:sz w:val="28"/>
          <w:szCs w:val="28"/>
        </w:rPr>
        <w:t>учебные программы (содержание дисциплин, курсов, моду</w:t>
      </w:r>
      <w:r>
        <w:rPr>
          <w:rFonts w:ascii="Times New Roman" w:hAnsi="Times New Roman" w:cs="Times New Roman"/>
          <w:sz w:val="28"/>
          <w:szCs w:val="28"/>
        </w:rPr>
        <w:t xml:space="preserve">лей, формы образования).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первой ступени общего образования обучающихся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ЗПР представлены два варианта примерного учебного плана: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 — для образовательных организаций, в которых обучение ведётся на русском языке, но наряду с ним 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один из языков народов России.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3B740D" w:rsidRDefault="00BF254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учебной недели в течение всех лет обучения – 5 дней. Пятидневная рабочая </w:t>
      </w:r>
      <w:r>
        <w:rPr>
          <w:color w:val="auto"/>
          <w:sz w:val="28"/>
          <w:szCs w:val="28"/>
        </w:rPr>
        <w:t>неделя устанавливается в целях сохранения и укрепления здоровья обучающихся. Обучение проходит в одну смену.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 и 1 дополнительном классах  — 33 недели. Продолжител</w:t>
      </w:r>
      <w:r>
        <w:rPr>
          <w:rFonts w:ascii="Times New Roman" w:hAnsi="Times New Roman"/>
          <w:sz w:val="28"/>
          <w:szCs w:val="28"/>
        </w:rPr>
        <w:t xml:space="preserve">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/>
          <w:spacing w:val="2"/>
          <w:sz w:val="28"/>
          <w:szCs w:val="28"/>
        </w:rPr>
        <w:t>8 недель. Для обучающихся в 1 и 1 дополнительном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 классов устанавливаются в </w:t>
      </w:r>
      <w:r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3B740D" w:rsidRDefault="00BF2542">
      <w:pPr>
        <w:pStyle w:val="af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учебных занятий </w:t>
      </w:r>
      <w:r>
        <w:rPr>
          <w:rFonts w:ascii="Times New Roman" w:hAnsi="Times New Roman"/>
          <w:sz w:val="28"/>
          <w:szCs w:val="28"/>
        </w:rPr>
        <w:t xml:space="preserve">составляет 40 минут. </w:t>
      </w:r>
      <w:r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</w:t>
      </w:r>
      <w:r>
        <w:rPr>
          <w:rFonts w:ascii="Times New Roman" w:hAnsi="Times New Roman"/>
          <w:color w:val="auto"/>
          <w:sz w:val="28"/>
          <w:szCs w:val="28"/>
        </w:rPr>
        <w:t>ут каждый; январь-май − по 4 урока по 40 минут каждый);</w:t>
      </w:r>
      <w:r>
        <w:rPr>
          <w:rStyle w:val="a4"/>
          <w:rFonts w:ascii="Times New Roman" w:hAnsi="Times New Roman"/>
          <w:color w:val="auto"/>
          <w:sz w:val="28"/>
          <w:szCs w:val="28"/>
        </w:rPr>
        <w:footnoteReference w:id="14"/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</w:t>
      </w:r>
      <w:r>
        <w:rPr>
          <w:rFonts w:ascii="Times New Roman" w:hAnsi="Times New Roman" w:cs="Times New Roman"/>
          <w:sz w:val="28"/>
          <w:szCs w:val="28"/>
        </w:rPr>
        <w:t>учётом психофизических особенностей обучающихся с ЗПР.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</w:t>
      </w:r>
      <w:r>
        <w:rPr>
          <w:rFonts w:ascii="Times New Roman" w:hAnsi="Times New Roman" w:cs="Times New Roman"/>
          <w:sz w:val="28"/>
          <w:szCs w:val="28"/>
        </w:rPr>
        <w:t xml:space="preserve">анного языка в жизни современного человека и поликультурного мира. Обучающиеся с ЗПР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коррекц</w:t>
      </w:r>
      <w:r>
        <w:rPr>
          <w:rFonts w:ascii="Times New Roman" w:hAnsi="Times New Roman" w:cs="Times New Roman"/>
          <w:sz w:val="28"/>
          <w:szCs w:val="28"/>
        </w:rPr>
        <w:t xml:space="preserve">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коррекцию недостатков психофизического развития обучающихся и восполнение пробелов в знаниях,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</w:t>
      </w:r>
      <w:r>
        <w:rPr>
          <w:rFonts w:ascii="Times New Roman" w:hAnsi="Times New Roman" w:cs="Times New Roman"/>
          <w:sz w:val="28"/>
          <w:szCs w:val="28"/>
        </w:rPr>
        <w:t>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занятий за 5 учебных лет не может</w:t>
      </w:r>
      <w:r>
        <w:rPr>
          <w:rFonts w:ascii="Times New Roman" w:hAnsi="Times New Roman" w:cs="Times New Roman"/>
          <w:sz w:val="28"/>
          <w:szCs w:val="28"/>
        </w:rPr>
        <w:t xml:space="preserve"> составлять более 3732 часов.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3B740D" w:rsidRDefault="00BF2542">
      <w:pPr>
        <w:pStyle w:val="14TexstOSNOVA1012"/>
        <w:spacing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951"/>
        <w:gridCol w:w="2692"/>
        <w:gridCol w:w="1134"/>
        <w:gridCol w:w="709"/>
        <w:gridCol w:w="709"/>
        <w:gridCol w:w="709"/>
        <w:gridCol w:w="708"/>
        <w:gridCol w:w="1277"/>
      </w:tblGrid>
      <w:tr w:rsidR="003B740D">
        <w:tc>
          <w:tcPr>
            <w:tcW w:w="9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pageBreakBefore/>
              <w:spacing w:after="12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Годовой учебный план начального общего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3B740D">
        <w:trPr>
          <w:trHeight w:val="47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B740D">
        <w:trPr>
          <w:trHeight w:val="299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0D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3B740D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3B740D">
        <w:trPr>
          <w:trHeight w:val="562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740D">
        <w:trPr>
          <w:trHeight w:val="394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740D">
        <w:trPr>
          <w:trHeight w:val="598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740D">
        <w:trPr>
          <w:trHeight w:val="75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3B740D" w:rsidRDefault="003B74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40D" w:rsidRDefault="00BF25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951"/>
        <w:gridCol w:w="2692"/>
        <w:gridCol w:w="1134"/>
        <w:gridCol w:w="709"/>
        <w:gridCol w:w="709"/>
        <w:gridCol w:w="709"/>
        <w:gridCol w:w="708"/>
        <w:gridCol w:w="1277"/>
      </w:tblGrid>
      <w:tr w:rsidR="003B740D">
        <w:tc>
          <w:tcPr>
            <w:tcW w:w="9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pageBreakBefore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Недельный учебный план начального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3B740D">
        <w:trPr>
          <w:trHeight w:val="47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3B740D" w:rsidRDefault="003B74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B740D" w:rsidRDefault="003B740D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40D">
        <w:trPr>
          <w:trHeight w:val="299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0D">
        <w:trPr>
          <w:trHeight w:val="503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740D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740D">
        <w:trPr>
          <w:trHeight w:val="51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40D">
        <w:trPr>
          <w:trHeight w:val="44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40D">
        <w:trPr>
          <w:trHeight w:val="647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40D">
        <w:trPr>
          <w:trHeight w:val="75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3B740D" w:rsidRDefault="003B740D">
      <w:pPr>
        <w:rPr>
          <w:rFonts w:ascii="Times New Roman" w:hAnsi="Times New Roman"/>
          <w:sz w:val="28"/>
          <w:szCs w:val="28"/>
        </w:rPr>
      </w:pPr>
    </w:p>
    <w:p w:rsidR="003B740D" w:rsidRDefault="00BF2542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951"/>
        <w:gridCol w:w="2692"/>
        <w:gridCol w:w="1134"/>
        <w:gridCol w:w="709"/>
        <w:gridCol w:w="709"/>
        <w:gridCol w:w="709"/>
        <w:gridCol w:w="708"/>
        <w:gridCol w:w="1277"/>
      </w:tblGrid>
      <w:tr w:rsidR="003B740D">
        <w:tc>
          <w:tcPr>
            <w:tcW w:w="9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pageBreakBefore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Годовой учебный план начального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2)</w:t>
            </w:r>
          </w:p>
        </w:tc>
      </w:tr>
      <w:tr w:rsidR="003B740D">
        <w:trPr>
          <w:trHeight w:val="47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B740D">
        <w:trPr>
          <w:trHeight w:val="299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0D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3B740D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3B740D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3B740D">
        <w:trPr>
          <w:trHeight w:val="562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740D">
        <w:trPr>
          <w:trHeight w:val="394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740D">
        <w:trPr>
          <w:trHeight w:val="598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740D">
        <w:trPr>
          <w:trHeight w:val="75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3B740D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3B740D" w:rsidRDefault="003B74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40D" w:rsidRDefault="003B74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40D" w:rsidRDefault="003B74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40D" w:rsidRDefault="00BF25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3B740D">
        <w:tc>
          <w:tcPr>
            <w:tcW w:w="9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pageBreakBefore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Недельный учебный план начального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(вариант 7.2)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2)</w:t>
            </w:r>
          </w:p>
        </w:tc>
      </w:tr>
      <w:tr w:rsidR="003B740D">
        <w:trPr>
          <w:trHeight w:val="47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B740D" w:rsidRDefault="003B740D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40D">
        <w:trPr>
          <w:trHeight w:val="299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0D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0D">
        <w:trPr>
          <w:trHeight w:val="503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740D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40D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740D">
        <w:trPr>
          <w:trHeight w:val="51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40D">
        <w:trPr>
          <w:trHeight w:val="44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40D">
        <w:trPr>
          <w:trHeight w:val="647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3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40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40D">
        <w:trPr>
          <w:trHeight w:val="75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740D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3B740D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40D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3B740D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740D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3B740D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740D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40D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B740D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0D" w:rsidRDefault="00BF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3B740D" w:rsidRDefault="003B740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B740D" w:rsidRDefault="003B740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B740D" w:rsidRDefault="003B740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B740D" w:rsidRDefault="00BF25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</w:p>
    <w:p w:rsidR="003B740D" w:rsidRDefault="00BF254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_Toc415833137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Система условий реализации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начального общего образования</w:t>
      </w:r>
      <w:bookmarkEnd w:id="18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caps/>
          <w:sz w:val="28"/>
          <w:szCs w:val="28"/>
        </w:rPr>
        <w:t xml:space="preserve"> 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</w:t>
      </w:r>
      <w:r>
        <w:rPr>
          <w:rFonts w:ascii="Times New Roman" w:hAnsi="Times New Roman" w:cs="Times New Roman"/>
          <w:color w:val="auto"/>
          <w:sz w:val="28"/>
          <w:szCs w:val="28"/>
        </w:rPr>
        <w:t>НОО обучающихся с ЗПР и достижения планируемых результатов этой категорией обучающихся.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</w:t>
      </w:r>
      <w:r>
        <w:rPr>
          <w:rFonts w:ascii="Times New Roman" w:hAnsi="Times New Roman" w:cs="Times New Roman"/>
          <w:sz w:val="28"/>
          <w:szCs w:val="28"/>
        </w:rPr>
        <w:t>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</w:t>
      </w:r>
      <w:r>
        <w:rPr>
          <w:rFonts w:ascii="Times New Roman" w:hAnsi="Times New Roman" w:cs="Times New Roman"/>
          <w:sz w:val="28"/>
          <w:szCs w:val="28"/>
        </w:rPr>
        <w:t>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здоровья обучающихся.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3B740D" w:rsidRDefault="00BF2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Кадровые условия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3B740D" w:rsidRDefault="00BF2542">
      <w:pPr>
        <w:pStyle w:val="af6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кадровых условий реализации АООП НОО включает:</w:t>
      </w:r>
    </w:p>
    <w:p w:rsidR="003B740D" w:rsidRDefault="00BF2542">
      <w:pPr>
        <w:pStyle w:val="aff6"/>
        <w:ind w:firstLine="708"/>
      </w:pPr>
      <w:r>
        <w:t>• </w:t>
      </w:r>
      <w:r>
        <w:rPr>
          <w:caps w:val="0"/>
        </w:rPr>
        <w:t>характери</w:t>
      </w:r>
      <w:r>
        <w:rPr>
          <w:caps w:val="0"/>
        </w:rPr>
        <w:t>стику укомплектованности Организации;</w:t>
      </w:r>
    </w:p>
    <w:p w:rsidR="003B740D" w:rsidRDefault="00BF2542">
      <w:pPr>
        <w:pStyle w:val="aff6"/>
        <w:ind w:firstLine="708"/>
      </w:pPr>
      <w:r>
        <w:t>• </w:t>
      </w:r>
      <w:r>
        <w:rPr>
          <w:caps w:val="0"/>
        </w:rPr>
        <w:t>описание уровня квалификации работников Организации и их функциональных обязанностей;</w:t>
      </w:r>
    </w:p>
    <w:p w:rsidR="003B740D" w:rsidRDefault="00BF2542">
      <w:pPr>
        <w:pStyle w:val="aff6"/>
        <w:ind w:firstLine="708"/>
      </w:pPr>
      <w:r>
        <w:lastRenderedPageBreak/>
        <w:t>• </w:t>
      </w:r>
      <w:r>
        <w:rPr>
          <w:caps w:val="0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3B740D" w:rsidRDefault="00BF2542">
      <w:pPr>
        <w:pStyle w:val="aff6"/>
        <w:ind w:firstLine="708"/>
      </w:pPr>
      <w:r>
        <w:t>• </w:t>
      </w:r>
      <w:r>
        <w:rPr>
          <w:caps w:val="0"/>
        </w:rPr>
        <w:t>описа</w:t>
      </w:r>
      <w:r>
        <w:rPr>
          <w:caps w:val="0"/>
        </w:rPr>
        <w:t>ние системы оценки деятельности членов педагогического коллектива.</w:t>
      </w:r>
    </w:p>
    <w:p w:rsidR="003B740D" w:rsidRDefault="00BF25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реализующая АООП НОО обучающихся с ЗПР должна быть укомплектована педагогическими, руководящими и иными работниками, имеющими профессиональную подготовку соответствующего уровн</w:t>
      </w:r>
      <w:r>
        <w:rPr>
          <w:sz w:val="28"/>
          <w:szCs w:val="28"/>
        </w:rPr>
        <w:t xml:space="preserve">я и направленности. 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квалификации работников Организации, реализующей АООП, для каждой занимаемой должности должен соответствовать </w:t>
      </w:r>
      <w:r>
        <w:rPr>
          <w:rFonts w:ascii="Times New Roman" w:hAnsi="Times New Roman" w:cs="Times New Roman"/>
          <w:sz w:val="28"/>
          <w:szCs w:val="28"/>
        </w:rPr>
        <w:t>квалификационным требованиям, указанным в квалификационных справочниках, и (или) профессиональных стандартах с учетом</w:t>
      </w:r>
      <w:r>
        <w:rPr>
          <w:rFonts w:ascii="Times New Roman" w:hAnsi="Times New Roman" w:cs="Times New Roman"/>
          <w:sz w:val="28"/>
          <w:szCs w:val="28"/>
        </w:rPr>
        <w:t xml:space="preserve">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тьютораи/или ассистента (помощника). В случае привлечения на должность ассистента (пом</w:t>
      </w:r>
      <w:r>
        <w:rPr>
          <w:rFonts w:ascii="Times New Roman" w:hAnsi="Times New Roman" w:cs="Times New Roman"/>
          <w:sz w:val="28"/>
          <w:szCs w:val="28"/>
        </w:rPr>
        <w:t>ощника) родителей (законных представителей) обучающихся с ЗПР требования к уровню образования не предъявляются.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средний медицинский персонал), имеющие необходимый уровень образования и квалификации.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АООП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также участвовать научные работники Организации, иные работники Организации, в том числе осуществляющие финансовую, хозяйственную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льность, охрану жизни и здоровья обучающихся и информационную поддержку АООП </w:t>
      </w:r>
      <w:r>
        <w:rPr>
          <w:rFonts w:ascii="Times New Roman" w:hAnsi="Times New Roman" w:cs="Times New Roman"/>
          <w:spacing w:val="2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современных образовательных технологий обучения и воспитания детей с ЗПР.</w:t>
      </w:r>
    </w:p>
    <w:p w:rsidR="003B740D" w:rsidRDefault="00BF25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штат специалистов Организации, реализующей вариант 7.2 АООП НОО обучающихся с ЗПР, должны входить учителя-олигофренопедагоги, воспитатели, учителя-логопеды, специальные </w:t>
      </w:r>
      <w:r>
        <w:rPr>
          <w:rFonts w:ascii="Times New Roman" w:hAnsi="Times New Roman" w:cs="Times New Roman"/>
          <w:sz w:val="28"/>
          <w:szCs w:val="28"/>
        </w:rPr>
        <w:t>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реализующие предметные области АООП НОО обучающихся с ЗПР, должны иметь образование по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из перечисленных вариантов: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высшее/среднее профессиональное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реализующие коррекционно-развивающую область АООП НОО для обучающихся с ЗПР, должны иметь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по одному из перечисленных вариантов: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высшее/среднее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3B740D" w:rsidRDefault="00BF254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АООП НОО для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с ЗПР </w:t>
      </w:r>
      <w:r>
        <w:rPr>
          <w:rFonts w:ascii="Times New Roman" w:hAnsi="Times New Roman" w:cs="Times New Roman"/>
          <w:i/>
          <w:iCs/>
          <w:sz w:val="28"/>
          <w:szCs w:val="28"/>
        </w:rPr>
        <w:t>в рамках сетевого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</w:t>
      </w:r>
      <w:r>
        <w:rPr>
          <w:rFonts w:ascii="Times New Roman" w:hAnsi="Times New Roman" w:cs="Times New Roman"/>
          <w:sz w:val="28"/>
          <w:szCs w:val="28"/>
        </w:rPr>
        <w:t>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</w:t>
      </w:r>
      <w:r>
        <w:rPr>
          <w:rFonts w:ascii="Times New Roman" w:hAnsi="Times New Roman" w:cs="Times New Roman"/>
          <w:sz w:val="28"/>
          <w:szCs w:val="28"/>
        </w:rPr>
        <w:t xml:space="preserve">й с нарушениями опорно-двигательного аппарата и т.д.). </w:t>
      </w:r>
    </w:p>
    <w:p w:rsidR="003B740D" w:rsidRDefault="00BF2542">
      <w:pPr>
        <w:pStyle w:val="af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 реализации АООП НОО обучающихся с ЗПР (вариант 7.2) (в условиях обучения в одном классе с обучающимися, без ограничений здоровья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образовательная организация может временно или постоянно обе</w:t>
      </w:r>
      <w:r>
        <w:rPr>
          <w:rFonts w:ascii="Times New Roman" w:hAnsi="Times New Roman"/>
          <w:sz w:val="28"/>
          <w:szCs w:val="28"/>
        </w:rPr>
        <w:t xml:space="preserve">спечить (по рекомендации ПМПК) участие </w:t>
      </w:r>
      <w:r>
        <w:rPr>
          <w:rFonts w:ascii="Times New Roman" w:hAnsi="Times New Roman"/>
          <w:i/>
          <w:sz w:val="28"/>
          <w:szCs w:val="28"/>
        </w:rPr>
        <w:t>тьютора</w:t>
      </w:r>
      <w:r>
        <w:rPr>
          <w:rFonts w:ascii="Times New Roman" w:hAnsi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3B740D" w:rsidRDefault="00BF2542">
      <w:pPr>
        <w:pStyle w:val="af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имеет право включать в штатн</w:t>
      </w:r>
      <w:r>
        <w:rPr>
          <w:rFonts w:ascii="Times New Roman" w:hAnsi="Times New Roman"/>
          <w:sz w:val="28"/>
          <w:szCs w:val="28"/>
        </w:rPr>
        <w:t>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Организация может использовать сетевые формы реализации АООП НОО, которые позволят привлечь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(педагогов</w:t>
      </w:r>
      <w:r>
        <w:rPr>
          <w:rFonts w:ascii="Times New Roman" w:hAnsi="Times New Roman" w:cs="Times New Roman"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3B740D" w:rsidRDefault="00BF25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3B740D" w:rsidRDefault="00BF2542">
      <w:pPr>
        <w:pStyle w:val="Standard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3B740D" w:rsidRDefault="00BF2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должно соо</w:t>
      </w:r>
      <w:r>
        <w:rPr>
          <w:rFonts w:ascii="Times New Roman" w:hAnsi="Times New Roman" w:cs="Times New Roman"/>
          <w:sz w:val="28"/>
          <w:szCs w:val="28"/>
        </w:rPr>
        <w:t>тветствовать специфике кадровых и материально-технических условий, определенных для варианта 7.2. АООП НОО обучающихся с ЗПР.</w:t>
      </w:r>
    </w:p>
    <w:p w:rsidR="003B740D" w:rsidRDefault="00BF2542">
      <w:pPr>
        <w:pStyle w:val="Standard0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 реализации АООП НОО обучающихся с ЗПР должны:</w:t>
      </w:r>
    </w:p>
    <w:p w:rsidR="003B740D" w:rsidRDefault="00BF2542">
      <w:pPr>
        <w:pStyle w:val="aff1"/>
        <w:numPr>
          <w:ilvl w:val="0"/>
          <w:numId w:val="18"/>
        </w:numPr>
        <w:shd w:val="clear" w:color="auto" w:fill="FFFFFF"/>
        <w:suppressAutoHyphens/>
        <w:ind w:left="720" w:firstLine="708"/>
        <w:jc w:val="both"/>
        <w:textAlignment w:val="baseline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обеспечивать государственные гарантии прав обучающихся с ЗПР на </w:t>
      </w:r>
      <w:r>
        <w:rPr>
          <w:caps w:val="0"/>
          <w:sz w:val="28"/>
          <w:szCs w:val="28"/>
        </w:rPr>
        <w:t>получение бесплатного общедоступного образования, включая внеурочную деятельность</w:t>
      </w:r>
      <w:r>
        <w:rPr>
          <w:sz w:val="28"/>
          <w:szCs w:val="28"/>
        </w:rPr>
        <w:t>;</w:t>
      </w:r>
    </w:p>
    <w:p w:rsidR="003B740D" w:rsidRDefault="00BF2542">
      <w:pPr>
        <w:pStyle w:val="aff1"/>
        <w:numPr>
          <w:ilvl w:val="0"/>
          <w:numId w:val="18"/>
        </w:numPr>
        <w:shd w:val="clear" w:color="auto" w:fill="FFFFFF"/>
        <w:suppressAutoHyphens/>
        <w:ind w:left="720" w:firstLine="708"/>
        <w:jc w:val="both"/>
        <w:textAlignment w:val="baseline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обеспечивать возможность исполнения требований </w:t>
      </w:r>
      <w:r>
        <w:rPr>
          <w:sz w:val="28"/>
          <w:szCs w:val="28"/>
        </w:rPr>
        <w:t xml:space="preserve">ФГОС НОО </w:t>
      </w:r>
      <w:r>
        <w:rPr>
          <w:caps w:val="0"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ОВЗ</w:t>
      </w:r>
      <w:r>
        <w:rPr>
          <w:caps w:val="0"/>
          <w:sz w:val="28"/>
          <w:szCs w:val="28"/>
        </w:rPr>
        <w:t>;</w:t>
      </w:r>
    </w:p>
    <w:p w:rsidR="003B740D" w:rsidRDefault="00BF2542">
      <w:pPr>
        <w:pStyle w:val="aff1"/>
        <w:numPr>
          <w:ilvl w:val="0"/>
          <w:numId w:val="18"/>
        </w:numPr>
        <w:shd w:val="clear" w:color="auto" w:fill="FFFFFF"/>
        <w:suppressAutoHyphens/>
        <w:ind w:left="720" w:firstLine="708"/>
        <w:jc w:val="both"/>
        <w:textAlignment w:val="baseline"/>
        <w:rPr>
          <w:caps w:val="0"/>
          <w:sz w:val="28"/>
          <w:szCs w:val="28"/>
        </w:rPr>
      </w:pPr>
      <w:r>
        <w:rPr>
          <w:caps w:val="0"/>
          <w:kern w:val="2"/>
          <w:sz w:val="28"/>
          <w:szCs w:val="28"/>
        </w:rPr>
        <w:t>обеспечивать реализацию обязательной части АООП НОО и части, формируемой участниками образовательн</w:t>
      </w:r>
      <w:r>
        <w:rPr>
          <w:caps w:val="0"/>
          <w:kern w:val="2"/>
          <w:sz w:val="28"/>
          <w:szCs w:val="28"/>
        </w:rPr>
        <w:t>ых отношений</w:t>
      </w:r>
      <w:r>
        <w:rPr>
          <w:sz w:val="28"/>
          <w:szCs w:val="28"/>
        </w:rPr>
        <w:t xml:space="preserve">, </w:t>
      </w:r>
      <w:r>
        <w:rPr>
          <w:caps w:val="0"/>
          <w:sz w:val="28"/>
          <w:szCs w:val="28"/>
        </w:rPr>
        <w:t>учитывая вариативность особых образовательных потребностей и индивидуальных особенностей развития обучающихся</w:t>
      </w:r>
      <w:r>
        <w:rPr>
          <w:bCs/>
          <w:caps w:val="0"/>
          <w:sz w:val="28"/>
          <w:szCs w:val="28"/>
        </w:rPr>
        <w:t xml:space="preserve"> с ЗПР</w:t>
      </w:r>
      <w:r>
        <w:rPr>
          <w:kern w:val="2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B740D" w:rsidRDefault="00BF2542">
      <w:pPr>
        <w:pStyle w:val="aff1"/>
        <w:numPr>
          <w:ilvl w:val="0"/>
          <w:numId w:val="18"/>
        </w:numPr>
        <w:shd w:val="clear" w:color="auto" w:fill="FFFFFF"/>
        <w:suppressAutoHyphens/>
        <w:ind w:left="720" w:firstLine="708"/>
        <w:jc w:val="both"/>
        <w:textAlignment w:val="baseline"/>
        <w:rPr>
          <w:bCs/>
          <w:iCs/>
          <w:sz w:val="28"/>
          <w:szCs w:val="28"/>
        </w:rPr>
      </w:pPr>
      <w:r>
        <w:rPr>
          <w:caps w:val="0"/>
          <w:sz w:val="28"/>
          <w:szCs w:val="28"/>
        </w:rPr>
        <w:t xml:space="preserve">отражать </w:t>
      </w:r>
      <w:r>
        <w:rPr>
          <w:iCs/>
          <w:caps w:val="0"/>
          <w:sz w:val="28"/>
          <w:szCs w:val="28"/>
        </w:rPr>
        <w:t>структуру и объем расходов, необходимых для реализации АООП НОО и достижения планируемых результатов, а также механ</w:t>
      </w:r>
      <w:r>
        <w:rPr>
          <w:iCs/>
          <w:caps w:val="0"/>
          <w:sz w:val="28"/>
          <w:szCs w:val="28"/>
        </w:rPr>
        <w:t>изм их формирования.</w:t>
      </w:r>
    </w:p>
    <w:p w:rsidR="003B740D" w:rsidRDefault="00BF2542">
      <w:pPr>
        <w:pStyle w:val="af6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>Финансовое обеспечение</w:t>
      </w:r>
      <w:r>
        <w:rPr>
          <w:rFonts w:ascii="Times New Roman" w:hAnsi="Times New Roman"/>
          <w:sz w:val="28"/>
          <w:szCs w:val="28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</w:t>
      </w:r>
      <w:r>
        <w:rPr>
          <w:rFonts w:ascii="Times New Roman" w:hAnsi="Times New Roman"/>
          <w:sz w:val="28"/>
          <w:szCs w:val="28"/>
        </w:rPr>
        <w:t>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определяются в соответствии с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специальными условиями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(кадровыми, материально-техническими);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на оплату труда работников, реализующих АООП</w:t>
      </w:r>
      <w:r>
        <w:rPr>
          <w:rFonts w:ascii="Times New Roman" w:hAnsi="Times New Roman" w:cs="Times New Roman"/>
          <w:spacing w:val="2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расходами, связанными с дополнительным профессиональным образованием руководящих и педагогических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по профилю их деятельности;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расходами, связанными с реализацией и обеспечением реализации АООП</w:t>
      </w:r>
      <w:r>
        <w:rPr>
          <w:rFonts w:ascii="Times New Roman" w:hAnsi="Times New Roman" w:cs="Times New Roman"/>
          <w:spacing w:val="2"/>
          <w:sz w:val="28"/>
          <w:szCs w:val="28"/>
        </w:rPr>
        <w:t>НОО, в том числе с круглосуточным пребыванием обучающихся с ОВЗ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40D" w:rsidRDefault="00BF2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коррекционно-развивающей области должно 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 в объеме, предусмотренным законодательством.</w:t>
      </w:r>
    </w:p>
    <w:p w:rsidR="003B740D" w:rsidRDefault="00BF2542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3B740D" w:rsidRDefault="00BF2542">
      <w:pPr>
        <w:pStyle w:val="14TexstOSNOVA1012"/>
        <w:numPr>
          <w:ilvl w:val="0"/>
          <w:numId w:val="19"/>
        </w:numPr>
        <w:suppressAutoHyphens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ЗПР на основе АООП НОО;</w:t>
      </w:r>
    </w:p>
    <w:p w:rsidR="003B740D" w:rsidRDefault="00BF2542">
      <w:pPr>
        <w:pStyle w:val="14TexstOSNOVA1012"/>
        <w:numPr>
          <w:ilvl w:val="0"/>
          <w:numId w:val="19"/>
        </w:numPr>
        <w:suppressAutoHyphens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3B740D" w:rsidRDefault="00BF2542">
      <w:pPr>
        <w:pStyle w:val="14TexstOSNOVA1012"/>
        <w:numPr>
          <w:ilvl w:val="0"/>
          <w:numId w:val="19"/>
        </w:numPr>
        <w:suppressAutoHyphens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консультирование родителей и членов </w:t>
      </w:r>
      <w:r>
        <w:rPr>
          <w:rFonts w:ascii="Times New Roman" w:hAnsi="Times New Roman" w:cs="Times New Roman"/>
          <w:color w:val="00000A"/>
          <w:sz w:val="28"/>
          <w:szCs w:val="28"/>
        </w:rPr>
        <w:t>семей по вопросам образования ребенка</w:t>
      </w:r>
      <w:r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3B740D" w:rsidRDefault="00BF2542">
      <w:pPr>
        <w:pStyle w:val="14TexstOSNOVA1012"/>
        <w:numPr>
          <w:ilvl w:val="0"/>
          <w:numId w:val="19"/>
        </w:numPr>
        <w:suppressAutoHyphens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3B740D" w:rsidRDefault="00BF25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3B740D" w:rsidRDefault="00BF2542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</w:t>
      </w:r>
      <w:r>
        <w:rPr>
          <w:rFonts w:ascii="Times New Roman" w:hAnsi="Times New Roman"/>
          <w:spacing w:val="-2"/>
          <w:sz w:val="28"/>
          <w:szCs w:val="28"/>
        </w:rPr>
        <w:t>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АООП НОО обучающихся с ЗПР, требованиями к наполняемости классов в соответств</w:t>
      </w:r>
      <w:r>
        <w:rPr>
          <w:rFonts w:ascii="Times New Roman" w:hAnsi="Times New Roman"/>
          <w:spacing w:val="-2"/>
          <w:sz w:val="28"/>
          <w:szCs w:val="28"/>
        </w:rPr>
        <w:t xml:space="preserve">ии с СанПиН. Учитывается то, что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>внеурочная деятельность включает обязательные индивидуальные и фронтальные коррекционные занятия «Коррекционно-развивающей области» (в учебном плане количество часов на индивидуальные занятия указывается на одного обучающег</w:t>
      </w:r>
      <w:r>
        <w:rPr>
          <w:rFonts w:ascii="Times New Roman" w:hAnsi="Times New Roman"/>
          <w:spacing w:val="-2"/>
          <w:sz w:val="28"/>
          <w:szCs w:val="28"/>
        </w:rPr>
        <w:t>ося, на фронтальные занятия – на класс).</w:t>
      </w:r>
    </w:p>
    <w:p w:rsidR="003B740D" w:rsidRDefault="00BF2542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3B740D" w:rsidRDefault="00BF254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З 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гу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очр </w:t>
      </w:r>
      <w:r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r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</w:t>
      </w:r>
    </w:p>
    <w:p w:rsidR="003B740D" w:rsidRDefault="00BF2542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гу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>
        <w:rPr>
          <w:rFonts w:ascii="Times New Roman" w:hAnsi="Times New Roman"/>
          <w:bCs/>
          <w:spacing w:val="-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 xml:space="preserve">-той </w:t>
      </w:r>
      <w:r>
        <w:rPr>
          <w:rFonts w:ascii="Times New Roman" w:hAnsi="Times New Roman"/>
          <w:spacing w:val="-2"/>
          <w:sz w:val="28"/>
          <w:szCs w:val="28"/>
        </w:rPr>
        <w:t>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3B740D" w:rsidRDefault="00BF2542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очр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3B740D" w:rsidRDefault="00BF2542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в соответствии с</w:t>
      </w:r>
      <w:r>
        <w:rPr>
          <w:rFonts w:ascii="Times New Roman" w:hAnsi="Times New Roman"/>
          <w:sz w:val="28"/>
          <w:szCs w:val="28"/>
        </w:rPr>
        <w:t xml:space="preserve"> государственным (муниципальным) заданием.</w:t>
      </w:r>
    </w:p>
    <w:p w:rsidR="003B740D" w:rsidRDefault="00BF2542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3B740D" w:rsidRDefault="00BF2542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>
        <w:rPr>
          <w:rFonts w:ascii="Times New Roman" w:hAnsi="Times New Roman"/>
          <w:b/>
          <w:bCs/>
          <w:i/>
          <w:spacing w:val="-4"/>
          <w:sz w:val="40"/>
          <w:szCs w:val="40"/>
        </w:rPr>
        <w:tab/>
        <w:t>НЗ</w:t>
      </w:r>
      <w:r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очр=</w:t>
      </w:r>
      <w:r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НЗ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 гу+</w:t>
      </w:r>
      <w:r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НЗ</w:t>
      </w:r>
      <w:r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</w:t>
      </w:r>
    </w:p>
    <w:p w:rsidR="003B740D" w:rsidRDefault="00BF2542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НЗ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>очр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3B740D" w:rsidRDefault="00BF2542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гу</w:t>
      </w:r>
      <w:r>
        <w:rPr>
          <w:rFonts w:ascii="Times New Roman" w:hAnsi="Times New Roman"/>
          <w:spacing w:val="-3"/>
          <w:sz w:val="28"/>
          <w:szCs w:val="28"/>
        </w:rPr>
        <w:t xml:space="preserve"> - нормативные затраты, непосредственно связанные с оказанием </w:t>
      </w:r>
      <w:r>
        <w:rPr>
          <w:rFonts w:ascii="Times New Roman" w:hAnsi="Times New Roman"/>
          <w:sz w:val="28"/>
          <w:szCs w:val="28"/>
        </w:rPr>
        <w:t>государственной услуги;</w:t>
      </w:r>
    </w:p>
    <w:p w:rsidR="003B740D" w:rsidRDefault="00BF2542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НЗ </w:t>
      </w:r>
      <w:r>
        <w:rPr>
          <w:rFonts w:ascii="Times New Roman" w:hAnsi="Times New Roman"/>
          <w:sz w:val="28"/>
          <w:szCs w:val="28"/>
          <w:vertAlign w:val="subscript"/>
        </w:rPr>
        <w:t>он</w:t>
      </w:r>
      <w:r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3B740D" w:rsidRDefault="00BF2542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Нормативные затраты, непосредственно связанные с оказанием</w:t>
      </w:r>
      <w:r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государственной услуги на соответствующий финансовый год, определяются </w:t>
      </w:r>
      <w:r>
        <w:rPr>
          <w:rFonts w:ascii="Times New Roman" w:hAnsi="Times New Roman"/>
          <w:sz w:val="28"/>
          <w:szCs w:val="28"/>
        </w:rPr>
        <w:t>по формуле:</w:t>
      </w:r>
    </w:p>
    <w:p w:rsidR="003B740D" w:rsidRDefault="00BF2542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40"/>
          <w:szCs w:val="40"/>
        </w:rPr>
        <w:lastRenderedPageBreak/>
        <w:t>НЗ</w:t>
      </w:r>
      <w:r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b/>
          <w:sz w:val="40"/>
          <w:szCs w:val="40"/>
          <w:vertAlign w:val="subscript"/>
        </w:rPr>
        <w:t>гу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=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 +</w:t>
      </w:r>
      <w:r>
        <w:rPr>
          <w:rFonts w:ascii="Times New Roman" w:hAnsi="Times New Roman"/>
          <w:b/>
          <w:i/>
          <w:iCs/>
          <w:sz w:val="40"/>
          <w:szCs w:val="40"/>
        </w:rPr>
        <w:t xml:space="preserve"> НЗ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 xml:space="preserve">НЗ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пп     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B740D" w:rsidRDefault="00BF25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pacing w:val="-4"/>
          <w:sz w:val="28"/>
          <w:szCs w:val="28"/>
        </w:rPr>
        <w:t>НЗ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гу </w:t>
      </w: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pacing w:val="-4"/>
          <w:sz w:val="28"/>
          <w:szCs w:val="28"/>
        </w:rPr>
        <w:t>ормативные затраты, непосредственно связанные с оказанием</w:t>
      </w:r>
      <w:r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3B740D" w:rsidRDefault="00BF25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>НЗ</w:t>
      </w:r>
      <w:r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выплаты по оплате труда </w:t>
      </w:r>
      <w:r>
        <w:rPr>
          <w:rFonts w:ascii="Times New Roman" w:hAnsi="Times New Roman"/>
          <w:sz w:val="28"/>
          <w:szCs w:val="28"/>
        </w:rPr>
        <w:t>персонала, принимающего непосредственное участие в оказании государственной услуги;</w:t>
      </w:r>
    </w:p>
    <w:p w:rsidR="003B740D" w:rsidRDefault="00BF25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НЗ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pacing w:val="-4"/>
          <w:sz w:val="28"/>
          <w:szCs w:val="28"/>
        </w:rPr>
        <w:t xml:space="preserve"> - </w:t>
      </w:r>
      <w:r>
        <w:rPr>
          <w:rFonts w:ascii="Times New Roman" w:hAnsi="Times New Roman"/>
          <w:spacing w:val="-1"/>
          <w:sz w:val="28"/>
          <w:szCs w:val="28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 xml:space="preserve"> учебник</w:t>
      </w:r>
      <w:r>
        <w:rPr>
          <w:rFonts w:ascii="Times New Roman" w:hAnsi="Times New Roman"/>
          <w:spacing w:val="-1"/>
          <w:sz w:val="28"/>
          <w:szCs w:val="28"/>
        </w:rPr>
        <w:t xml:space="preserve">и, учебные пособия, учебно-методические материалы, </w:t>
      </w:r>
      <w:r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ассистивные устройства, специальные компьютерные программы и другие </w:t>
      </w:r>
      <w:r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</w:t>
      </w:r>
      <w:r>
        <w:rPr>
          <w:rFonts w:ascii="Times New Roman" w:hAnsi="Times New Roman"/>
          <w:sz w:val="28"/>
          <w:szCs w:val="28"/>
        </w:rPr>
        <w:t>ехническими условиями с учетом специфики обучающихся);</w:t>
      </w:r>
    </w:p>
    <w:p w:rsidR="003B740D" w:rsidRDefault="00BF25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НЗ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r>
        <w:rPr>
          <w:rFonts w:ascii="Times New Roman" w:hAnsi="Times New Roman"/>
          <w:spacing w:val="-4"/>
          <w:sz w:val="28"/>
          <w:szCs w:val="28"/>
        </w:rPr>
        <w:t xml:space="preserve"> - </w:t>
      </w:r>
      <w:r>
        <w:rPr>
          <w:rFonts w:ascii="Times New Roman" w:hAnsi="Times New Roman"/>
          <w:spacing w:val="-1"/>
          <w:sz w:val="28"/>
          <w:szCs w:val="28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</w:t>
      </w:r>
      <w:r>
        <w:rPr>
          <w:rFonts w:ascii="Times New Roman" w:hAnsi="Times New Roman"/>
          <w:spacing w:val="-1"/>
          <w:sz w:val="28"/>
          <w:szCs w:val="28"/>
        </w:rPr>
        <w:t>зочных средств 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3B740D" w:rsidRDefault="00BF2542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>
        <w:rPr>
          <w:rFonts w:ascii="Times New Roman" w:hAnsi="Times New Roman"/>
          <w:spacing w:val="-1"/>
          <w:sz w:val="28"/>
          <w:szCs w:val="28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3B740D" w:rsidRDefault="00BF2542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</w:t>
      </w:r>
      <w:r>
        <w:rPr>
          <w:rFonts w:ascii="Times New Roman" w:hAnsi="Times New Roman"/>
          <w:sz w:val="28"/>
          <w:szCs w:val="28"/>
        </w:rPr>
        <w:t xml:space="preserve">аты по </w:t>
      </w:r>
      <w:r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>
        <w:rPr>
          <w:rFonts w:ascii="Times New Roman" w:hAnsi="Times New Roman"/>
          <w:sz w:val="28"/>
          <w:szCs w:val="28"/>
        </w:rPr>
        <w:t xml:space="preserve">времени персонала на количество единиц времени, необходимых для </w:t>
      </w:r>
      <w:r>
        <w:rPr>
          <w:rFonts w:ascii="Times New Roman" w:hAnsi="Times New Roman"/>
          <w:spacing w:val="-3"/>
          <w:sz w:val="28"/>
          <w:szCs w:val="28"/>
        </w:rPr>
        <w:t xml:space="preserve">оказания единицы государственной услуги, с учетом стимулирующих выплат </w:t>
      </w:r>
      <w:r>
        <w:rPr>
          <w:rFonts w:ascii="Times New Roman" w:hAnsi="Times New Roman"/>
          <w:sz w:val="28"/>
          <w:szCs w:val="28"/>
        </w:rPr>
        <w:t>за результативность труда. Стоимость единиц</w:t>
      </w:r>
      <w:r>
        <w:rPr>
          <w:rFonts w:ascii="Times New Roman" w:hAnsi="Times New Roman"/>
          <w:sz w:val="28"/>
          <w:szCs w:val="28"/>
        </w:rPr>
        <w:t xml:space="preserve">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районного коэффициента и процентной надбавки к заработной плате за </w:t>
      </w:r>
      <w:r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</w:t>
      </w:r>
      <w:r>
        <w:rPr>
          <w:rFonts w:ascii="Times New Roman" w:hAnsi="Times New Roman"/>
          <w:spacing w:val="-1"/>
          <w:sz w:val="28"/>
          <w:szCs w:val="28"/>
        </w:rPr>
        <w:t xml:space="preserve">иравненных к ним местностях, </w:t>
      </w:r>
      <w:r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3B740D" w:rsidRDefault="00BF2542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количество, необходимое для о</w:t>
      </w:r>
      <w:r>
        <w:rPr>
          <w:rFonts w:ascii="Times New Roman" w:hAnsi="Times New Roman"/>
          <w:spacing w:val="-2"/>
          <w:sz w:val="28"/>
          <w:szCs w:val="28"/>
        </w:rPr>
        <w:t>казания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3B740D" w:rsidRDefault="00BF254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оплату тру</w:t>
      </w:r>
      <w:r>
        <w:rPr>
          <w:rFonts w:ascii="Times New Roman" w:hAnsi="Times New Roman"/>
          <w:sz w:val="28"/>
          <w:szCs w:val="28"/>
        </w:rPr>
        <w:t>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 обучающихся с ЗПР:</w:t>
      </w:r>
    </w:p>
    <w:p w:rsidR="003B740D" w:rsidRDefault="00BF254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АООП НОО обучающихся с ЗПР может определяться по формуле:</w:t>
      </w:r>
    </w:p>
    <w:p w:rsidR="003B740D" w:rsidRDefault="00BF2542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= ЗП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рег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* 12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3B740D" w:rsidRDefault="00BF2542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отгу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обу</w:t>
      </w:r>
      <w:r>
        <w:rPr>
          <w:rFonts w:ascii="Times New Roman" w:hAnsi="Times New Roman"/>
          <w:sz w:val="28"/>
          <w:szCs w:val="28"/>
        </w:rPr>
        <w:t>чающимся с ЗПР;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рег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году, руб./мес.;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12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3B740D" w:rsidRDefault="00BF25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коэффициент, учитывающий специфику образовательной программы или категорию обучающихся</w:t>
      </w:r>
      <w:r>
        <w:rPr>
          <w:rFonts w:ascii="Times New Roman" w:hAnsi="Times New Roman"/>
          <w:sz w:val="28"/>
          <w:szCs w:val="28"/>
        </w:rPr>
        <w:t xml:space="preserve"> (при их наличии);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1,302;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коэффициент, учитывающий применение районных коэффициентов и процентных надбавок к заработной плате за стаж работы в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районах Крайнего </w:t>
      </w:r>
      <w:r>
        <w:rPr>
          <w:rFonts w:ascii="Times New Roman" w:hAnsi="Times New Roman"/>
          <w:sz w:val="28"/>
          <w:szCs w:val="28"/>
        </w:rPr>
        <w:t>Севера, приравненных к ним местностях (при наличии данных коэффициентов).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</w:t>
      </w:r>
      <w:r>
        <w:rPr>
          <w:rFonts w:ascii="Times New Roman" w:hAnsi="Times New Roman"/>
          <w:sz w:val="28"/>
          <w:szCs w:val="28"/>
        </w:rPr>
        <w:t>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он=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отпп </w:t>
      </w:r>
      <w:r>
        <w:rPr>
          <w:rFonts w:ascii="Times New Roman" w:hAnsi="Times New Roman"/>
          <w:b/>
          <w:bCs/>
          <w:i/>
          <w:sz w:val="28"/>
          <w:szCs w:val="28"/>
        </w:rPr>
        <w:t>+ 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ком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>
        <w:rPr>
          <w:rFonts w:ascii="Times New Roman" w:hAnsi="Times New Roman"/>
          <w:b/>
          <w:bCs/>
          <w:i/>
          <w:sz w:val="28"/>
          <w:szCs w:val="28"/>
        </w:rPr>
        <w:t>+ 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>
        <w:rPr>
          <w:rFonts w:ascii="Times New Roman" w:hAnsi="Times New Roman"/>
          <w:b/>
          <w:bCs/>
          <w:i/>
          <w:sz w:val="28"/>
          <w:szCs w:val="28"/>
        </w:rPr>
        <w:t>+ 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вс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>
        <w:rPr>
          <w:rFonts w:ascii="Times New Roman" w:hAnsi="Times New Roman"/>
          <w:sz w:val="28"/>
          <w:szCs w:val="28"/>
        </w:rPr>
        <w:t xml:space="preserve"> , где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отпп</w:t>
      </w:r>
      <w:r>
        <w:rPr>
          <w:rFonts w:ascii="Times New Roman" w:hAnsi="Times New Roman"/>
          <w:sz w:val="28"/>
          <w:szCs w:val="28"/>
        </w:rPr>
        <w:t xml:space="preserve"> - нормативные затраты на опла</w:t>
      </w:r>
      <w:r>
        <w:rPr>
          <w:rFonts w:ascii="Times New Roman" w:hAnsi="Times New Roman"/>
          <w:sz w:val="28"/>
          <w:szCs w:val="28"/>
        </w:rPr>
        <w:t xml:space="preserve">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</w:t>
      </w:r>
      <w:r>
        <w:rPr>
          <w:rFonts w:ascii="Times New Roman" w:hAnsi="Times New Roman"/>
          <w:sz w:val="28"/>
          <w:szCs w:val="28"/>
        </w:rPr>
        <w:t xml:space="preserve">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>
        <w:rPr>
          <w:rFonts w:ascii="Times New Roman" w:hAnsi="Times New Roman"/>
          <w:sz w:val="28"/>
          <w:szCs w:val="28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);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r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</w:t>
      </w:r>
      <w:r>
        <w:rPr>
          <w:rFonts w:ascii="Times New Roman" w:hAnsi="Times New Roman"/>
          <w:sz w:val="28"/>
          <w:szCs w:val="28"/>
        </w:rPr>
        <w:t>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затрат, отнесенных к нормативным затратам на содержание имущества);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</w:t>
      </w:r>
      <w:r>
        <w:rPr>
          <w:rFonts w:ascii="Times New Roman" w:hAnsi="Times New Roman"/>
          <w:sz w:val="28"/>
          <w:szCs w:val="28"/>
        </w:rPr>
        <w:t xml:space="preserve">ого имущества, находящегося у организации на основании договора аренды или безвозмездного пользования, эксплуатируемого в процессе оказания </w:t>
      </w:r>
      <w:r>
        <w:rPr>
          <w:rFonts w:ascii="Times New Roman" w:hAnsi="Times New Roman"/>
          <w:sz w:val="28"/>
          <w:szCs w:val="28"/>
        </w:rPr>
        <w:lastRenderedPageBreak/>
        <w:t>государственных услуг (далее - нормативные затраты на содержание недвижимого имущества) в соответствии с кадровыми и</w:t>
      </w:r>
      <w:r>
        <w:rPr>
          <w:rFonts w:ascii="Times New Roman" w:hAnsi="Times New Roman"/>
          <w:sz w:val="28"/>
          <w:szCs w:val="28"/>
        </w:rPr>
        <w:t xml:space="preserve"> материально-техническими условиями с учетом специфики обучающихся 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</w:t>
      </w:r>
      <w:r>
        <w:rPr>
          <w:rFonts w:ascii="Times New Roman" w:hAnsi="Times New Roman"/>
          <w:sz w:val="28"/>
          <w:szCs w:val="28"/>
        </w:rPr>
        <w:t xml:space="preserve"> такого имущества (далее - нормативные затраты на содержание особо ценного движимого имущества);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r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3B740D" w:rsidRDefault="00BF2542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>
        <w:rPr>
          <w:rFonts w:ascii="Times New Roman" w:hAnsi="Times New Roman"/>
          <w:sz w:val="28"/>
          <w:szCs w:val="28"/>
        </w:rPr>
        <w:t xml:space="preserve">- нормативные затраты на приобретение транспортных услуг 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(в соответствии с кадров</w:t>
      </w:r>
      <w:r>
        <w:rPr>
          <w:rFonts w:ascii="Times New Roman" w:hAnsi="Times New Roman"/>
          <w:sz w:val="28"/>
          <w:szCs w:val="28"/>
        </w:rPr>
        <w:t>ыми и материально-техническими условиями с учетом специфики обучающихся);</w:t>
      </w:r>
    </w:p>
    <w:p w:rsidR="003B740D" w:rsidRDefault="00BF2542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>
        <w:rPr>
          <w:rFonts w:ascii="Times New Roman" w:hAnsi="Times New Roman"/>
          <w:sz w:val="28"/>
          <w:szCs w:val="28"/>
        </w:rPr>
        <w:t xml:space="preserve"> - прочие нормативные затраты на общехозяйственные нужды 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обучающихся).</w:t>
      </w:r>
    </w:p>
    <w:p w:rsidR="003B740D" w:rsidRDefault="00BF2542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</w:t>
      </w:r>
      <w:r>
        <w:rPr>
          <w:rFonts w:ascii="Times New Roman" w:hAnsi="Times New Roman"/>
          <w:sz w:val="28"/>
          <w:szCs w:val="28"/>
        </w:rPr>
        <w:t>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</w:t>
      </w:r>
      <w:r>
        <w:rPr>
          <w:rFonts w:ascii="Times New Roman" w:hAnsi="Times New Roman"/>
          <w:sz w:val="28"/>
          <w:szCs w:val="28"/>
        </w:rPr>
        <w:t xml:space="preserve">ала, не принимающего непосредственного участия в оказании государственной услуги, </w:t>
      </w:r>
      <w:r>
        <w:rPr>
          <w:rFonts w:ascii="Times New Roman" w:hAnsi="Times New Roman"/>
          <w:spacing w:val="-2"/>
          <w:sz w:val="28"/>
          <w:szCs w:val="28"/>
        </w:rPr>
        <w:t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  <w:r>
        <w:rPr>
          <w:rFonts w:ascii="Times New Roman" w:hAnsi="Times New Roman"/>
          <w:sz w:val="28"/>
          <w:szCs w:val="28"/>
        </w:rPr>
        <w:t xml:space="preserve">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нормативные затраты на холодное водоснабжение и водоотведение, ассенизацию,</w:t>
      </w:r>
      <w:r>
        <w:rPr>
          <w:rFonts w:ascii="Times New Roman" w:hAnsi="Times New Roman"/>
          <w:sz w:val="28"/>
          <w:szCs w:val="28"/>
        </w:rPr>
        <w:t xml:space="preserve"> канализацию, вывоз жидких бытовых отходов при отсутствии централизованной системы канализации;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</w:t>
      </w:r>
      <w:r>
        <w:rPr>
          <w:rFonts w:ascii="Times New Roman" w:hAnsi="Times New Roman"/>
          <w:sz w:val="28"/>
          <w:szCs w:val="28"/>
        </w:rPr>
        <w:t>а затрат потребления электрической энергии);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</w:t>
      </w:r>
      <w:r>
        <w:rPr>
          <w:rFonts w:ascii="Times New Roman" w:hAnsi="Times New Roman"/>
          <w:sz w:val="28"/>
          <w:szCs w:val="28"/>
        </w:rPr>
        <w:t>, данные нормативные затраты не включаются в состав коммунальных услуг.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</w:t>
      </w:r>
      <w:r>
        <w:rPr>
          <w:rFonts w:ascii="Times New Roman" w:hAnsi="Times New Roman"/>
          <w:sz w:val="28"/>
          <w:szCs w:val="28"/>
        </w:rPr>
        <w:t>установленный на соответствующий год.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нормативные затраты на аренду недвижимого </w:t>
      </w:r>
      <w:r>
        <w:rPr>
          <w:rFonts w:ascii="Times New Roman" w:hAnsi="Times New Roman"/>
          <w:sz w:val="28"/>
          <w:szCs w:val="28"/>
        </w:rPr>
        <w:t>имущества;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нормативные затраты на содер</w:t>
      </w:r>
      <w:r>
        <w:rPr>
          <w:rFonts w:ascii="Times New Roman" w:hAnsi="Times New Roman"/>
          <w:sz w:val="28"/>
          <w:szCs w:val="28"/>
        </w:rPr>
        <w:t>жание недвижимого имущества.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</w:t>
      </w:r>
      <w:r>
        <w:rPr>
          <w:rFonts w:ascii="Times New Roman" w:hAnsi="Times New Roman"/>
          <w:sz w:val="28"/>
          <w:szCs w:val="28"/>
        </w:rPr>
        <w:t xml:space="preserve">в и систем (системы охранной </w:t>
      </w:r>
      <w:r>
        <w:rPr>
          <w:rFonts w:ascii="Times New Roman" w:hAnsi="Times New Roman"/>
          <w:sz w:val="28"/>
          <w:szCs w:val="28"/>
        </w:rPr>
        <w:lastRenderedPageBreak/>
        <w:t>сигнализации, системы пожарной сигнализации, первичных средств пожаротушения).</w:t>
      </w:r>
    </w:p>
    <w:p w:rsidR="003B740D" w:rsidRDefault="00BF2542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</w:t>
      </w:r>
      <w:r>
        <w:rPr>
          <w:rFonts w:ascii="Times New Roman" w:hAnsi="Times New Roman"/>
          <w:sz w:val="28"/>
          <w:szCs w:val="28"/>
        </w:rPr>
        <w:t>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3B740D" w:rsidRDefault="00BF25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– это общие характеристики инфраструктуры организации, включая </w:t>
      </w:r>
      <w:r>
        <w:rPr>
          <w:rFonts w:ascii="Times New Roman" w:hAnsi="Times New Roman" w:cs="Times New Roman"/>
          <w:sz w:val="28"/>
          <w:szCs w:val="28"/>
        </w:rPr>
        <w:t>параметры информационно-образовательной среды.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3B740D" w:rsidRDefault="00BF2542">
      <w:pPr>
        <w:pStyle w:val="af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3B740D" w:rsidRDefault="00BF25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начального общего</w:t>
      </w:r>
      <w:r>
        <w:rPr>
          <w:sz w:val="28"/>
          <w:szCs w:val="28"/>
        </w:rPr>
        <w:t xml:space="preserve">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3B740D" w:rsidRDefault="00BF2542">
      <w:pPr>
        <w:pStyle w:val="18TexstSPISOK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организации прост</w:t>
      </w:r>
      <w:r>
        <w:rPr>
          <w:rFonts w:ascii="Times New Roman" w:hAnsi="Times New Roman" w:cs="Times New Roman"/>
          <w:color w:val="auto"/>
          <w:sz w:val="28"/>
          <w:szCs w:val="28"/>
        </w:rPr>
        <w:t>ранства, в котором обучается ребенок с ЗПР;</w:t>
      </w:r>
    </w:p>
    <w:p w:rsidR="003B740D" w:rsidRDefault="00BF2542">
      <w:pPr>
        <w:pStyle w:val="18TexstSPISOK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3B740D" w:rsidRDefault="00BF2542">
      <w:pPr>
        <w:pStyle w:val="18TexstSPISOK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3B740D" w:rsidRDefault="00BF2542">
      <w:pPr>
        <w:pStyle w:val="18TexstSPISOK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учебника</w:t>
      </w:r>
      <w:r>
        <w:rPr>
          <w:rFonts w:ascii="Times New Roman" w:hAnsi="Times New Roman" w:cs="Times New Roman"/>
          <w:color w:val="auto"/>
          <w:sz w:val="28"/>
          <w:szCs w:val="28"/>
        </w:rPr>
        <w:t>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3B740D" w:rsidRDefault="00BF2542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3B740D" w:rsidRDefault="00BF2542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Пространство (прежде всего здание и прилегающая т</w:t>
      </w:r>
      <w:r>
        <w:rPr>
          <w:sz w:val="28"/>
          <w:szCs w:val="28"/>
        </w:rPr>
        <w:t xml:space="preserve">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частности: </w:t>
      </w:r>
    </w:p>
    <w:p w:rsidR="003B740D" w:rsidRDefault="00BF2542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соблюдению санитарно-гигиенических </w:t>
      </w:r>
      <w:r>
        <w:rPr>
          <w:color w:val="auto"/>
          <w:sz w:val="28"/>
          <w:szCs w:val="28"/>
        </w:rPr>
        <w:t>норм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3B740D" w:rsidRDefault="00BF2542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</w:t>
      </w:r>
      <w:r>
        <w:rPr>
          <w:sz w:val="28"/>
          <w:szCs w:val="28"/>
        </w:rPr>
        <w:t>е оборудованного рабочего места, учительской и т.д.);</w:t>
      </w:r>
    </w:p>
    <w:p w:rsidR="003B740D" w:rsidRDefault="00BF2542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соблюдению пожарной и электробезопасности; </w:t>
      </w:r>
    </w:p>
    <w:p w:rsidR="003B740D" w:rsidRDefault="00BF2542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соблюдению</w:t>
      </w:r>
      <w:r>
        <w:rPr>
          <w:color w:val="auto"/>
          <w:sz w:val="28"/>
          <w:szCs w:val="28"/>
        </w:rPr>
        <w:t xml:space="preserve"> требований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охраны труда;</w:t>
      </w:r>
    </w:p>
    <w:p w:rsidR="003B740D" w:rsidRDefault="00BF2542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соблюдению </w:t>
      </w:r>
      <w:r>
        <w:rPr>
          <w:color w:val="auto"/>
          <w:sz w:val="28"/>
          <w:szCs w:val="28"/>
        </w:rPr>
        <w:t>своевременных сроков и</w:t>
      </w:r>
      <w:r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3B740D" w:rsidRDefault="00BF2542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</w:t>
      </w:r>
      <w:r>
        <w:rPr>
          <w:rFonts w:ascii="Times New Roman" w:hAnsi="Times New Roman" w:cs="Times New Roman"/>
          <w:sz w:val="28"/>
          <w:szCs w:val="28"/>
        </w:rPr>
        <w:t>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3B740D" w:rsidRDefault="00BF2542">
      <w:pPr>
        <w:pStyle w:val="Default"/>
        <w:numPr>
          <w:ilvl w:val="0"/>
          <w:numId w:val="5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3B740D" w:rsidRDefault="00BF2542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зданию образовательного учрежде</w:t>
      </w:r>
      <w:r>
        <w:rPr>
          <w:color w:val="auto"/>
          <w:sz w:val="28"/>
          <w:szCs w:val="28"/>
        </w:rPr>
        <w:t>ния (высота и архитектура здания);</w:t>
      </w:r>
    </w:p>
    <w:p w:rsidR="003B740D" w:rsidRDefault="00BF2542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3B740D" w:rsidRDefault="00BF2542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помещениям для осуществления образовательного и коррекционно-развивающего процессов: классам, кабинетам </w:t>
      </w:r>
      <w:r>
        <w:rPr>
          <w:color w:val="auto"/>
          <w:sz w:val="28"/>
          <w:szCs w:val="28"/>
        </w:rPr>
        <w:t>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</w:t>
      </w:r>
      <w:r>
        <w:rPr>
          <w:color w:val="auto"/>
          <w:sz w:val="28"/>
          <w:szCs w:val="28"/>
        </w:rPr>
        <w:t xml:space="preserve">еятельности); </w:t>
      </w:r>
    </w:p>
    <w:p w:rsidR="003B740D" w:rsidRDefault="00BF2542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3B740D" w:rsidRDefault="00BF2542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3B740D" w:rsidRDefault="00BF2542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помещениям для питания обучающихся, а также для хранения и приготовления пищи, обеспечивающим возможность организации качественного </w:t>
      </w:r>
      <w:r>
        <w:rPr>
          <w:color w:val="auto"/>
          <w:sz w:val="28"/>
          <w:szCs w:val="28"/>
        </w:rPr>
        <w:t>горячего питания;</w:t>
      </w:r>
    </w:p>
    <w:p w:rsidR="003B740D" w:rsidRDefault="00BF2542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3B740D" w:rsidRDefault="00BF254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обеспечивает отдельные специально оборудованные помещения для реализации курсов коррекционно-развивающей области и  психолого-медико-педагогического сопровождения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ЗПР. </w:t>
      </w:r>
      <w:r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 и задачам психолого-педагогического сопровождения обучающегося с ЗПР. Должно быть </w:t>
      </w:r>
      <w:r>
        <w:rPr>
          <w:rFonts w:ascii="Times New Roman" w:hAnsi="Times New Roman"/>
          <w:sz w:val="28"/>
          <w:szCs w:val="28"/>
        </w:rPr>
        <w:t xml:space="preserve">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>
        <w:rPr>
          <w:rFonts w:ascii="Times New Roman" w:hAnsi="Times New Roman"/>
          <w:sz w:val="28"/>
          <w:szCs w:val="28"/>
          <w:lang w:eastAsia="en-US"/>
        </w:rPr>
        <w:t>помещения.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>
        <w:rPr>
          <w:rFonts w:ascii="Times New Roman" w:hAnsi="Times New Roman" w:cs="Times New Roman"/>
          <w:iCs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 с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вленным на них наглядным материалом о внутришкольных правилах поведения, правилах безопасности, распорядке/режиме функционирования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Организации, расписании уроков, изменениях в режиме обучения, последних событиях в школе, ближайших планах и т.д.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</w:t>
      </w:r>
      <w:r>
        <w:rPr>
          <w:rFonts w:ascii="Times New Roman" w:hAnsi="Times New Roman" w:cs="Times New Roman"/>
          <w:sz w:val="28"/>
          <w:szCs w:val="28"/>
        </w:rPr>
        <w:t>ика, что обеспечивает возможность поддерживать правильную позу.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к организации рабочего места обучающегося с ЗПР является 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3B740D" w:rsidRDefault="00BF2542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3B740D" w:rsidRDefault="00BF25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</w:t>
      </w:r>
      <w:r>
        <w:rPr>
          <w:sz w:val="28"/>
          <w:szCs w:val="28"/>
        </w:rPr>
        <w:t>ми образовательной организации.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ЗПР для </w:t>
      </w:r>
      <w:r>
        <w:rPr>
          <w:rFonts w:ascii="Times New Roman" w:hAnsi="Times New Roman" w:cs="Times New Roman"/>
          <w:b/>
          <w:sz w:val="28"/>
          <w:szCs w:val="28"/>
        </w:rPr>
        <w:t>варианта В7.2</w:t>
      </w:r>
      <w:r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яют 5 лет (с обязательным введением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класса).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>
        <w:rPr>
          <w:rFonts w:ascii="Times New Roman" w:hAnsi="Times New Roman" w:cs="Times New Roman"/>
          <w:sz w:val="28"/>
          <w:szCs w:val="28"/>
        </w:rPr>
        <w:br/>
        <w:t xml:space="preserve">1 </w:t>
      </w:r>
      <w:r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 дополнительный классы – 33 учебных недели; 2 </w:t>
      </w:r>
      <w:r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3B740D" w:rsidRDefault="00BF2542">
      <w:pPr>
        <w:pStyle w:val="Standard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3B740D" w:rsidRDefault="00BF2542">
      <w:pPr>
        <w:pStyle w:val="Standard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 (при соблюдении гигиенических требова</w:t>
      </w:r>
      <w:r>
        <w:rPr>
          <w:rFonts w:ascii="Times New Roman" w:hAnsi="Times New Roman" w:cs="Times New Roman"/>
          <w:sz w:val="28"/>
          <w:szCs w:val="28"/>
        </w:rPr>
        <w:t xml:space="preserve">ний к максимальным величинам недельной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</w:t>
      </w:r>
      <w:r>
        <w:rPr>
          <w:rFonts w:ascii="Times New Roman" w:hAnsi="Times New Roman" w:cs="Times New Roman"/>
          <w:sz w:val="28"/>
          <w:szCs w:val="28"/>
        </w:rPr>
        <w:t>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</w:t>
      </w:r>
      <w:r>
        <w:rPr>
          <w:rFonts w:ascii="Times New Roman" w:hAnsi="Times New Roman" w:cs="Times New Roman"/>
          <w:sz w:val="28"/>
          <w:szCs w:val="28"/>
        </w:rPr>
        <w:t>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</w:t>
      </w:r>
      <w:r>
        <w:rPr>
          <w:rFonts w:ascii="Times New Roman" w:hAnsi="Times New Roman" w:cs="Times New Roman"/>
          <w:sz w:val="28"/>
          <w:szCs w:val="28"/>
        </w:rPr>
        <w:t>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3B740D" w:rsidRDefault="00BF2542">
      <w:pPr>
        <w:pStyle w:val="Standard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</w:t>
      </w: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3B740D" w:rsidRDefault="00BF2542">
      <w:pPr>
        <w:pStyle w:val="Standard0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</w:t>
      </w:r>
      <w:r>
        <w:rPr>
          <w:rFonts w:ascii="Times New Roman" w:hAnsi="Times New Roman" w:cs="Times New Roman"/>
          <w:sz w:val="28"/>
          <w:szCs w:val="28"/>
        </w:rPr>
        <w:t>в течение учебного дня.</w:t>
      </w:r>
    </w:p>
    <w:p w:rsidR="003B740D" w:rsidRDefault="00BF2542">
      <w:pPr>
        <w:pStyle w:val="Standard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3B740D" w:rsidRDefault="00BF2542">
      <w:pPr>
        <w:pStyle w:val="Standard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1 </w:t>
      </w:r>
      <w:r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дополнительного классов – не должно превышать 4 уроков и один день в неделю – не более 5 уроков</w:t>
      </w:r>
      <w:r>
        <w:rPr>
          <w:rFonts w:ascii="Times New Roman" w:hAnsi="Times New Roman" w:cs="Times New Roman"/>
          <w:sz w:val="28"/>
          <w:szCs w:val="28"/>
        </w:rPr>
        <w:t>, за счет урока физической культуры;</w:t>
      </w:r>
    </w:p>
    <w:p w:rsidR="003B740D" w:rsidRDefault="00BF2542">
      <w:pPr>
        <w:pStyle w:val="Standard0"/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2 </w:t>
      </w:r>
      <w:r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3B740D" w:rsidRDefault="00BF2542">
      <w:pPr>
        <w:pStyle w:val="Standard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учебных занятий не превышает 40 минут. При определении продолжительности занятий в 1</w:t>
      </w:r>
      <w:r>
        <w:rPr>
          <w:rFonts w:ascii="Times New Roman" w:hAnsi="Times New Roman" w:cs="Times New Roman"/>
          <w:caps/>
          <w:sz w:val="28"/>
          <w:szCs w:val="28"/>
        </w:rPr>
        <w:t xml:space="preserve">–1 </w:t>
      </w:r>
      <w:r>
        <w:rPr>
          <w:rFonts w:ascii="Times New Roman" w:hAnsi="Times New Roman" w:cs="Times New Roman"/>
          <w:sz w:val="28"/>
          <w:szCs w:val="28"/>
        </w:rPr>
        <w:t>дополнительном классах используется «ступенчатый» режим обучени</w:t>
      </w:r>
      <w:r>
        <w:rPr>
          <w:rFonts w:ascii="Times New Roman" w:hAnsi="Times New Roman" w:cs="Times New Roman"/>
          <w:sz w:val="28"/>
          <w:szCs w:val="28"/>
        </w:rPr>
        <w:t>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40D" w:rsidRDefault="00BF2542">
      <w:pPr>
        <w:pStyle w:val="Standard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</w:t>
      </w:r>
      <w:r>
        <w:rPr>
          <w:rFonts w:ascii="Times New Roman" w:hAnsi="Times New Roman" w:cs="Times New Roman"/>
          <w:sz w:val="28"/>
          <w:szCs w:val="28"/>
        </w:rPr>
        <w:t xml:space="preserve">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</w:t>
      </w:r>
      <w:r>
        <w:rPr>
          <w:rFonts w:ascii="Times New Roman" w:hAnsi="Times New Roman" w:cs="Times New Roman"/>
          <w:sz w:val="28"/>
          <w:szCs w:val="28"/>
        </w:rPr>
        <w:t xml:space="preserve">ним уроком рекомендуется устраивать перерыв продолжительностью не менее 45 минут. </w:t>
      </w:r>
    </w:p>
    <w:p w:rsidR="003B740D" w:rsidRDefault="00BF2542">
      <w:pPr>
        <w:pStyle w:val="Standard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ЗПР, </w:t>
      </w:r>
      <w:r>
        <w:rPr>
          <w:rFonts w:ascii="Times New Roman" w:hAnsi="Times New Roman" w:cs="Times New Roman"/>
          <w:sz w:val="28"/>
          <w:szCs w:val="28"/>
        </w:rPr>
        <w:t xml:space="preserve">осваивающие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caps/>
          <w:sz w:val="28"/>
          <w:szCs w:val="28"/>
        </w:rPr>
        <w:t>7.2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АООП НОО, </w:t>
      </w:r>
      <w:r>
        <w:rPr>
          <w:rFonts w:ascii="Times New Roman" w:hAnsi="Times New Roman" w:cs="Times New Roman"/>
          <w:sz w:val="28"/>
          <w:szCs w:val="28"/>
        </w:rPr>
        <w:t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обучающихся.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B740D" w:rsidRDefault="00BF2542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твам обучения</w:t>
      </w:r>
    </w:p>
    <w:p w:rsidR="003B740D" w:rsidRDefault="00BF254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 </w:t>
      </w:r>
      <w:r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>
        <w:rPr>
          <w:sz w:val="28"/>
          <w:szCs w:val="28"/>
        </w:rPr>
        <w:t xml:space="preserve">К техническим средствам обучения </w:t>
      </w:r>
      <w:r>
        <w:rPr>
          <w:sz w:val="28"/>
          <w:szCs w:val="28"/>
        </w:rPr>
        <w:t xml:space="preserve">обучающихся с ЗПР, ориентированным на их особые образовательные потребности, относятся: компьютеры c колонками и выходом в Internet, мультимедийные проекторы с экранами, принтер, сканер, цифровой фотоаппарат, цифровая видеокамера, </w:t>
      </w:r>
      <w:r>
        <w:rPr>
          <w:sz w:val="28"/>
          <w:szCs w:val="28"/>
        </w:rPr>
        <w:lastRenderedPageBreak/>
        <w:t>интерактивные доски, прог</w:t>
      </w:r>
      <w:r>
        <w:rPr>
          <w:sz w:val="28"/>
          <w:szCs w:val="28"/>
        </w:rPr>
        <w:t>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3B740D" w:rsidRDefault="00BF2542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</w:t>
      </w:r>
      <w:r>
        <w:rPr>
          <w:rFonts w:ascii="Times New Roman" w:hAnsi="Times New Roman" w:cs="Times New Roman"/>
          <w:sz w:val="28"/>
          <w:szCs w:val="28"/>
        </w:rPr>
        <w:t>хнологий, соответствующих технических средств (в том числе, флеш-тренажеров, инструментов wiki,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3B740D" w:rsidRDefault="00BF2542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кам, рабочим тетрадям и специальным дидактическим материалам</w:t>
      </w:r>
    </w:p>
    <w:p w:rsidR="003B740D" w:rsidRDefault="00BF2542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</w:t>
      </w:r>
      <w:r>
        <w:rPr>
          <w:color w:val="auto"/>
          <w:sz w:val="28"/>
          <w:szCs w:val="28"/>
        </w:rPr>
        <w:t>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</w:t>
      </w:r>
      <w:r>
        <w:rPr>
          <w:color w:val="auto"/>
          <w:sz w:val="28"/>
          <w:szCs w:val="28"/>
        </w:rPr>
        <w:t>ециальную поддержку освоения АООП НОО.</w:t>
      </w:r>
    </w:p>
    <w:p w:rsidR="003B740D" w:rsidRDefault="00BF254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</w:t>
      </w:r>
      <w:r>
        <w:rPr>
          <w:rFonts w:ascii="Times New Roman" w:hAnsi="Times New Roman" w:cs="Times New Roman"/>
          <w:sz w:val="28"/>
          <w:szCs w:val="28"/>
        </w:rPr>
        <w:t>ствии с тематикой и видами работ); опорных таблиц по отдельным изучаемым темам; схем (звуко-буквенного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</w:t>
      </w:r>
      <w:r>
        <w:rPr>
          <w:rFonts w:ascii="Times New Roman" w:hAnsi="Times New Roman" w:cs="Times New Roman"/>
          <w:sz w:val="28"/>
          <w:szCs w:val="28"/>
        </w:rPr>
        <w:t>мам; наборов муляжей (фрукты, овощи, ягоды и т.д.).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</w:t>
      </w:r>
      <w:r>
        <w:rPr>
          <w:rFonts w:ascii="Times New Roman" w:hAnsi="Times New Roman"/>
          <w:sz w:val="28"/>
          <w:szCs w:val="28"/>
        </w:rPr>
        <w:t xml:space="preserve">предметов различной формы, величины, цвета, счетного материала; таблиц на печатной основе; </w:t>
      </w:r>
      <w:r>
        <w:rPr>
          <w:rFonts w:ascii="Times New Roman" w:hAnsi="Times New Roman"/>
          <w:sz w:val="28"/>
          <w:szCs w:val="28"/>
        </w:rPr>
        <w:t xml:space="preserve">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>
        <w:rPr>
          <w:rFonts w:ascii="Times New Roman" w:hAnsi="Times New Roman" w:cs="Times New Roman"/>
          <w:sz w:val="28"/>
          <w:szCs w:val="28"/>
        </w:rPr>
        <w:t>настольных развивающ</w:t>
      </w:r>
      <w:r>
        <w:rPr>
          <w:rFonts w:ascii="Times New Roman" w:hAnsi="Times New Roman" w:cs="Times New Roman"/>
          <w:sz w:val="28"/>
          <w:szCs w:val="28"/>
        </w:rPr>
        <w:t>их игр.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с использованием традиционных дидактических средств, с применение</w:t>
      </w:r>
      <w:r>
        <w:rPr>
          <w:rFonts w:ascii="Times New Roman" w:hAnsi="Times New Roman" w:cs="Times New Roman"/>
          <w:sz w:val="28"/>
          <w:szCs w:val="28"/>
        </w:rPr>
        <w:t>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</w:t>
      </w:r>
      <w:r>
        <w:rPr>
          <w:rFonts w:ascii="Times New Roman" w:hAnsi="Times New Roman" w:cs="Times New Roman"/>
          <w:sz w:val="28"/>
          <w:szCs w:val="28"/>
        </w:rPr>
        <w:t>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территории. 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ЗПР в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</w:t>
      </w:r>
      <w:r>
        <w:rPr>
          <w:rFonts w:ascii="Times New Roman" w:hAnsi="Times New Roman" w:cs="Times New Roman"/>
          <w:sz w:val="28"/>
          <w:szCs w:val="28"/>
        </w:rPr>
        <w:t xml:space="preserve">еских инструментов (ножниц, кисточек и др.), а также большой объем расходных материалов (бумага,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</w:t>
      </w:r>
      <w:r>
        <w:rPr>
          <w:rFonts w:ascii="Times New Roman" w:hAnsi="Times New Roman" w:cs="Times New Roman"/>
          <w:sz w:val="28"/>
          <w:szCs w:val="28"/>
        </w:rPr>
        <w:t>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</w:t>
      </w:r>
      <w:r>
        <w:rPr>
          <w:rFonts w:ascii="Times New Roman" w:hAnsi="Times New Roman" w:cs="Times New Roman"/>
          <w:sz w:val="28"/>
          <w:szCs w:val="28"/>
        </w:rPr>
        <w:t>ящим, звукоусиливающим и осветительным оборудованием.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</w:t>
      </w:r>
      <w:r>
        <w:rPr>
          <w:rFonts w:ascii="Times New Roman" w:hAnsi="Times New Roman" w:cs="Times New Roman"/>
          <w:color w:val="auto"/>
          <w:sz w:val="28"/>
          <w:szCs w:val="28"/>
        </w:rPr>
        <w:t>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3B740D" w:rsidRDefault="00BF2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овладения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областью </w:t>
      </w:r>
      <w:r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с ЗПР необходимо использование специфических инструментов (</w:t>
      </w:r>
      <w:r>
        <w:rPr>
          <w:rFonts w:ascii="Times New Roman" w:hAnsi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>
        <w:rPr>
          <w:rFonts w:ascii="Times New Roman" w:hAnsi="Times New Roman"/>
          <w:iCs/>
          <w:sz w:val="28"/>
          <w:szCs w:val="28"/>
        </w:rPr>
        <w:t>краски акв</w:t>
      </w:r>
      <w:r>
        <w:rPr>
          <w:rFonts w:ascii="Times New Roman" w:hAnsi="Times New Roman"/>
          <w:iCs/>
          <w:sz w:val="28"/>
          <w:szCs w:val="28"/>
        </w:rPr>
        <w:t>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</w:t>
      </w:r>
      <w:r>
        <w:rPr>
          <w:rFonts w:ascii="Times New Roman" w:hAnsi="Times New Roman"/>
          <w:iCs/>
          <w:sz w:val="28"/>
          <w:szCs w:val="28"/>
        </w:rPr>
        <w:t xml:space="preserve">; нитки (разные виды); ткани разных сортов и др.) </w:t>
      </w:r>
      <w:r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коррекционных курсов 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логопеда, психолога и зала для проведений занятий по ритмике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ьно-техническое оснащение кабинета </w:t>
      </w:r>
      <w:r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</w:t>
      </w:r>
      <w:r>
        <w:rPr>
          <w:rFonts w:ascii="Times New Roman" w:hAnsi="Times New Roman" w:cs="Times New Roman"/>
          <w:sz w:val="28"/>
          <w:szCs w:val="28"/>
        </w:rPr>
        <w:t>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</w:t>
      </w:r>
      <w:r>
        <w:rPr>
          <w:rFonts w:ascii="Times New Roman" w:hAnsi="Times New Roman" w:cs="Times New Roman"/>
          <w:sz w:val="28"/>
          <w:szCs w:val="28"/>
        </w:rPr>
        <w:t>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>
        <w:rPr>
          <w:rFonts w:ascii="Times New Roman" w:hAnsi="Times New Roman" w:cs="Times New Roman"/>
          <w:iCs/>
          <w:sz w:val="28"/>
          <w:szCs w:val="28"/>
        </w:rPr>
        <w:t>CD/DVD – прогрыватели; теле</w:t>
      </w:r>
      <w:r>
        <w:rPr>
          <w:rFonts w:ascii="Times New Roman" w:hAnsi="Times New Roman" w:cs="Times New Roman"/>
          <w:iCs/>
          <w:sz w:val="28"/>
          <w:szCs w:val="28"/>
        </w:rPr>
        <w:t>визор; аудиовидеомагнитофон; компьютер с программным обеспечением; слайд-проектор; мультимедиапроектор; магнитная доска; экран).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</w:t>
      </w:r>
      <w:r>
        <w:rPr>
          <w:rFonts w:ascii="Times New Roman" w:hAnsi="Times New Roman" w:cs="Times New Roman"/>
          <w:bCs/>
          <w:iCs/>
          <w:sz w:val="28"/>
          <w:szCs w:val="28"/>
        </w:rPr>
        <w:t>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Сегена различной модификации; наст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ольные игры); </w:t>
      </w:r>
      <w:r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зала для проведений занятий по ритмике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</w:t>
      </w:r>
      <w:r>
        <w:rPr>
          <w:rFonts w:ascii="Times New Roman" w:hAnsi="Times New Roman" w:cs="Times New Roman"/>
          <w:bCs/>
          <w:iCs/>
          <w:sz w:val="28"/>
          <w:szCs w:val="28"/>
        </w:rPr>
        <w:t>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>
        <w:rPr>
          <w:rFonts w:ascii="Times New Roman" w:hAnsi="Times New Roman" w:cs="Times New Roman"/>
          <w:sz w:val="28"/>
          <w:szCs w:val="28"/>
        </w:rPr>
        <w:t xml:space="preserve">фортепиано (пианино, рояль), баян /аккордеон, скрипка, гитара, клавишный синтезатор); комплект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детских музыкальных </w:t>
      </w:r>
      <w:r>
        <w:rPr>
          <w:rFonts w:ascii="Times New Roman" w:hAnsi="Times New Roman" w:cs="Times New Roman"/>
          <w:sz w:val="28"/>
          <w:szCs w:val="28"/>
        </w:rPr>
        <w:t>инструментов (блок-флейта, глокеншпиль/трещотки,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3B740D" w:rsidRDefault="00BF254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Обеспечение условий для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организации обучения и взаимодействия специалистов, их сотрудничества с родителями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  <w:t>(законными представителями) обучающихся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Требования к материально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техническому обеспечению ориентированы не только на обучающегося, но и на всех участников процесса образова</w:t>
      </w:r>
      <w:r>
        <w:rPr>
          <w:rFonts w:ascii="Times New Roman" w:hAnsi="Times New Roman" w:cs="Times New Roman"/>
          <w:color w:val="auto"/>
          <w:sz w:val="28"/>
          <w:szCs w:val="28"/>
        </w:rPr>
        <w:t>ния. Это обусловлено большей, чем в «норме», необходимостью индивидуализации процесса образования обучающихся с ЗПР. Специфика данной группы требований состоит в том, что все вовлечённые в процесс образования взрослые должны иметь неограниченный доступ к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материально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техническая под</w:t>
      </w:r>
      <w:r>
        <w:rPr>
          <w:rFonts w:ascii="Times New Roman" w:hAnsi="Times New Roman" w:cs="Times New Roman"/>
          <w:color w:val="auto"/>
          <w:sz w:val="28"/>
          <w:szCs w:val="28"/>
        </w:rPr>
        <w:t>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</w:t>
      </w:r>
      <w:r>
        <w:rPr>
          <w:rFonts w:ascii="Times New Roman" w:hAnsi="Times New Roman" w:cs="Times New Roman"/>
          <w:sz w:val="28"/>
          <w:szCs w:val="28"/>
        </w:rPr>
        <w:t>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</w:t>
      </w:r>
      <w:r>
        <w:rPr>
          <w:rFonts w:ascii="Times New Roman" w:hAnsi="Times New Roman" w:cs="Times New Roman"/>
          <w:sz w:val="28"/>
          <w:szCs w:val="28"/>
        </w:rPr>
        <w:t>ествления.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Информационное 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ЗПР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Информационно-методическое обеспечение </w:t>
      </w:r>
      <w:r>
        <w:rPr>
          <w:rFonts w:ascii="Times New Roman" w:hAnsi="Times New Roman" w:cs="Times New Roman"/>
          <w:sz w:val="28"/>
          <w:szCs w:val="28"/>
        </w:rPr>
        <w:t>реализации АООП НОО обучающихся с ЗПР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8"/>
        </w:rPr>
        <w:t xml:space="preserve">направлено на </w:t>
      </w:r>
      <w:r>
        <w:rPr>
          <w:rFonts w:ascii="Times New Roman" w:hAnsi="Times New Roman" w:cs="Times New Roman"/>
          <w:kern w:val="2"/>
          <w:sz w:val="28"/>
          <w:szCs w:val="28"/>
        </w:rPr>
        <w:t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ательного процесса и условиями его осуществления. </w:t>
      </w:r>
    </w:p>
    <w:p w:rsidR="003B740D" w:rsidRDefault="00BF25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3B740D" w:rsidRDefault="00BF2542">
      <w:pPr>
        <w:pStyle w:val="aff1"/>
        <w:numPr>
          <w:ilvl w:val="0"/>
          <w:numId w:val="16"/>
        </w:numPr>
        <w:ind w:left="0" w:firstLine="709"/>
        <w:jc w:val="both"/>
        <w:rPr>
          <w:kern w:val="2"/>
          <w:sz w:val="28"/>
          <w:szCs w:val="28"/>
        </w:rPr>
      </w:pPr>
      <w:r>
        <w:rPr>
          <w:caps w:val="0"/>
          <w:sz w:val="28"/>
          <w:szCs w:val="28"/>
        </w:rPr>
        <w:t>Необходимую нормативную правовую базу образования обучающихся с ЗПР</w:t>
      </w:r>
      <w:r>
        <w:rPr>
          <w:sz w:val="28"/>
          <w:szCs w:val="28"/>
        </w:rPr>
        <w:t>.</w:t>
      </w:r>
    </w:p>
    <w:p w:rsidR="003B740D" w:rsidRDefault="00BF2542">
      <w:pPr>
        <w:pStyle w:val="aff1"/>
        <w:numPr>
          <w:ilvl w:val="0"/>
          <w:numId w:val="16"/>
        </w:numPr>
        <w:ind w:left="0" w:firstLine="709"/>
        <w:jc w:val="both"/>
        <w:rPr>
          <w:kern w:val="2"/>
          <w:sz w:val="28"/>
          <w:szCs w:val="28"/>
        </w:rPr>
      </w:pPr>
      <w:r>
        <w:rPr>
          <w:caps w:val="0"/>
          <w:sz w:val="28"/>
          <w:szCs w:val="28"/>
        </w:rPr>
        <w:t>Характеристики предполагаемых информационных св</w:t>
      </w:r>
      <w:r>
        <w:rPr>
          <w:caps w:val="0"/>
          <w:sz w:val="28"/>
          <w:szCs w:val="28"/>
        </w:rPr>
        <w:t>язей участников образовательного процесса</w:t>
      </w:r>
      <w:r>
        <w:rPr>
          <w:sz w:val="28"/>
          <w:szCs w:val="28"/>
        </w:rPr>
        <w:t>.</w:t>
      </w:r>
    </w:p>
    <w:p w:rsidR="003B740D" w:rsidRDefault="00BF2542">
      <w:pPr>
        <w:pStyle w:val="aff1"/>
        <w:numPr>
          <w:ilvl w:val="0"/>
          <w:numId w:val="16"/>
        </w:numPr>
        <w:ind w:left="0" w:firstLine="709"/>
        <w:jc w:val="both"/>
        <w:rPr>
          <w:kern w:val="2"/>
          <w:sz w:val="28"/>
          <w:szCs w:val="28"/>
        </w:rPr>
      </w:pPr>
      <w:r>
        <w:rPr>
          <w:caps w:val="0"/>
          <w:sz w:val="28"/>
          <w:szCs w:val="28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>
        <w:rPr>
          <w:sz w:val="28"/>
          <w:szCs w:val="28"/>
        </w:rPr>
        <w:t xml:space="preserve"> ОВЗ.</w:t>
      </w:r>
    </w:p>
    <w:p w:rsidR="003B740D" w:rsidRDefault="00BF2542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Получения доступа к информационным </w:t>
      </w:r>
      <w:r>
        <w:rPr>
          <w:color w:val="auto"/>
          <w:sz w:val="28"/>
          <w:szCs w:val="28"/>
        </w:rPr>
        <w:t>ресурсам, различными способами (поиск информации  в сети интернет, работа в библиотеке и др.),</w:t>
      </w:r>
      <w:r>
        <w:rPr>
          <w:color w:val="auto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3B740D" w:rsidRDefault="00BF2542">
      <w:pPr>
        <w:pStyle w:val="aff1"/>
        <w:numPr>
          <w:ilvl w:val="0"/>
          <w:numId w:val="16"/>
        </w:numPr>
        <w:ind w:left="0" w:firstLine="709"/>
        <w:jc w:val="both"/>
        <w:rPr>
          <w:kern w:val="2"/>
          <w:sz w:val="28"/>
          <w:szCs w:val="28"/>
        </w:rPr>
      </w:pPr>
      <w:r>
        <w:rPr>
          <w:caps w:val="0"/>
          <w:sz w:val="28"/>
          <w:szCs w:val="28"/>
        </w:rPr>
        <w:t>Возможность размещения материалов и работ в информацио</w:t>
      </w:r>
      <w:r>
        <w:rPr>
          <w:caps w:val="0"/>
          <w:sz w:val="28"/>
          <w:szCs w:val="28"/>
        </w:rPr>
        <w:t>нной среде образовательной организации (статей, выступлений, дискуссий, результатов экспериментальных исследований).</w:t>
      </w:r>
    </w:p>
    <w:p w:rsidR="003B740D" w:rsidRDefault="00BF2542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регулярного и качественного взаимодействия специалистов массового и специального образования. Предусматривается для тех и других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специалистов возможность обратиться к информационным ресурсам в сфере специальной психологии и коррекционной педагогики, вкл</w:t>
      </w:r>
      <w:r>
        <w:rPr>
          <w:rFonts w:ascii="Times New Roman" w:hAnsi="Times New Roman" w:cs="Times New Roman"/>
          <w:color w:val="auto"/>
          <w:sz w:val="28"/>
          <w:szCs w:val="28"/>
        </w:rPr>
        <w:t>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</w:t>
      </w:r>
      <w:r>
        <w:rPr>
          <w:rFonts w:ascii="Times New Roman" w:hAnsi="Times New Roman" w:cs="Times New Roman"/>
          <w:color w:val="auto"/>
          <w:sz w:val="28"/>
          <w:szCs w:val="28"/>
        </w:rPr>
        <w:t>го профиля, специалистами и семьей, включая сетевые ресурсы и технологии.</w:t>
      </w:r>
    </w:p>
    <w:p w:rsidR="003B740D" w:rsidRDefault="003B740D"/>
    <w:sectPr w:rsidR="003B740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2542">
      <w:pPr>
        <w:spacing w:after="0" w:line="240" w:lineRule="auto"/>
      </w:pPr>
      <w:r>
        <w:separator/>
      </w:r>
    </w:p>
  </w:endnote>
  <w:endnote w:type="continuationSeparator" w:id="0">
    <w:p w:rsidR="00000000" w:rsidRDefault="00BF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roman"/>
    <w:pitch w:val="variable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C">
    <w:altName w:val="Times New Roman"/>
    <w:charset w:val="CC"/>
    <w:family w:val="roman"/>
    <w:pitch w:val="variable"/>
  </w:font>
  <w:font w:name="FuturisC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0D" w:rsidRDefault="00BF2542">
      <w:r>
        <w:separator/>
      </w:r>
    </w:p>
  </w:footnote>
  <w:footnote w:type="continuationSeparator" w:id="0">
    <w:p w:rsidR="003B740D" w:rsidRDefault="00BF2542">
      <w:r>
        <w:continuationSeparator/>
      </w:r>
    </w:p>
  </w:footnote>
  <w:footnote w:id="1">
    <w:p w:rsidR="003B740D" w:rsidRDefault="00BF2542">
      <w:pPr>
        <w:spacing w:after="0" w:line="240" w:lineRule="auto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3B740D" w:rsidRDefault="00BF2542">
      <w:pPr>
        <w:pStyle w:val="Standard0"/>
      </w:pPr>
      <w:r>
        <w:rPr>
          <w:rStyle w:val="a5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</w:t>
      </w:r>
      <w:r>
        <w:rPr>
          <w:rFonts w:ascii="Times New Roman" w:hAnsi="Times New Roman" w:cs="Times New Roman"/>
          <w:color w:val="000000"/>
          <w:sz w:val="20"/>
          <w:szCs w:val="20"/>
        </w:rPr>
        <w:t>» N 273-ФЗ (в ред. Федеральных законов от 07.05.2013 N 99-ФЗ, от 23.07.2013 N 203-ФЗ).</w:t>
      </w:r>
    </w:p>
  </w:footnote>
  <w:footnote w:id="3">
    <w:p w:rsidR="003B740D" w:rsidRDefault="00BF2542">
      <w:pPr>
        <w:spacing w:after="0" w:line="240" w:lineRule="auto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</w:t>
      </w:r>
      <w:r>
        <w:rPr>
          <w:rFonts w:ascii="Times New Roman" w:hAnsi="Times New Roman" w:cs="Times New Roman"/>
          <w:color w:val="000000"/>
          <w:sz w:val="20"/>
          <w:szCs w:val="20"/>
        </w:rPr>
        <w:t>07.2013 N 203-ФЗ).</w:t>
      </w:r>
    </w:p>
  </w:footnote>
  <w:footnote w:id="4">
    <w:p w:rsidR="003B740D" w:rsidRDefault="00BF2542">
      <w:pPr>
        <w:spacing w:before="120" w:after="120" w:line="240" w:lineRule="auto"/>
        <w:jc w:val="both"/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  <w:sz w:val="20"/>
          <w:szCs w:val="20"/>
        </w:rPr>
        <w:t>Часть 6 статьи 58 пункт 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3B740D" w:rsidRDefault="00BF2542">
      <w:pPr>
        <w:pStyle w:val="ConsPlusNormal"/>
        <w:spacing w:before="120" w:after="120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Пункт 16 статьи 2 Федерального закона </w:t>
      </w:r>
      <w:r>
        <w:rPr>
          <w:rFonts w:ascii="Times New Roman" w:hAnsi="Times New Roman" w:cs="Times New Roman"/>
        </w:rPr>
        <w:t>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3B740D" w:rsidRDefault="00BF2542">
      <w:pPr>
        <w:pStyle w:val="aff5"/>
        <w:jc w:val="both"/>
        <w:rPr>
          <w:rFonts w:ascii="Times New Roman" w:hAnsi="Times New Roman"/>
          <w:sz w:val="14"/>
          <w:szCs w:val="18"/>
        </w:rPr>
      </w:pPr>
      <w:r>
        <w:rPr>
          <w:rStyle w:val="a5"/>
        </w:rPr>
        <w:footnoteRef/>
      </w:r>
      <w:r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>
        <w:rPr>
          <w:rFonts w:ascii="Times New Roman" w:hAnsi="Times New Roman"/>
          <w:bCs/>
          <w:sz w:val="18"/>
          <w:szCs w:val="18"/>
        </w:rPr>
        <w:t xml:space="preserve"> «</w:t>
      </w:r>
      <w:r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>
        <w:r>
          <w:rPr>
            <w:rStyle w:val="-"/>
            <w:rFonts w:ascii="Times New Roman" w:hAnsi="Times New Roman"/>
            <w:sz w:val="18"/>
          </w:rPr>
          <w:t>http://almanah.ikprao.ru/articles/almanah-5/rebenok-s-osobymi-obrazovatelnymi-potrebnostjami</w:t>
        </w:r>
      </w:hyperlink>
    </w:p>
    <w:p w:rsidR="003B740D" w:rsidRDefault="003B740D">
      <w:pPr>
        <w:pStyle w:val="17"/>
      </w:pPr>
    </w:p>
  </w:footnote>
  <w:footnote w:id="7">
    <w:p w:rsidR="003B740D" w:rsidRDefault="00BF2542">
      <w:pPr>
        <w:pStyle w:val="17"/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20"/>
          <w:szCs w:val="20"/>
        </w:rPr>
        <w:t>Параграф 2.1 Раздела 2 Примерной основной образовательной программы образо</w:t>
      </w:r>
      <w:r>
        <w:rPr>
          <w:rFonts w:ascii="Times New Roman" w:hAnsi="Times New Roman"/>
          <w:sz w:val="20"/>
          <w:szCs w:val="20"/>
        </w:rPr>
        <w:t>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8">
    <w:p w:rsidR="003B740D" w:rsidRDefault="00BF2542">
      <w:pPr>
        <w:pStyle w:val="17"/>
        <w:ind w:firstLine="0"/>
        <w:rPr>
          <w:sz w:val="20"/>
          <w:szCs w:val="20"/>
        </w:rPr>
      </w:pPr>
      <w:r>
        <w:rPr>
          <w:rStyle w:val="a5"/>
        </w:rPr>
        <w:footnoteRef/>
      </w:r>
      <w:r>
        <w:rPr>
          <w:rFonts w:ascii="MS Mincho" w:eastAsia="MS Mincho" w:hAnsi="MS Mincho" w:cs="MS Mincho"/>
          <w:sz w:val="20"/>
          <w:szCs w:val="20"/>
        </w:rPr>
        <w:t> 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rFonts w:ascii="MS Mincho" w:eastAsia="MS Mincho" w:hAnsi="MS Mincho" w:cs="MS Mincho"/>
          <w:sz w:val="20"/>
          <w:szCs w:val="20"/>
        </w:rPr>
        <w:tab/>
      </w:r>
      <w:r>
        <w:rPr>
          <w:sz w:val="20"/>
          <w:szCs w:val="20"/>
        </w:rPr>
        <w:t>Изучается во всех разделах курса.</w:t>
      </w:r>
    </w:p>
    <w:p w:rsidR="003B740D" w:rsidRDefault="003B740D">
      <w:pPr>
        <w:pStyle w:val="17"/>
      </w:pPr>
    </w:p>
  </w:footnote>
  <w:footnote w:id="9">
    <w:p w:rsidR="003B740D" w:rsidRDefault="00BF2542">
      <w:pPr>
        <w:pStyle w:val="17"/>
        <w:ind w:firstLine="0"/>
      </w:pPr>
      <w:r>
        <w:rPr>
          <w:rStyle w:val="a5"/>
        </w:rPr>
        <w:footnoteRef/>
      </w:r>
      <w:r>
        <w:rPr>
          <w:rFonts w:ascii="MS Mincho" w:eastAsia="MS Mincho" w:hAnsi="MS Mincho" w:cs="MS Mincho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r>
        <w:t xml:space="preserve">Для предупреждения ошибок при письме целесообразно </w:t>
      </w:r>
      <w:r>
        <w:t>предусмотреть случаи типа «желток», «железный».</w:t>
      </w:r>
    </w:p>
    <w:p w:rsidR="003B740D" w:rsidRDefault="003B740D">
      <w:pPr>
        <w:pStyle w:val="17"/>
      </w:pPr>
    </w:p>
  </w:footnote>
  <w:footnote w:id="10">
    <w:p w:rsidR="003B740D" w:rsidRDefault="00BF2542">
      <w:pPr>
        <w:pStyle w:val="17"/>
        <w:spacing w:line="240" w:lineRule="auto"/>
        <w:ind w:firstLine="454"/>
      </w:pPr>
      <w:r>
        <w:rPr>
          <w:rStyle w:val="a5"/>
        </w:rPr>
        <w:footnoteRef/>
      </w:r>
      <w:r>
        <w:rPr>
          <w:rFonts w:ascii="Times New Roman" w:eastAsia="MS Mincho" w:hAnsi="Times New Roman"/>
          <w:sz w:val="20"/>
          <w:szCs w:val="20"/>
        </w:rPr>
        <w:t> </w:t>
      </w:r>
      <w:r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и др.), материалы, используемые в декоративно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t>прикладном творчестве региона, в котором проживают школьники.</w:t>
      </w:r>
    </w:p>
  </w:footnote>
  <w:footnote w:id="11">
    <w:p w:rsidR="003B740D" w:rsidRDefault="00BF2542">
      <w:pPr>
        <w:pStyle w:val="17"/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20"/>
          <w:szCs w:val="20"/>
        </w:rPr>
        <w:t xml:space="preserve">Параграф 2.3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</w:t>
      </w:r>
      <w:r>
        <w:rPr>
          <w:rFonts w:ascii="Times New Roman" w:hAnsi="Times New Roman"/>
          <w:sz w:val="20"/>
          <w:szCs w:val="20"/>
        </w:rPr>
        <w:t>с. — (Стандарты второго поколения).</w:t>
      </w:r>
    </w:p>
  </w:footnote>
  <w:footnote w:id="12">
    <w:p w:rsidR="003B740D" w:rsidRDefault="00BF2542">
      <w:pPr>
        <w:pStyle w:val="17"/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20"/>
          <w:szCs w:val="20"/>
        </w:rPr>
        <w:t>Параграф 2.4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</w:t>
      </w:r>
      <w:r>
        <w:rPr>
          <w:rFonts w:ascii="Times New Roman" w:hAnsi="Times New Roman"/>
          <w:sz w:val="20"/>
          <w:szCs w:val="20"/>
        </w:rPr>
        <w:t>коления).</w:t>
      </w:r>
    </w:p>
  </w:footnote>
  <w:footnote w:id="13">
    <w:p w:rsidR="003B740D" w:rsidRDefault="00BF2542">
      <w:pPr>
        <w:pStyle w:val="17"/>
      </w:pPr>
      <w:r>
        <w:rPr>
          <w:rStyle w:val="a5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</w:t>
      </w:r>
      <w:r>
        <w:rPr>
          <w:rFonts w:ascii="Times New Roman" w:hAnsi="Times New Roman"/>
          <w:sz w:val="20"/>
          <w:szCs w:val="20"/>
        </w:rPr>
        <w:t>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</w:t>
      </w:r>
      <w:r>
        <w:rPr>
          <w:rFonts w:ascii="Times New Roman" w:hAnsi="Times New Roman"/>
          <w:sz w:val="20"/>
          <w:szCs w:val="20"/>
        </w:rPr>
        <w:t xml:space="preserve"> Федерации»)</w:t>
      </w:r>
    </w:p>
  </w:footnote>
  <w:footnote w:id="14">
    <w:p w:rsidR="003B740D" w:rsidRDefault="00BF2542">
      <w:pPr>
        <w:pStyle w:val="1"/>
        <w:spacing w:before="0" w:after="0" w:line="240" w:lineRule="auto"/>
        <w:jc w:val="both"/>
      </w:pPr>
      <w:r>
        <w:rPr>
          <w:rStyle w:val="a5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</w:t>
      </w:r>
      <w:r>
        <w:rPr>
          <w:rFonts w:ascii="Times New Roman" w:hAnsi="Times New Roman"/>
          <w:b w:val="0"/>
          <w:sz w:val="20"/>
          <w:szCs w:val="20"/>
        </w:rPr>
        <w:t>тельных учреждениях"</w:t>
      </w:r>
    </w:p>
    <w:p w:rsidR="003B740D" w:rsidRDefault="00BF2542">
      <w:pPr>
        <w:pStyle w:val="17"/>
        <w:tabs>
          <w:tab w:val="left" w:pos="2490"/>
        </w:tabs>
      </w:pPr>
      <w:r>
        <w:tab/>
      </w:r>
    </w:p>
  </w:footnote>
  <w:footnote w:id="15">
    <w:p w:rsidR="003B740D" w:rsidRDefault="00BF2542">
      <w:pPr>
        <w:pStyle w:val="1"/>
        <w:spacing w:before="0" w:after="0"/>
        <w:jc w:val="both"/>
      </w:pPr>
      <w:r>
        <w:rPr>
          <w:rStyle w:val="a5"/>
        </w:rPr>
        <w:footnoteRef/>
      </w:r>
      <w:r>
        <w:rPr>
          <w:rFonts w:ascii="Times New Roman" w:hAnsi="Times New Roman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</w:t>
      </w:r>
      <w:r>
        <w:rPr>
          <w:rFonts w:ascii="Times New Roman" w:hAnsi="Times New Roman"/>
          <w:color w:val="auto"/>
          <w:sz w:val="20"/>
          <w:szCs w:val="20"/>
        </w:rPr>
        <w:t>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4C7"/>
    <w:multiLevelType w:val="multilevel"/>
    <w:tmpl w:val="8962029E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ascii="Times New Roman" w:hAnsi="Times New Roman"/>
        <w:color w:val="auto"/>
        <w:kern w:val="2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DD1FFD"/>
    <w:multiLevelType w:val="multilevel"/>
    <w:tmpl w:val="AF4EEAC4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ascii="Times New Roman" w:hAnsi="Times New Roman"/>
        <w:b/>
        <w:color w:val="auto"/>
        <w:kern w:val="2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AA5EBB"/>
    <w:multiLevelType w:val="multilevel"/>
    <w:tmpl w:val="CEC62E0E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/>
        <w:kern w:val="2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823D9B"/>
    <w:multiLevelType w:val="multilevel"/>
    <w:tmpl w:val="3774B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21633C"/>
    <w:multiLevelType w:val="multilevel"/>
    <w:tmpl w:val="5D2E044E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ascii="Times New Roman" w:hAnsi="Times New Roman"/>
        <w:b/>
        <w:kern w:val="2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C852E7"/>
    <w:multiLevelType w:val="multilevel"/>
    <w:tmpl w:val="69D6CA6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2229D"/>
    <w:multiLevelType w:val="multilevel"/>
    <w:tmpl w:val="4F9450D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ascii="Times New Roman" w:hAnsi="Times New Roman"/>
        <w:b/>
        <w:color w:val="auto"/>
        <w:kern w:val="2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4380C3A"/>
    <w:multiLevelType w:val="multilevel"/>
    <w:tmpl w:val="8EF6FF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52A4B76"/>
    <w:multiLevelType w:val="multilevel"/>
    <w:tmpl w:val="78F018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A36799"/>
    <w:multiLevelType w:val="multilevel"/>
    <w:tmpl w:val="36D4A9F2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/>
        <w:kern w:val="2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990AD2"/>
    <w:multiLevelType w:val="multilevel"/>
    <w:tmpl w:val="B8CC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0638BA"/>
    <w:multiLevelType w:val="multilevel"/>
    <w:tmpl w:val="E6A022F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ascii="Times New Roman" w:hAnsi="Times New Roman"/>
        <w:b/>
        <w:color w:val="auto"/>
        <w:kern w:val="2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F7D2352"/>
    <w:multiLevelType w:val="multilevel"/>
    <w:tmpl w:val="7D12AEAE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ascii="Times New Roman" w:hAnsi="Times New Roman"/>
        <w:color w:val="auto"/>
        <w:kern w:val="2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42F524F"/>
    <w:multiLevelType w:val="multilevel"/>
    <w:tmpl w:val="A9A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9456C20"/>
    <w:multiLevelType w:val="multilevel"/>
    <w:tmpl w:val="B594A2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63F86853"/>
    <w:multiLevelType w:val="multilevel"/>
    <w:tmpl w:val="08F03CB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C27522"/>
    <w:multiLevelType w:val="multilevel"/>
    <w:tmpl w:val="D2F494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caps w:val="0"/>
        <w:smallCaps w:val="0"/>
        <w:sz w:val="28"/>
        <w:szCs w:val="28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7">
    <w:nsid w:val="6A057CA6"/>
    <w:multiLevelType w:val="multilevel"/>
    <w:tmpl w:val="793ED6E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3C51295"/>
    <w:multiLevelType w:val="multilevel"/>
    <w:tmpl w:val="018CAE76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ascii="Times New Roman" w:hAnsi="Times New Roman"/>
        <w:b/>
        <w:color w:val="auto"/>
        <w:kern w:val="2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4483B08"/>
    <w:multiLevelType w:val="multilevel"/>
    <w:tmpl w:val="AA7CECAE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ascii="Times New Roman" w:hAnsi="Times New Roman"/>
        <w:b/>
        <w:color w:val="auto"/>
        <w:kern w:val="2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8B87C9A"/>
    <w:multiLevelType w:val="multilevel"/>
    <w:tmpl w:val="C16A7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A43360F"/>
    <w:multiLevelType w:val="multilevel"/>
    <w:tmpl w:val="4E3E0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A7F3DF2"/>
    <w:multiLevelType w:val="multilevel"/>
    <w:tmpl w:val="4BAC7F20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/>
        <w:caps w:val="0"/>
        <w:smallCaps w:val="0"/>
        <w:sz w:val="28"/>
        <w:szCs w:val="28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0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9"/>
  </w:num>
  <w:num w:numId="11">
    <w:abstractNumId w:val="4"/>
  </w:num>
  <w:num w:numId="12">
    <w:abstractNumId w:val="6"/>
  </w:num>
  <w:num w:numId="13">
    <w:abstractNumId w:val="18"/>
  </w:num>
  <w:num w:numId="14">
    <w:abstractNumId w:val="9"/>
  </w:num>
  <w:num w:numId="15">
    <w:abstractNumId w:val="2"/>
  </w:num>
  <w:num w:numId="16">
    <w:abstractNumId w:val="3"/>
  </w:num>
  <w:num w:numId="17">
    <w:abstractNumId w:val="5"/>
  </w:num>
  <w:num w:numId="18">
    <w:abstractNumId w:val="16"/>
  </w:num>
  <w:num w:numId="19">
    <w:abstractNumId w:val="12"/>
  </w:num>
  <w:num w:numId="20">
    <w:abstractNumId w:val="17"/>
  </w:num>
  <w:num w:numId="21">
    <w:abstractNumId w:val="22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0D"/>
    <w:rsid w:val="003B740D"/>
    <w:rsid w:val="00B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B411F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2"/>
      <w:sz w:val="32"/>
      <w:szCs w:val="32"/>
    </w:rPr>
  </w:style>
  <w:style w:type="paragraph" w:styleId="2">
    <w:name w:val="heading 2"/>
    <w:basedOn w:val="a"/>
    <w:next w:val="a"/>
    <w:link w:val="21"/>
    <w:uiPriority w:val="9"/>
    <w:unhideWhenUsed/>
    <w:qFormat/>
    <w:rsid w:val="007B411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7B411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B411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7B41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7B411F"/>
    <w:rPr>
      <w:rFonts w:ascii="Cambria" w:eastAsia="Times New Roman" w:hAnsi="Cambria" w:cs="Times New Roman"/>
      <w:b/>
      <w:bCs/>
      <w:color w:val="00000A"/>
      <w:kern w:val="2"/>
      <w:sz w:val="32"/>
      <w:szCs w:val="32"/>
    </w:rPr>
  </w:style>
  <w:style w:type="character" w:customStyle="1" w:styleId="20">
    <w:name w:val="Заголовок 2 Знак"/>
    <w:basedOn w:val="a0"/>
    <w:uiPriority w:val="9"/>
    <w:qFormat/>
    <w:rsid w:val="007B411F"/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7B411F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7B411F"/>
    <w:rPr>
      <w:vertAlign w:val="superscript"/>
    </w:rPr>
  </w:style>
  <w:style w:type="character" w:customStyle="1" w:styleId="a5">
    <w:name w:val="Символ сноски"/>
    <w:qFormat/>
    <w:rsid w:val="007B411F"/>
    <w:rPr>
      <w:vertAlign w:val="superscript"/>
    </w:rPr>
  </w:style>
  <w:style w:type="character" w:customStyle="1" w:styleId="11">
    <w:name w:val="Знак сноски1"/>
    <w:qFormat/>
    <w:rsid w:val="007B411F"/>
    <w:rPr>
      <w:vertAlign w:val="superscript"/>
    </w:rPr>
  </w:style>
  <w:style w:type="character" w:customStyle="1" w:styleId="a6">
    <w:name w:val="Основной текст с отступом Знак"/>
    <w:basedOn w:val="a0"/>
    <w:qFormat/>
    <w:rsid w:val="007B411F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a7">
    <w:name w:val="Текст сноски Знак"/>
    <w:basedOn w:val="a0"/>
    <w:qFormat/>
    <w:rsid w:val="007B411F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qFormat/>
    <w:rsid w:val="007B411F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2 Знак"/>
    <w:basedOn w:val="a0"/>
    <w:qFormat/>
    <w:rsid w:val="007B4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7B411F"/>
  </w:style>
  <w:style w:type="character" w:customStyle="1" w:styleId="a8">
    <w:name w:val="Основной текст Знак"/>
    <w:basedOn w:val="a0"/>
    <w:uiPriority w:val="99"/>
    <w:semiHidden/>
    <w:qFormat/>
    <w:rsid w:val="007B411F"/>
    <w:rPr>
      <w:rFonts w:ascii="Calibri" w:eastAsia="Arial Unicode MS" w:hAnsi="Calibri" w:cs="Times New Roman"/>
      <w:color w:val="00000A"/>
      <w:kern w:val="2"/>
    </w:rPr>
  </w:style>
  <w:style w:type="character" w:customStyle="1" w:styleId="23">
    <w:name w:val="Оглавление 2 Знак"/>
    <w:basedOn w:val="a0"/>
    <w:link w:val="24"/>
    <w:uiPriority w:val="99"/>
    <w:semiHidden/>
    <w:qFormat/>
    <w:rsid w:val="007B411F"/>
    <w:rPr>
      <w:rFonts w:ascii="Calibri" w:eastAsia="Arial Unicode MS" w:hAnsi="Calibri" w:cs="Times New Roman"/>
      <w:color w:val="00000A"/>
      <w:kern w:val="2"/>
    </w:rPr>
  </w:style>
  <w:style w:type="character" w:customStyle="1" w:styleId="12">
    <w:name w:val="Сноска1"/>
    <w:qFormat/>
    <w:rsid w:val="007B411F"/>
    <w:rPr>
      <w:rFonts w:ascii="Times New Roman" w:hAnsi="Times New Roman" w:cs="Times New Roman"/>
      <w:vertAlign w:val="superscript"/>
    </w:rPr>
  </w:style>
  <w:style w:type="character" w:customStyle="1" w:styleId="c12">
    <w:name w:val="c12"/>
    <w:basedOn w:val="a0"/>
    <w:qFormat/>
    <w:rsid w:val="007B411F"/>
  </w:style>
  <w:style w:type="character" w:customStyle="1" w:styleId="blk">
    <w:name w:val="blk"/>
    <w:basedOn w:val="a0"/>
    <w:qFormat/>
    <w:rsid w:val="007B411F"/>
  </w:style>
  <w:style w:type="character" w:customStyle="1" w:styleId="a9">
    <w:name w:val="Верхний колонтитул Знак"/>
    <w:basedOn w:val="a0"/>
    <w:uiPriority w:val="99"/>
    <w:qFormat/>
    <w:rsid w:val="007B411F"/>
    <w:rPr>
      <w:rFonts w:ascii="Calibri" w:eastAsia="Arial Unicode MS" w:hAnsi="Calibri" w:cs="Times New Roman"/>
      <w:color w:val="00000A"/>
      <w:kern w:val="2"/>
    </w:rPr>
  </w:style>
  <w:style w:type="character" w:customStyle="1" w:styleId="aa">
    <w:name w:val="Нижний колонтитул Знак"/>
    <w:basedOn w:val="a0"/>
    <w:uiPriority w:val="99"/>
    <w:qFormat/>
    <w:rsid w:val="007B411F"/>
    <w:rPr>
      <w:rFonts w:ascii="Calibri" w:eastAsia="Arial Unicode MS" w:hAnsi="Calibri" w:cs="Times New Roman"/>
      <w:color w:val="00000A"/>
      <w:kern w:val="2"/>
    </w:rPr>
  </w:style>
  <w:style w:type="character" w:customStyle="1" w:styleId="ab">
    <w:name w:val="А ОСН ТЕКСТ Знак"/>
    <w:qFormat/>
    <w:rsid w:val="007B411F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character" w:customStyle="1" w:styleId="210">
    <w:name w:val="Основной текст 2 Знак1"/>
    <w:link w:val="25"/>
    <w:qFormat/>
    <w:rsid w:val="007B411F"/>
    <w:rPr>
      <w:vertAlign w:val="superscript"/>
    </w:rPr>
  </w:style>
  <w:style w:type="character" w:customStyle="1" w:styleId="13">
    <w:name w:val="Основной текст + Курсив1"/>
    <w:qFormat/>
    <w:rsid w:val="007B411F"/>
    <w:rPr>
      <w:rFonts w:ascii="Times New Roman" w:eastAsia="Arial Unicode MS" w:hAnsi="Times New Roman"/>
      <w:i/>
      <w:caps/>
      <w:color w:val="00000A"/>
      <w:spacing w:val="0"/>
      <w:kern w:val="2"/>
      <w:sz w:val="22"/>
      <w:lang w:val="ru-RU" w:eastAsia="ru-RU"/>
    </w:rPr>
  </w:style>
  <w:style w:type="character" w:customStyle="1" w:styleId="14">
    <w:name w:val="Текст сноски Знак1"/>
    <w:uiPriority w:val="99"/>
    <w:qFormat/>
    <w:rsid w:val="007B411F"/>
    <w:rPr>
      <w:caps/>
      <w:lang w:eastAsia="ar-SA"/>
    </w:rPr>
  </w:style>
  <w:style w:type="character" w:customStyle="1" w:styleId="ac">
    <w:name w:val="Сноска_"/>
    <w:qFormat/>
    <w:rsid w:val="007B411F"/>
    <w:rPr>
      <w:sz w:val="16"/>
      <w:szCs w:val="16"/>
      <w:lang w:bidi="ar-SA"/>
    </w:rPr>
  </w:style>
  <w:style w:type="character" w:customStyle="1" w:styleId="CenturySchoolbook">
    <w:name w:val="Сноска + Century Schoolbook"/>
    <w:semiHidden/>
    <w:qFormat/>
    <w:rsid w:val="007B411F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1">
    <w:name w:val="Основной текст + Полужирный21"/>
    <w:qFormat/>
    <w:rsid w:val="007B411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Заголовок 2 Знак1"/>
    <w:link w:val="2"/>
    <w:qFormat/>
    <w:rsid w:val="007B411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">
    <w:name w:val="Основной текст + Курсив3"/>
    <w:qFormat/>
    <w:rsid w:val="007B411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qFormat/>
    <w:rsid w:val="007B411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qFormat/>
    <w:rsid w:val="007B411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qFormat/>
    <w:locked/>
    <w:rsid w:val="007B411F"/>
    <w:rPr>
      <w:rFonts w:ascii="Arial" w:eastAsia="SimSun" w:hAnsi="Arial" w:cs="Mangal"/>
      <w:kern w:val="2"/>
      <w:sz w:val="24"/>
      <w:szCs w:val="24"/>
      <w:lang w:eastAsia="zh-CN" w:bidi="hi-IN"/>
    </w:rPr>
  </w:style>
  <w:style w:type="character" w:customStyle="1" w:styleId="ad">
    <w:name w:val="Основной текст + Полужирный"/>
    <w:semiHidden/>
    <w:qFormat/>
    <w:rsid w:val="007B411F"/>
    <w:rPr>
      <w:rFonts w:ascii="Century Schoolbook" w:hAnsi="Century Schoolbook"/>
      <w:b/>
      <w:bCs/>
      <w:sz w:val="24"/>
      <w:szCs w:val="24"/>
      <w:lang w:bidi="ar-SA"/>
    </w:rPr>
  </w:style>
  <w:style w:type="character" w:styleId="ae">
    <w:name w:val="annotation reference"/>
    <w:semiHidden/>
    <w:unhideWhenUsed/>
    <w:qFormat/>
    <w:rsid w:val="007B411F"/>
    <w:rPr>
      <w:sz w:val="16"/>
      <w:szCs w:val="16"/>
    </w:rPr>
  </w:style>
  <w:style w:type="character" w:customStyle="1" w:styleId="Standard">
    <w:name w:val="Standard Знак"/>
    <w:link w:val="Standard1"/>
    <w:qFormat/>
    <w:rsid w:val="007B411F"/>
    <w:rPr>
      <w:rFonts w:ascii="Times New Roman" w:hAnsi="Times New Roman"/>
      <w:kern w:val="2"/>
      <w:sz w:val="24"/>
      <w:szCs w:val="24"/>
      <w:lang w:bidi="ar-SA"/>
    </w:rPr>
  </w:style>
  <w:style w:type="character" w:customStyle="1" w:styleId="32">
    <w:name w:val="Основной текст + Полужирный3"/>
    <w:qFormat/>
    <w:rsid w:val="007B411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qFormat/>
    <w:rsid w:val="007B411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qFormat/>
    <w:rsid w:val="007B411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qFormat/>
    <w:rsid w:val="007B411F"/>
  </w:style>
  <w:style w:type="character" w:styleId="af">
    <w:name w:val="Emphasis"/>
    <w:basedOn w:val="a0"/>
    <w:uiPriority w:val="20"/>
    <w:qFormat/>
    <w:rsid w:val="007B411F"/>
    <w:rPr>
      <w:i/>
      <w:iCs/>
    </w:rPr>
  </w:style>
  <w:style w:type="character" w:customStyle="1" w:styleId="af0">
    <w:name w:val="Основной Знак"/>
    <w:qFormat/>
    <w:rsid w:val="007B411F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1">
    <w:name w:val="Название Знак"/>
    <w:basedOn w:val="a0"/>
    <w:uiPriority w:val="99"/>
    <w:qFormat/>
    <w:rsid w:val="007B411F"/>
    <w:rPr>
      <w:rFonts w:ascii="Cambria" w:eastAsia="Calibri" w:hAnsi="Cambria" w:cs="Times New Roman"/>
      <w:b/>
      <w:bCs/>
      <w:kern w:val="2"/>
      <w:sz w:val="32"/>
      <w:szCs w:val="32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  <w:kern w:val="2"/>
      <w:sz w:val="28"/>
    </w:rPr>
  </w:style>
  <w:style w:type="character" w:customStyle="1" w:styleId="ListLabel17">
    <w:name w:val="ListLabel 17"/>
    <w:qFormat/>
    <w:rPr>
      <w:rFonts w:ascii="Times New Roman" w:hAnsi="Times New Roman"/>
      <w:b/>
      <w:color w:val="auto"/>
      <w:kern w:val="2"/>
      <w:sz w:val="28"/>
    </w:rPr>
  </w:style>
  <w:style w:type="character" w:customStyle="1" w:styleId="ListLabel18">
    <w:name w:val="ListLabel 18"/>
    <w:qFormat/>
    <w:rPr>
      <w:rFonts w:ascii="Times New Roman" w:hAnsi="Times New Roman"/>
      <w:color w:val="auto"/>
      <w:kern w:val="2"/>
      <w:sz w:val="28"/>
    </w:rPr>
  </w:style>
  <w:style w:type="character" w:customStyle="1" w:styleId="ListLabel19">
    <w:name w:val="ListLabel 19"/>
    <w:qFormat/>
    <w:rPr>
      <w:rFonts w:ascii="Times New Roman" w:hAnsi="Times New Roman"/>
      <w:b/>
      <w:color w:val="auto"/>
      <w:kern w:val="2"/>
      <w:sz w:val="28"/>
    </w:rPr>
  </w:style>
  <w:style w:type="character" w:customStyle="1" w:styleId="ListLabel20">
    <w:name w:val="ListLabel 20"/>
    <w:qFormat/>
    <w:rPr>
      <w:rFonts w:ascii="Times New Roman" w:hAnsi="Times New Roman"/>
      <w:b/>
      <w:kern w:val="2"/>
      <w:sz w:val="28"/>
    </w:rPr>
  </w:style>
  <w:style w:type="character" w:customStyle="1" w:styleId="ListLabel21">
    <w:name w:val="ListLabel 21"/>
    <w:qFormat/>
    <w:rPr>
      <w:rFonts w:ascii="Times New Roman" w:hAnsi="Times New Roman"/>
      <w:b/>
      <w:color w:val="auto"/>
      <w:kern w:val="2"/>
      <w:sz w:val="28"/>
    </w:rPr>
  </w:style>
  <w:style w:type="character" w:customStyle="1" w:styleId="ListLabel22">
    <w:name w:val="ListLabel 22"/>
    <w:qFormat/>
    <w:rPr>
      <w:rFonts w:ascii="Times New Roman" w:hAnsi="Times New Roman"/>
      <w:b/>
      <w:color w:val="auto"/>
      <w:kern w:val="2"/>
      <w:sz w:val="28"/>
    </w:rPr>
  </w:style>
  <w:style w:type="character" w:customStyle="1" w:styleId="ListLabel23">
    <w:name w:val="ListLabel 23"/>
    <w:qFormat/>
    <w:rPr>
      <w:b/>
      <w:kern w:val="2"/>
      <w:sz w:val="28"/>
    </w:rPr>
  </w:style>
  <w:style w:type="character" w:customStyle="1" w:styleId="ListLabel24">
    <w:name w:val="ListLabel 24"/>
    <w:qFormat/>
    <w:rPr>
      <w:b/>
      <w:kern w:val="2"/>
      <w:sz w:val="28"/>
    </w:rPr>
  </w:style>
  <w:style w:type="character" w:customStyle="1" w:styleId="ListLabel25">
    <w:name w:val="ListLabel 25"/>
    <w:qFormat/>
    <w:rPr>
      <w:rFonts w:cs="Symbol"/>
      <w:b/>
      <w:caps w:val="0"/>
      <w:smallCaps w:val="0"/>
      <w:sz w:val="28"/>
      <w:szCs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caps w:val="0"/>
      <w:smallCaps w:val="0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caps w:val="0"/>
      <w:smallCaps w:val="0"/>
      <w:sz w:val="28"/>
      <w:szCs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color w:val="auto"/>
      <w:kern w:val="2"/>
      <w:sz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/>
      <w:caps w:val="0"/>
      <w:smallCaps w:val="0"/>
      <w:sz w:val="28"/>
      <w:szCs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/>
      <w:i w:val="0"/>
      <w:sz w:val="2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af2">
    <w:name w:val="Ссылка указателя"/>
    <w:qFormat/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Символ концевой сноски"/>
    <w:qFormat/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Body Text"/>
    <w:basedOn w:val="a"/>
    <w:uiPriority w:val="99"/>
    <w:semiHidden/>
    <w:unhideWhenUsed/>
    <w:rsid w:val="007B411F"/>
    <w:pPr>
      <w:suppressAutoHyphens/>
      <w:spacing w:after="120"/>
    </w:pPr>
    <w:rPr>
      <w:rFonts w:ascii="Calibri" w:eastAsia="Arial Unicode MS" w:hAnsi="Calibri" w:cs="Times New Roman"/>
      <w:color w:val="00000A"/>
      <w:kern w:val="2"/>
    </w:rPr>
  </w:style>
  <w:style w:type="paragraph" w:styleId="af7">
    <w:name w:val="List"/>
    <w:basedOn w:val="af6"/>
    <w:rPr>
      <w:rFonts w:cs="Ari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styleId="afa">
    <w:name w:val="Balloon Text"/>
    <w:basedOn w:val="a"/>
    <w:uiPriority w:val="99"/>
    <w:semiHidden/>
    <w:unhideWhenUsed/>
    <w:qFormat/>
    <w:rsid w:val="007B41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"/>
    <w:next w:val="a"/>
    <w:autoRedefine/>
    <w:uiPriority w:val="39"/>
    <w:unhideWhenUsed/>
    <w:rsid w:val="007B411F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2"/>
    </w:rPr>
  </w:style>
  <w:style w:type="paragraph" w:styleId="33">
    <w:name w:val="toc 3"/>
    <w:basedOn w:val="a"/>
    <w:next w:val="a"/>
    <w:autoRedefine/>
    <w:uiPriority w:val="39"/>
    <w:unhideWhenUsed/>
    <w:rsid w:val="007B411F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2"/>
    </w:rPr>
  </w:style>
  <w:style w:type="paragraph" w:styleId="24">
    <w:name w:val="toc 2"/>
    <w:basedOn w:val="a"/>
    <w:next w:val="a"/>
    <w:link w:val="23"/>
    <w:autoRedefine/>
    <w:uiPriority w:val="39"/>
    <w:unhideWhenUsed/>
    <w:rsid w:val="007B411F"/>
    <w:pPr>
      <w:suppressAutoHyphens/>
      <w:ind w:left="220"/>
    </w:pPr>
    <w:rPr>
      <w:rFonts w:ascii="Calibri" w:eastAsia="Arial Unicode MS" w:hAnsi="Calibri" w:cs="Calibri"/>
      <w:color w:val="00000A"/>
      <w:kern w:val="2"/>
    </w:rPr>
  </w:style>
  <w:style w:type="paragraph" w:customStyle="1" w:styleId="16">
    <w:name w:val="Абзац списка1"/>
    <w:basedOn w:val="a"/>
    <w:qFormat/>
    <w:rsid w:val="007B411F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qFormat/>
    <w:rsid w:val="007B411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Абзац"/>
    <w:basedOn w:val="a"/>
    <w:qFormat/>
    <w:rsid w:val="007B411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"/>
    <w:uiPriority w:val="99"/>
    <w:qFormat/>
    <w:rsid w:val="007B411F"/>
    <w:pPr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qFormat/>
    <w:rsid w:val="007B411F"/>
    <w:pPr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fd">
    <w:name w:val="Body Text Indent"/>
    <w:basedOn w:val="a"/>
    <w:rsid w:val="007B411F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paragraph" w:customStyle="1" w:styleId="17">
    <w:name w:val="Текст сноски1"/>
    <w:basedOn w:val="afe"/>
    <w:rsid w:val="007B411F"/>
    <w:pPr>
      <w:spacing w:line="174" w:lineRule="atLeast"/>
    </w:pPr>
    <w:rPr>
      <w:sz w:val="17"/>
      <w:szCs w:val="17"/>
    </w:rPr>
  </w:style>
  <w:style w:type="paragraph" w:customStyle="1" w:styleId="western">
    <w:name w:val="western"/>
    <w:basedOn w:val="a"/>
    <w:qFormat/>
    <w:rsid w:val="007B411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"/>
    <w:link w:val="210"/>
    <w:qFormat/>
    <w:rsid w:val="007B41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7B411F"/>
    <w:pPr>
      <w:keepLines/>
      <w:suppressAutoHyphens w:val="0"/>
      <w:spacing w:before="480" w:after="0"/>
    </w:pPr>
    <w:rPr>
      <w:color w:val="365F91"/>
      <w:kern w:val="0"/>
      <w:sz w:val="28"/>
      <w:szCs w:val="28"/>
    </w:rPr>
  </w:style>
  <w:style w:type="paragraph" w:customStyle="1" w:styleId="p4">
    <w:name w:val="p4"/>
    <w:basedOn w:val="a"/>
    <w:qFormat/>
    <w:rsid w:val="007B411F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TexstSPISOK1">
    <w:name w:val="18TexstSPISOK_1"/>
    <w:basedOn w:val="a"/>
    <w:qFormat/>
    <w:rsid w:val="007B411F"/>
    <w:pPr>
      <w:tabs>
        <w:tab w:val="left" w:pos="360"/>
        <w:tab w:val="left" w:pos="640"/>
      </w:tabs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e">
    <w:name w:val="Основной"/>
    <w:basedOn w:val="a"/>
    <w:qFormat/>
    <w:rsid w:val="007B411F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0">
    <w:name w:val="Буллит"/>
    <w:basedOn w:val="afe"/>
    <w:qFormat/>
    <w:rsid w:val="007B411F"/>
    <w:pPr>
      <w:ind w:firstLine="244"/>
    </w:pPr>
  </w:style>
  <w:style w:type="paragraph" w:styleId="aff1">
    <w:name w:val="List Paragraph"/>
    <w:basedOn w:val="a"/>
    <w:uiPriority w:val="34"/>
    <w:qFormat/>
    <w:rsid w:val="007B411F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6">
    <w:name w:val="Body Text Indent 2"/>
    <w:basedOn w:val="a"/>
    <w:link w:val="212"/>
    <w:uiPriority w:val="99"/>
    <w:semiHidden/>
    <w:unhideWhenUsed/>
    <w:qFormat/>
    <w:rsid w:val="007B411F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2"/>
    </w:rPr>
  </w:style>
  <w:style w:type="paragraph" w:customStyle="1" w:styleId="34">
    <w:name w:val="Заг 3"/>
    <w:basedOn w:val="a"/>
    <w:qFormat/>
    <w:rsid w:val="007B411F"/>
    <w:pPr>
      <w:keepNext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">
    <w:name w:val="Заг 4"/>
    <w:basedOn w:val="34"/>
    <w:qFormat/>
    <w:rsid w:val="007B411F"/>
    <w:rPr>
      <w:b w:val="0"/>
      <w:bCs w:val="0"/>
    </w:rPr>
  </w:style>
  <w:style w:type="paragraph" w:customStyle="1" w:styleId="aff2">
    <w:name w:val="Подзаг"/>
    <w:basedOn w:val="afe"/>
    <w:qFormat/>
    <w:rsid w:val="007B411F"/>
    <w:pPr>
      <w:spacing w:before="113" w:after="28"/>
      <w:jc w:val="center"/>
    </w:pPr>
    <w:rPr>
      <w:b/>
      <w:bCs/>
      <w:i/>
      <w:iCs/>
    </w:rPr>
  </w:style>
  <w:style w:type="paragraph" w:customStyle="1" w:styleId="c11">
    <w:name w:val="c11"/>
    <w:basedOn w:val="a"/>
    <w:qFormat/>
    <w:rsid w:val="007B41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qFormat/>
    <w:rsid w:val="007B411F"/>
    <w:rPr>
      <w:rFonts w:eastAsia="Times New Roman" w:cs="Calibri"/>
    </w:rPr>
  </w:style>
  <w:style w:type="paragraph" w:customStyle="1" w:styleId="Default">
    <w:name w:val="Default"/>
    <w:qFormat/>
    <w:rsid w:val="007B41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header"/>
    <w:basedOn w:val="a"/>
    <w:uiPriority w:val="99"/>
    <w:unhideWhenUsed/>
    <w:rsid w:val="007B411F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2"/>
    </w:rPr>
  </w:style>
  <w:style w:type="paragraph" w:styleId="aff4">
    <w:name w:val="footer"/>
    <w:basedOn w:val="a"/>
    <w:uiPriority w:val="99"/>
    <w:unhideWhenUsed/>
    <w:rsid w:val="007B411F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2"/>
    </w:rPr>
  </w:style>
  <w:style w:type="paragraph" w:customStyle="1" w:styleId="09PodZAG">
    <w:name w:val="09PodZAG_п/ж"/>
    <w:basedOn w:val="a"/>
    <w:uiPriority w:val="99"/>
    <w:qFormat/>
    <w:rsid w:val="007B411F"/>
    <w:pPr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styleId="aff5">
    <w:name w:val="No Spacing"/>
    <w:uiPriority w:val="1"/>
    <w:qFormat/>
    <w:rsid w:val="007B411F"/>
    <w:rPr>
      <w:rFonts w:cs="Times New Roman"/>
    </w:rPr>
  </w:style>
  <w:style w:type="paragraph" w:customStyle="1" w:styleId="aff6">
    <w:name w:val="А ОСН ТЕКСТ"/>
    <w:basedOn w:val="a"/>
    <w:qFormat/>
    <w:rsid w:val="007B4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Standard0">
    <w:name w:val="Standard"/>
    <w:uiPriority w:val="99"/>
    <w:qFormat/>
    <w:rsid w:val="007B411F"/>
    <w:pPr>
      <w:widowControl w:val="0"/>
      <w:suppressAutoHyphens/>
      <w:textAlignment w:val="baseline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0"/>
    <w:qFormat/>
    <w:rsid w:val="007B411F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ff7">
    <w:name w:val="Знак"/>
    <w:basedOn w:val="a"/>
    <w:qFormat/>
    <w:rsid w:val="007B4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Snoska">
    <w:name w:val="30Snoska"/>
    <w:basedOn w:val="a"/>
    <w:qFormat/>
    <w:rsid w:val="007B411F"/>
    <w:pPr>
      <w:suppressAutoHyphens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paragraph" w:customStyle="1" w:styleId="212">
    <w:name w:val="Основной текст с отступом 2 Знак1"/>
    <w:basedOn w:val="a"/>
    <w:link w:val="26"/>
    <w:qFormat/>
    <w:rsid w:val="007B411F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12">
    <w:name w:val="WW-????????12"/>
    <w:basedOn w:val="a"/>
    <w:uiPriority w:val="99"/>
    <w:qFormat/>
    <w:rsid w:val="007B411F"/>
    <w:pPr>
      <w:widowControl w:val="0"/>
      <w:suppressAutoHyphens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2"/>
      <w:sz w:val="21"/>
      <w:szCs w:val="20"/>
      <w:lang w:eastAsia="ru-RU"/>
    </w:rPr>
  </w:style>
  <w:style w:type="paragraph" w:customStyle="1" w:styleId="aff8">
    <w:name w:val="??????"/>
    <w:basedOn w:val="WW-12"/>
    <w:uiPriority w:val="99"/>
    <w:qFormat/>
    <w:rsid w:val="007B411F"/>
    <w:pPr>
      <w:ind w:firstLine="244"/>
    </w:pPr>
  </w:style>
  <w:style w:type="paragraph" w:styleId="aff9">
    <w:name w:val="Block Text"/>
    <w:basedOn w:val="a"/>
    <w:semiHidden/>
    <w:qFormat/>
    <w:rsid w:val="007B411F"/>
    <w:pPr>
      <w:widowControl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qFormat/>
    <w:rsid w:val="007B411F"/>
    <w:rPr>
      <w:rFonts w:eastAsia="Times New Roman" w:cs="Calibri"/>
    </w:rPr>
  </w:style>
  <w:style w:type="paragraph" w:customStyle="1" w:styleId="213">
    <w:name w:val="Средняя сетка 21"/>
    <w:basedOn w:val="a"/>
    <w:uiPriority w:val="1"/>
    <w:qFormat/>
    <w:rsid w:val="007B411F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Title"/>
    <w:basedOn w:val="a"/>
    <w:next w:val="a"/>
    <w:uiPriority w:val="99"/>
    <w:qFormat/>
    <w:rsid w:val="007B411F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B411F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2"/>
      <w:sz w:val="32"/>
      <w:szCs w:val="32"/>
    </w:rPr>
  </w:style>
  <w:style w:type="paragraph" w:styleId="2">
    <w:name w:val="heading 2"/>
    <w:basedOn w:val="a"/>
    <w:next w:val="a"/>
    <w:link w:val="21"/>
    <w:uiPriority w:val="9"/>
    <w:unhideWhenUsed/>
    <w:qFormat/>
    <w:rsid w:val="007B411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7B411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B411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7B41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7B411F"/>
    <w:rPr>
      <w:rFonts w:ascii="Cambria" w:eastAsia="Times New Roman" w:hAnsi="Cambria" w:cs="Times New Roman"/>
      <w:b/>
      <w:bCs/>
      <w:color w:val="00000A"/>
      <w:kern w:val="2"/>
      <w:sz w:val="32"/>
      <w:szCs w:val="32"/>
    </w:rPr>
  </w:style>
  <w:style w:type="character" w:customStyle="1" w:styleId="20">
    <w:name w:val="Заголовок 2 Знак"/>
    <w:basedOn w:val="a0"/>
    <w:uiPriority w:val="9"/>
    <w:qFormat/>
    <w:rsid w:val="007B411F"/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7B411F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7B411F"/>
    <w:rPr>
      <w:vertAlign w:val="superscript"/>
    </w:rPr>
  </w:style>
  <w:style w:type="character" w:customStyle="1" w:styleId="a5">
    <w:name w:val="Символ сноски"/>
    <w:qFormat/>
    <w:rsid w:val="007B411F"/>
    <w:rPr>
      <w:vertAlign w:val="superscript"/>
    </w:rPr>
  </w:style>
  <w:style w:type="character" w:customStyle="1" w:styleId="11">
    <w:name w:val="Знак сноски1"/>
    <w:qFormat/>
    <w:rsid w:val="007B411F"/>
    <w:rPr>
      <w:vertAlign w:val="superscript"/>
    </w:rPr>
  </w:style>
  <w:style w:type="character" w:customStyle="1" w:styleId="a6">
    <w:name w:val="Основной текст с отступом Знак"/>
    <w:basedOn w:val="a0"/>
    <w:qFormat/>
    <w:rsid w:val="007B411F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a7">
    <w:name w:val="Текст сноски Знак"/>
    <w:basedOn w:val="a0"/>
    <w:qFormat/>
    <w:rsid w:val="007B411F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qFormat/>
    <w:rsid w:val="007B411F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2 Знак"/>
    <w:basedOn w:val="a0"/>
    <w:qFormat/>
    <w:rsid w:val="007B4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7B411F"/>
  </w:style>
  <w:style w:type="character" w:customStyle="1" w:styleId="a8">
    <w:name w:val="Основной текст Знак"/>
    <w:basedOn w:val="a0"/>
    <w:uiPriority w:val="99"/>
    <w:semiHidden/>
    <w:qFormat/>
    <w:rsid w:val="007B411F"/>
    <w:rPr>
      <w:rFonts w:ascii="Calibri" w:eastAsia="Arial Unicode MS" w:hAnsi="Calibri" w:cs="Times New Roman"/>
      <w:color w:val="00000A"/>
      <w:kern w:val="2"/>
    </w:rPr>
  </w:style>
  <w:style w:type="character" w:customStyle="1" w:styleId="23">
    <w:name w:val="Оглавление 2 Знак"/>
    <w:basedOn w:val="a0"/>
    <w:link w:val="24"/>
    <w:uiPriority w:val="99"/>
    <w:semiHidden/>
    <w:qFormat/>
    <w:rsid w:val="007B411F"/>
    <w:rPr>
      <w:rFonts w:ascii="Calibri" w:eastAsia="Arial Unicode MS" w:hAnsi="Calibri" w:cs="Times New Roman"/>
      <w:color w:val="00000A"/>
      <w:kern w:val="2"/>
    </w:rPr>
  </w:style>
  <w:style w:type="character" w:customStyle="1" w:styleId="12">
    <w:name w:val="Сноска1"/>
    <w:qFormat/>
    <w:rsid w:val="007B411F"/>
    <w:rPr>
      <w:rFonts w:ascii="Times New Roman" w:hAnsi="Times New Roman" w:cs="Times New Roman"/>
      <w:vertAlign w:val="superscript"/>
    </w:rPr>
  </w:style>
  <w:style w:type="character" w:customStyle="1" w:styleId="c12">
    <w:name w:val="c12"/>
    <w:basedOn w:val="a0"/>
    <w:qFormat/>
    <w:rsid w:val="007B411F"/>
  </w:style>
  <w:style w:type="character" w:customStyle="1" w:styleId="blk">
    <w:name w:val="blk"/>
    <w:basedOn w:val="a0"/>
    <w:qFormat/>
    <w:rsid w:val="007B411F"/>
  </w:style>
  <w:style w:type="character" w:customStyle="1" w:styleId="a9">
    <w:name w:val="Верхний колонтитул Знак"/>
    <w:basedOn w:val="a0"/>
    <w:uiPriority w:val="99"/>
    <w:qFormat/>
    <w:rsid w:val="007B411F"/>
    <w:rPr>
      <w:rFonts w:ascii="Calibri" w:eastAsia="Arial Unicode MS" w:hAnsi="Calibri" w:cs="Times New Roman"/>
      <w:color w:val="00000A"/>
      <w:kern w:val="2"/>
    </w:rPr>
  </w:style>
  <w:style w:type="character" w:customStyle="1" w:styleId="aa">
    <w:name w:val="Нижний колонтитул Знак"/>
    <w:basedOn w:val="a0"/>
    <w:uiPriority w:val="99"/>
    <w:qFormat/>
    <w:rsid w:val="007B411F"/>
    <w:rPr>
      <w:rFonts w:ascii="Calibri" w:eastAsia="Arial Unicode MS" w:hAnsi="Calibri" w:cs="Times New Roman"/>
      <w:color w:val="00000A"/>
      <w:kern w:val="2"/>
    </w:rPr>
  </w:style>
  <w:style w:type="character" w:customStyle="1" w:styleId="ab">
    <w:name w:val="А ОСН ТЕКСТ Знак"/>
    <w:qFormat/>
    <w:rsid w:val="007B411F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character" w:customStyle="1" w:styleId="210">
    <w:name w:val="Основной текст 2 Знак1"/>
    <w:link w:val="25"/>
    <w:qFormat/>
    <w:rsid w:val="007B411F"/>
    <w:rPr>
      <w:vertAlign w:val="superscript"/>
    </w:rPr>
  </w:style>
  <w:style w:type="character" w:customStyle="1" w:styleId="13">
    <w:name w:val="Основной текст + Курсив1"/>
    <w:qFormat/>
    <w:rsid w:val="007B411F"/>
    <w:rPr>
      <w:rFonts w:ascii="Times New Roman" w:eastAsia="Arial Unicode MS" w:hAnsi="Times New Roman"/>
      <w:i/>
      <w:caps/>
      <w:color w:val="00000A"/>
      <w:spacing w:val="0"/>
      <w:kern w:val="2"/>
      <w:sz w:val="22"/>
      <w:lang w:val="ru-RU" w:eastAsia="ru-RU"/>
    </w:rPr>
  </w:style>
  <w:style w:type="character" w:customStyle="1" w:styleId="14">
    <w:name w:val="Текст сноски Знак1"/>
    <w:uiPriority w:val="99"/>
    <w:qFormat/>
    <w:rsid w:val="007B411F"/>
    <w:rPr>
      <w:caps/>
      <w:lang w:eastAsia="ar-SA"/>
    </w:rPr>
  </w:style>
  <w:style w:type="character" w:customStyle="1" w:styleId="ac">
    <w:name w:val="Сноска_"/>
    <w:qFormat/>
    <w:rsid w:val="007B411F"/>
    <w:rPr>
      <w:sz w:val="16"/>
      <w:szCs w:val="16"/>
      <w:lang w:bidi="ar-SA"/>
    </w:rPr>
  </w:style>
  <w:style w:type="character" w:customStyle="1" w:styleId="CenturySchoolbook">
    <w:name w:val="Сноска + Century Schoolbook"/>
    <w:semiHidden/>
    <w:qFormat/>
    <w:rsid w:val="007B411F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1">
    <w:name w:val="Основной текст + Полужирный21"/>
    <w:qFormat/>
    <w:rsid w:val="007B411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Заголовок 2 Знак1"/>
    <w:link w:val="2"/>
    <w:qFormat/>
    <w:rsid w:val="007B411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">
    <w:name w:val="Основной текст + Курсив3"/>
    <w:qFormat/>
    <w:rsid w:val="007B411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qFormat/>
    <w:rsid w:val="007B411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qFormat/>
    <w:rsid w:val="007B411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qFormat/>
    <w:locked/>
    <w:rsid w:val="007B411F"/>
    <w:rPr>
      <w:rFonts w:ascii="Arial" w:eastAsia="SimSun" w:hAnsi="Arial" w:cs="Mangal"/>
      <w:kern w:val="2"/>
      <w:sz w:val="24"/>
      <w:szCs w:val="24"/>
      <w:lang w:eastAsia="zh-CN" w:bidi="hi-IN"/>
    </w:rPr>
  </w:style>
  <w:style w:type="character" w:customStyle="1" w:styleId="ad">
    <w:name w:val="Основной текст + Полужирный"/>
    <w:semiHidden/>
    <w:qFormat/>
    <w:rsid w:val="007B411F"/>
    <w:rPr>
      <w:rFonts w:ascii="Century Schoolbook" w:hAnsi="Century Schoolbook"/>
      <w:b/>
      <w:bCs/>
      <w:sz w:val="24"/>
      <w:szCs w:val="24"/>
      <w:lang w:bidi="ar-SA"/>
    </w:rPr>
  </w:style>
  <w:style w:type="character" w:styleId="ae">
    <w:name w:val="annotation reference"/>
    <w:semiHidden/>
    <w:unhideWhenUsed/>
    <w:qFormat/>
    <w:rsid w:val="007B411F"/>
    <w:rPr>
      <w:sz w:val="16"/>
      <w:szCs w:val="16"/>
    </w:rPr>
  </w:style>
  <w:style w:type="character" w:customStyle="1" w:styleId="Standard">
    <w:name w:val="Standard Знак"/>
    <w:link w:val="Standard1"/>
    <w:qFormat/>
    <w:rsid w:val="007B411F"/>
    <w:rPr>
      <w:rFonts w:ascii="Times New Roman" w:hAnsi="Times New Roman"/>
      <w:kern w:val="2"/>
      <w:sz w:val="24"/>
      <w:szCs w:val="24"/>
      <w:lang w:bidi="ar-SA"/>
    </w:rPr>
  </w:style>
  <w:style w:type="character" w:customStyle="1" w:styleId="32">
    <w:name w:val="Основной текст + Полужирный3"/>
    <w:qFormat/>
    <w:rsid w:val="007B411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qFormat/>
    <w:rsid w:val="007B411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qFormat/>
    <w:rsid w:val="007B411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qFormat/>
    <w:rsid w:val="007B411F"/>
  </w:style>
  <w:style w:type="character" w:styleId="af">
    <w:name w:val="Emphasis"/>
    <w:basedOn w:val="a0"/>
    <w:uiPriority w:val="20"/>
    <w:qFormat/>
    <w:rsid w:val="007B411F"/>
    <w:rPr>
      <w:i/>
      <w:iCs/>
    </w:rPr>
  </w:style>
  <w:style w:type="character" w:customStyle="1" w:styleId="af0">
    <w:name w:val="Основной Знак"/>
    <w:qFormat/>
    <w:rsid w:val="007B411F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1">
    <w:name w:val="Название Знак"/>
    <w:basedOn w:val="a0"/>
    <w:uiPriority w:val="99"/>
    <w:qFormat/>
    <w:rsid w:val="007B411F"/>
    <w:rPr>
      <w:rFonts w:ascii="Cambria" w:eastAsia="Calibri" w:hAnsi="Cambria" w:cs="Times New Roman"/>
      <w:b/>
      <w:bCs/>
      <w:kern w:val="2"/>
      <w:sz w:val="32"/>
      <w:szCs w:val="32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  <w:kern w:val="2"/>
      <w:sz w:val="28"/>
    </w:rPr>
  </w:style>
  <w:style w:type="character" w:customStyle="1" w:styleId="ListLabel17">
    <w:name w:val="ListLabel 17"/>
    <w:qFormat/>
    <w:rPr>
      <w:rFonts w:ascii="Times New Roman" w:hAnsi="Times New Roman"/>
      <w:b/>
      <w:color w:val="auto"/>
      <w:kern w:val="2"/>
      <w:sz w:val="28"/>
    </w:rPr>
  </w:style>
  <w:style w:type="character" w:customStyle="1" w:styleId="ListLabel18">
    <w:name w:val="ListLabel 18"/>
    <w:qFormat/>
    <w:rPr>
      <w:rFonts w:ascii="Times New Roman" w:hAnsi="Times New Roman"/>
      <w:color w:val="auto"/>
      <w:kern w:val="2"/>
      <w:sz w:val="28"/>
    </w:rPr>
  </w:style>
  <w:style w:type="character" w:customStyle="1" w:styleId="ListLabel19">
    <w:name w:val="ListLabel 19"/>
    <w:qFormat/>
    <w:rPr>
      <w:rFonts w:ascii="Times New Roman" w:hAnsi="Times New Roman"/>
      <w:b/>
      <w:color w:val="auto"/>
      <w:kern w:val="2"/>
      <w:sz w:val="28"/>
    </w:rPr>
  </w:style>
  <w:style w:type="character" w:customStyle="1" w:styleId="ListLabel20">
    <w:name w:val="ListLabel 20"/>
    <w:qFormat/>
    <w:rPr>
      <w:rFonts w:ascii="Times New Roman" w:hAnsi="Times New Roman"/>
      <w:b/>
      <w:kern w:val="2"/>
      <w:sz w:val="28"/>
    </w:rPr>
  </w:style>
  <w:style w:type="character" w:customStyle="1" w:styleId="ListLabel21">
    <w:name w:val="ListLabel 21"/>
    <w:qFormat/>
    <w:rPr>
      <w:rFonts w:ascii="Times New Roman" w:hAnsi="Times New Roman"/>
      <w:b/>
      <w:color w:val="auto"/>
      <w:kern w:val="2"/>
      <w:sz w:val="28"/>
    </w:rPr>
  </w:style>
  <w:style w:type="character" w:customStyle="1" w:styleId="ListLabel22">
    <w:name w:val="ListLabel 22"/>
    <w:qFormat/>
    <w:rPr>
      <w:rFonts w:ascii="Times New Roman" w:hAnsi="Times New Roman"/>
      <w:b/>
      <w:color w:val="auto"/>
      <w:kern w:val="2"/>
      <w:sz w:val="28"/>
    </w:rPr>
  </w:style>
  <w:style w:type="character" w:customStyle="1" w:styleId="ListLabel23">
    <w:name w:val="ListLabel 23"/>
    <w:qFormat/>
    <w:rPr>
      <w:b/>
      <w:kern w:val="2"/>
      <w:sz w:val="28"/>
    </w:rPr>
  </w:style>
  <w:style w:type="character" w:customStyle="1" w:styleId="ListLabel24">
    <w:name w:val="ListLabel 24"/>
    <w:qFormat/>
    <w:rPr>
      <w:b/>
      <w:kern w:val="2"/>
      <w:sz w:val="28"/>
    </w:rPr>
  </w:style>
  <w:style w:type="character" w:customStyle="1" w:styleId="ListLabel25">
    <w:name w:val="ListLabel 25"/>
    <w:qFormat/>
    <w:rPr>
      <w:rFonts w:cs="Symbol"/>
      <w:b/>
      <w:caps w:val="0"/>
      <w:smallCaps w:val="0"/>
      <w:sz w:val="28"/>
      <w:szCs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caps w:val="0"/>
      <w:smallCaps w:val="0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caps w:val="0"/>
      <w:smallCaps w:val="0"/>
      <w:sz w:val="28"/>
      <w:szCs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color w:val="auto"/>
      <w:kern w:val="2"/>
      <w:sz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/>
      <w:caps w:val="0"/>
      <w:smallCaps w:val="0"/>
      <w:sz w:val="28"/>
      <w:szCs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/>
      <w:i w:val="0"/>
      <w:sz w:val="2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af2">
    <w:name w:val="Ссылка указателя"/>
    <w:qFormat/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Символ концевой сноски"/>
    <w:qFormat/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Body Text"/>
    <w:basedOn w:val="a"/>
    <w:uiPriority w:val="99"/>
    <w:semiHidden/>
    <w:unhideWhenUsed/>
    <w:rsid w:val="007B411F"/>
    <w:pPr>
      <w:suppressAutoHyphens/>
      <w:spacing w:after="120"/>
    </w:pPr>
    <w:rPr>
      <w:rFonts w:ascii="Calibri" w:eastAsia="Arial Unicode MS" w:hAnsi="Calibri" w:cs="Times New Roman"/>
      <w:color w:val="00000A"/>
      <w:kern w:val="2"/>
    </w:rPr>
  </w:style>
  <w:style w:type="paragraph" w:styleId="af7">
    <w:name w:val="List"/>
    <w:basedOn w:val="af6"/>
    <w:rPr>
      <w:rFonts w:cs="Ari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styleId="afa">
    <w:name w:val="Balloon Text"/>
    <w:basedOn w:val="a"/>
    <w:uiPriority w:val="99"/>
    <w:semiHidden/>
    <w:unhideWhenUsed/>
    <w:qFormat/>
    <w:rsid w:val="007B41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"/>
    <w:next w:val="a"/>
    <w:autoRedefine/>
    <w:uiPriority w:val="39"/>
    <w:unhideWhenUsed/>
    <w:rsid w:val="007B411F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2"/>
    </w:rPr>
  </w:style>
  <w:style w:type="paragraph" w:styleId="33">
    <w:name w:val="toc 3"/>
    <w:basedOn w:val="a"/>
    <w:next w:val="a"/>
    <w:autoRedefine/>
    <w:uiPriority w:val="39"/>
    <w:unhideWhenUsed/>
    <w:rsid w:val="007B411F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2"/>
    </w:rPr>
  </w:style>
  <w:style w:type="paragraph" w:styleId="24">
    <w:name w:val="toc 2"/>
    <w:basedOn w:val="a"/>
    <w:next w:val="a"/>
    <w:link w:val="23"/>
    <w:autoRedefine/>
    <w:uiPriority w:val="39"/>
    <w:unhideWhenUsed/>
    <w:rsid w:val="007B411F"/>
    <w:pPr>
      <w:suppressAutoHyphens/>
      <w:ind w:left="220"/>
    </w:pPr>
    <w:rPr>
      <w:rFonts w:ascii="Calibri" w:eastAsia="Arial Unicode MS" w:hAnsi="Calibri" w:cs="Calibri"/>
      <w:color w:val="00000A"/>
      <w:kern w:val="2"/>
    </w:rPr>
  </w:style>
  <w:style w:type="paragraph" w:customStyle="1" w:styleId="16">
    <w:name w:val="Абзац списка1"/>
    <w:basedOn w:val="a"/>
    <w:qFormat/>
    <w:rsid w:val="007B411F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qFormat/>
    <w:rsid w:val="007B411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Абзац"/>
    <w:basedOn w:val="a"/>
    <w:qFormat/>
    <w:rsid w:val="007B411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"/>
    <w:uiPriority w:val="99"/>
    <w:qFormat/>
    <w:rsid w:val="007B411F"/>
    <w:pPr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qFormat/>
    <w:rsid w:val="007B411F"/>
    <w:pPr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fd">
    <w:name w:val="Body Text Indent"/>
    <w:basedOn w:val="a"/>
    <w:rsid w:val="007B411F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paragraph" w:customStyle="1" w:styleId="17">
    <w:name w:val="Текст сноски1"/>
    <w:basedOn w:val="afe"/>
    <w:rsid w:val="007B411F"/>
    <w:pPr>
      <w:spacing w:line="174" w:lineRule="atLeast"/>
    </w:pPr>
    <w:rPr>
      <w:sz w:val="17"/>
      <w:szCs w:val="17"/>
    </w:rPr>
  </w:style>
  <w:style w:type="paragraph" w:customStyle="1" w:styleId="western">
    <w:name w:val="western"/>
    <w:basedOn w:val="a"/>
    <w:qFormat/>
    <w:rsid w:val="007B411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"/>
    <w:link w:val="210"/>
    <w:qFormat/>
    <w:rsid w:val="007B41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7B411F"/>
    <w:pPr>
      <w:keepLines/>
      <w:suppressAutoHyphens w:val="0"/>
      <w:spacing w:before="480" w:after="0"/>
    </w:pPr>
    <w:rPr>
      <w:color w:val="365F91"/>
      <w:kern w:val="0"/>
      <w:sz w:val="28"/>
      <w:szCs w:val="28"/>
    </w:rPr>
  </w:style>
  <w:style w:type="paragraph" w:customStyle="1" w:styleId="p4">
    <w:name w:val="p4"/>
    <w:basedOn w:val="a"/>
    <w:qFormat/>
    <w:rsid w:val="007B411F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TexstSPISOK1">
    <w:name w:val="18TexstSPISOK_1"/>
    <w:basedOn w:val="a"/>
    <w:qFormat/>
    <w:rsid w:val="007B411F"/>
    <w:pPr>
      <w:tabs>
        <w:tab w:val="left" w:pos="360"/>
        <w:tab w:val="left" w:pos="640"/>
      </w:tabs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e">
    <w:name w:val="Основной"/>
    <w:basedOn w:val="a"/>
    <w:qFormat/>
    <w:rsid w:val="007B411F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0">
    <w:name w:val="Буллит"/>
    <w:basedOn w:val="afe"/>
    <w:qFormat/>
    <w:rsid w:val="007B411F"/>
    <w:pPr>
      <w:ind w:firstLine="244"/>
    </w:pPr>
  </w:style>
  <w:style w:type="paragraph" w:styleId="aff1">
    <w:name w:val="List Paragraph"/>
    <w:basedOn w:val="a"/>
    <w:uiPriority w:val="34"/>
    <w:qFormat/>
    <w:rsid w:val="007B411F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6">
    <w:name w:val="Body Text Indent 2"/>
    <w:basedOn w:val="a"/>
    <w:link w:val="212"/>
    <w:uiPriority w:val="99"/>
    <w:semiHidden/>
    <w:unhideWhenUsed/>
    <w:qFormat/>
    <w:rsid w:val="007B411F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2"/>
    </w:rPr>
  </w:style>
  <w:style w:type="paragraph" w:customStyle="1" w:styleId="34">
    <w:name w:val="Заг 3"/>
    <w:basedOn w:val="a"/>
    <w:qFormat/>
    <w:rsid w:val="007B411F"/>
    <w:pPr>
      <w:keepNext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">
    <w:name w:val="Заг 4"/>
    <w:basedOn w:val="34"/>
    <w:qFormat/>
    <w:rsid w:val="007B411F"/>
    <w:rPr>
      <w:b w:val="0"/>
      <w:bCs w:val="0"/>
    </w:rPr>
  </w:style>
  <w:style w:type="paragraph" w:customStyle="1" w:styleId="aff2">
    <w:name w:val="Подзаг"/>
    <w:basedOn w:val="afe"/>
    <w:qFormat/>
    <w:rsid w:val="007B411F"/>
    <w:pPr>
      <w:spacing w:before="113" w:after="28"/>
      <w:jc w:val="center"/>
    </w:pPr>
    <w:rPr>
      <w:b/>
      <w:bCs/>
      <w:i/>
      <w:iCs/>
    </w:rPr>
  </w:style>
  <w:style w:type="paragraph" w:customStyle="1" w:styleId="c11">
    <w:name w:val="c11"/>
    <w:basedOn w:val="a"/>
    <w:qFormat/>
    <w:rsid w:val="007B41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qFormat/>
    <w:rsid w:val="007B411F"/>
    <w:rPr>
      <w:rFonts w:eastAsia="Times New Roman" w:cs="Calibri"/>
    </w:rPr>
  </w:style>
  <w:style w:type="paragraph" w:customStyle="1" w:styleId="Default">
    <w:name w:val="Default"/>
    <w:qFormat/>
    <w:rsid w:val="007B41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header"/>
    <w:basedOn w:val="a"/>
    <w:uiPriority w:val="99"/>
    <w:unhideWhenUsed/>
    <w:rsid w:val="007B411F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2"/>
    </w:rPr>
  </w:style>
  <w:style w:type="paragraph" w:styleId="aff4">
    <w:name w:val="footer"/>
    <w:basedOn w:val="a"/>
    <w:uiPriority w:val="99"/>
    <w:unhideWhenUsed/>
    <w:rsid w:val="007B411F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2"/>
    </w:rPr>
  </w:style>
  <w:style w:type="paragraph" w:customStyle="1" w:styleId="09PodZAG">
    <w:name w:val="09PodZAG_п/ж"/>
    <w:basedOn w:val="a"/>
    <w:uiPriority w:val="99"/>
    <w:qFormat/>
    <w:rsid w:val="007B411F"/>
    <w:pPr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styleId="aff5">
    <w:name w:val="No Spacing"/>
    <w:uiPriority w:val="1"/>
    <w:qFormat/>
    <w:rsid w:val="007B411F"/>
    <w:rPr>
      <w:rFonts w:cs="Times New Roman"/>
    </w:rPr>
  </w:style>
  <w:style w:type="paragraph" w:customStyle="1" w:styleId="aff6">
    <w:name w:val="А ОСН ТЕКСТ"/>
    <w:basedOn w:val="a"/>
    <w:qFormat/>
    <w:rsid w:val="007B4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Standard0">
    <w:name w:val="Standard"/>
    <w:uiPriority w:val="99"/>
    <w:qFormat/>
    <w:rsid w:val="007B411F"/>
    <w:pPr>
      <w:widowControl w:val="0"/>
      <w:suppressAutoHyphens/>
      <w:textAlignment w:val="baseline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0"/>
    <w:qFormat/>
    <w:rsid w:val="007B411F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ff7">
    <w:name w:val="Знак"/>
    <w:basedOn w:val="a"/>
    <w:qFormat/>
    <w:rsid w:val="007B4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Snoska">
    <w:name w:val="30Snoska"/>
    <w:basedOn w:val="a"/>
    <w:qFormat/>
    <w:rsid w:val="007B411F"/>
    <w:pPr>
      <w:suppressAutoHyphens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paragraph" w:customStyle="1" w:styleId="212">
    <w:name w:val="Основной текст с отступом 2 Знак1"/>
    <w:basedOn w:val="a"/>
    <w:link w:val="26"/>
    <w:qFormat/>
    <w:rsid w:val="007B411F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12">
    <w:name w:val="WW-????????12"/>
    <w:basedOn w:val="a"/>
    <w:uiPriority w:val="99"/>
    <w:qFormat/>
    <w:rsid w:val="007B411F"/>
    <w:pPr>
      <w:widowControl w:val="0"/>
      <w:suppressAutoHyphens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2"/>
      <w:sz w:val="21"/>
      <w:szCs w:val="20"/>
      <w:lang w:eastAsia="ru-RU"/>
    </w:rPr>
  </w:style>
  <w:style w:type="paragraph" w:customStyle="1" w:styleId="aff8">
    <w:name w:val="??????"/>
    <w:basedOn w:val="WW-12"/>
    <w:uiPriority w:val="99"/>
    <w:qFormat/>
    <w:rsid w:val="007B411F"/>
    <w:pPr>
      <w:ind w:firstLine="244"/>
    </w:pPr>
  </w:style>
  <w:style w:type="paragraph" w:styleId="aff9">
    <w:name w:val="Block Text"/>
    <w:basedOn w:val="a"/>
    <w:semiHidden/>
    <w:qFormat/>
    <w:rsid w:val="007B411F"/>
    <w:pPr>
      <w:widowControl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qFormat/>
    <w:rsid w:val="007B411F"/>
    <w:rPr>
      <w:rFonts w:eastAsia="Times New Roman" w:cs="Calibri"/>
    </w:rPr>
  </w:style>
  <w:style w:type="paragraph" w:customStyle="1" w:styleId="213">
    <w:name w:val="Средняя сетка 21"/>
    <w:basedOn w:val="a"/>
    <w:uiPriority w:val="1"/>
    <w:qFormat/>
    <w:rsid w:val="007B411F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Title"/>
    <w:basedOn w:val="a"/>
    <w:next w:val="a"/>
    <w:uiPriority w:val="99"/>
    <w:qFormat/>
    <w:rsid w:val="007B411F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141</Pages>
  <Words>34310</Words>
  <Characters>195567</Characters>
  <Application>Microsoft Office Word</Application>
  <DocSecurity>0</DocSecurity>
  <Lines>1629</Lines>
  <Paragraphs>458</Paragraphs>
  <ScaleCrop>false</ScaleCrop>
  <Company>Microsoft</Company>
  <LinksUpToDate>false</LinksUpToDate>
  <CharactersWithSpaces>229419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dcterms:created xsi:type="dcterms:W3CDTF">2019-09-20T23:32:00Z</dcterms:created>
  <dcterms:modified xsi:type="dcterms:W3CDTF">2019-10-30T04:33:00Z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